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6250" w14:textId="5A1AE358" w:rsidR="008F792B" w:rsidRDefault="00DF2DAE" w:rsidP="00D8409C">
      <w:pPr>
        <w:rPr>
          <w:noProof/>
        </w:rPr>
      </w:pPr>
      <w:r>
        <w:rPr>
          <w:b/>
          <w:bCs/>
          <w:i/>
          <w:u w:val="single"/>
        </w:rPr>
        <w:t xml:space="preserve"> </w:t>
      </w:r>
    </w:p>
    <w:p w14:paraId="390E4492" w14:textId="3713E0B8" w:rsidR="00932859" w:rsidRPr="00CA78A1" w:rsidRDefault="00AF3EC9" w:rsidP="00CA78A1">
      <w:pPr>
        <w:pStyle w:val="Nadpis1"/>
        <w:numPr>
          <w:ilvl w:val="0"/>
          <w:numId w:val="0"/>
        </w:numPr>
        <w:ind w:left="432"/>
        <w:jc w:val="center"/>
        <w:rPr>
          <w:rFonts w:ascii="Times New Roman" w:hAnsi="Times New Roman"/>
        </w:rPr>
      </w:pPr>
      <w:bookmarkStart w:id="0" w:name="_Roční_plán_odběru"/>
      <w:bookmarkStart w:id="1" w:name="_Toc456187421"/>
      <w:bookmarkEnd w:id="0"/>
      <w:r w:rsidRPr="00AF3EC9">
        <w:rPr>
          <w:rFonts w:ascii="Times New Roman" w:hAnsi="Times New Roman"/>
          <w:color w:val="FFFFFF" w:themeColor="background1"/>
          <w:lang w:val="cs-CZ"/>
        </w:rPr>
        <w:t>9.</w:t>
      </w:r>
      <w:r w:rsidR="00960ABA" w:rsidRPr="00AF3EC9">
        <w:rPr>
          <w:rFonts w:ascii="Times New Roman" w:hAnsi="Times New Roman"/>
          <w:color w:val="FFFFFF" w:themeColor="background1"/>
          <w:lang w:val="cs-CZ"/>
        </w:rPr>
        <w:t>12</w:t>
      </w:r>
      <w:r>
        <w:rPr>
          <w:rFonts w:ascii="Times New Roman" w:hAnsi="Times New Roman"/>
          <w:lang w:val="cs-CZ"/>
        </w:rPr>
        <w:t xml:space="preserve"> </w:t>
      </w:r>
      <w:r w:rsidR="00CA78A1">
        <w:rPr>
          <w:rFonts w:ascii="Times New Roman" w:hAnsi="Times New Roman"/>
        </w:rPr>
        <w:t xml:space="preserve">Roční plán odběru </w:t>
      </w:r>
      <w:proofErr w:type="gramStart"/>
      <w:r w:rsidR="00CA78A1">
        <w:rPr>
          <w:rFonts w:ascii="Times New Roman" w:hAnsi="Times New Roman"/>
          <w:lang w:val="cs-CZ"/>
        </w:rPr>
        <w:t xml:space="preserve">AZZP </w:t>
      </w:r>
      <w:r w:rsidR="00767684">
        <w:rPr>
          <w:rFonts w:ascii="Times New Roman" w:hAnsi="Times New Roman"/>
        </w:rPr>
        <w:t>-</w:t>
      </w:r>
      <w:r w:rsidR="00932859" w:rsidRPr="00CA78A1">
        <w:rPr>
          <w:rFonts w:ascii="Times New Roman" w:hAnsi="Times New Roman"/>
        </w:rPr>
        <w:t xml:space="preserve"> regionální</w:t>
      </w:r>
      <w:proofErr w:type="gramEnd"/>
      <w:r w:rsidR="00932859" w:rsidRPr="00CA78A1">
        <w:rPr>
          <w:rFonts w:ascii="Times New Roman" w:hAnsi="Times New Roman"/>
        </w:rPr>
        <w:t xml:space="preserve"> sumář</w:t>
      </w:r>
      <w:bookmarkEnd w:id="1"/>
    </w:p>
    <w:p w14:paraId="73695600" w14:textId="77777777" w:rsidR="00932859" w:rsidRPr="0070658E" w:rsidRDefault="00932859" w:rsidP="00932859">
      <w:pPr>
        <w:rPr>
          <w:sz w:val="28"/>
        </w:rPr>
      </w:pPr>
    </w:p>
    <w:tbl>
      <w:tblPr>
        <w:tblW w:w="941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701"/>
        <w:gridCol w:w="1418"/>
        <w:gridCol w:w="1197"/>
      </w:tblGrid>
      <w:tr w:rsidR="00CA78A1" w:rsidRPr="0070658E" w14:paraId="28D791D8" w14:textId="77777777" w:rsidTr="00CA78A1">
        <w:trPr>
          <w:trHeight w:val="627"/>
        </w:trPr>
        <w:tc>
          <w:tcPr>
            <w:tcW w:w="9419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0E897" w14:textId="67801DB6" w:rsidR="00CA78A1" w:rsidRPr="0070658E" w:rsidRDefault="00CA78A1" w:rsidP="00C20D1A">
            <w:pPr>
              <w:jc w:val="center"/>
              <w:rPr>
                <w:b/>
                <w:bCs/>
                <w:sz w:val="28"/>
                <w:szCs w:val="28"/>
              </w:rPr>
            </w:pPr>
            <w:r w:rsidRPr="0070658E">
              <w:rPr>
                <w:b/>
                <w:bCs/>
                <w:sz w:val="28"/>
                <w:szCs w:val="28"/>
              </w:rPr>
              <w:t>Odb</w:t>
            </w:r>
            <w:r w:rsidRPr="0070658E">
              <w:rPr>
                <w:rFonts w:hint="eastAsia"/>
                <w:b/>
                <w:bCs/>
                <w:sz w:val="28"/>
                <w:szCs w:val="28"/>
              </w:rPr>
              <w:t>ě</w:t>
            </w:r>
            <w:r w:rsidRPr="0070658E">
              <w:rPr>
                <w:b/>
                <w:bCs/>
                <w:sz w:val="28"/>
                <w:szCs w:val="28"/>
              </w:rPr>
              <w:t>r p</w:t>
            </w:r>
            <w:r w:rsidRPr="0070658E">
              <w:rPr>
                <w:rFonts w:hint="eastAsia"/>
                <w:b/>
                <w:bCs/>
                <w:sz w:val="28"/>
                <w:szCs w:val="28"/>
              </w:rPr>
              <w:t>ů</w:t>
            </w:r>
            <w:r w:rsidRPr="0070658E">
              <w:rPr>
                <w:b/>
                <w:bCs/>
                <w:sz w:val="28"/>
                <w:szCs w:val="28"/>
              </w:rPr>
              <w:t>dn</w:t>
            </w:r>
            <w:r w:rsidRPr="0070658E">
              <w:rPr>
                <w:rFonts w:hint="eastAsia"/>
                <w:b/>
                <w:bCs/>
                <w:sz w:val="28"/>
                <w:szCs w:val="28"/>
              </w:rPr>
              <w:t>í</w:t>
            </w:r>
            <w:r w:rsidRPr="0070658E">
              <w:rPr>
                <w:b/>
                <w:bCs/>
                <w:sz w:val="28"/>
                <w:szCs w:val="28"/>
              </w:rPr>
              <w:t>ch vzork</w:t>
            </w:r>
            <w:r w:rsidRPr="0070658E">
              <w:rPr>
                <w:rFonts w:hint="eastAsia"/>
                <w:b/>
                <w:bCs/>
                <w:sz w:val="28"/>
                <w:szCs w:val="28"/>
              </w:rPr>
              <w:t>ů</w:t>
            </w:r>
            <w:r w:rsidRPr="0070658E">
              <w:rPr>
                <w:b/>
                <w:bCs/>
                <w:sz w:val="28"/>
                <w:szCs w:val="28"/>
              </w:rPr>
              <w:t xml:space="preserve"> AZZP v roce ...........</w:t>
            </w:r>
          </w:p>
        </w:tc>
      </w:tr>
      <w:tr w:rsidR="00932859" w:rsidRPr="0070658E" w14:paraId="660664FB" w14:textId="77777777" w:rsidTr="00CA78A1">
        <w:trPr>
          <w:trHeight w:val="627"/>
        </w:trPr>
        <w:tc>
          <w:tcPr>
            <w:tcW w:w="9419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152A59" w14:textId="067D2022" w:rsidR="00932859" w:rsidRPr="0070658E" w:rsidRDefault="00CA78A1" w:rsidP="00CA78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Regionální pracoviště:</w:t>
            </w:r>
          </w:p>
        </w:tc>
      </w:tr>
      <w:tr w:rsidR="00932859" w:rsidRPr="0070658E" w14:paraId="0CC5F835" w14:textId="77777777" w:rsidTr="00946432">
        <w:trPr>
          <w:cantSplit/>
          <w:trHeight w:val="703"/>
        </w:trPr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5CEA6C" w14:textId="77777777" w:rsidR="00932859" w:rsidRPr="0070658E" w:rsidRDefault="00932859" w:rsidP="00C20D1A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99E0A9" w14:textId="56F88FD3" w:rsidR="00932859" w:rsidRPr="0070658E" w:rsidRDefault="00932859" w:rsidP="00C20D1A">
            <w:pPr>
              <w:jc w:val="center"/>
              <w:rPr>
                <w:b/>
                <w:bCs/>
              </w:rPr>
            </w:pPr>
            <w:r w:rsidRPr="0070658E">
              <w:rPr>
                <w:b/>
                <w:bCs/>
              </w:rPr>
              <w:t>Kone</w:t>
            </w:r>
            <w:r w:rsidRPr="0070658E">
              <w:rPr>
                <w:rFonts w:hint="eastAsia"/>
                <w:b/>
                <w:bCs/>
              </w:rPr>
              <w:t>č</w:t>
            </w:r>
            <w:r w:rsidRPr="0070658E">
              <w:rPr>
                <w:b/>
                <w:bCs/>
              </w:rPr>
              <w:t>n</w:t>
            </w:r>
            <w:r w:rsidRPr="0070658E">
              <w:rPr>
                <w:rFonts w:hint="eastAsia"/>
                <w:b/>
                <w:bCs/>
              </w:rPr>
              <w:t>ý</w:t>
            </w:r>
            <w:r w:rsidRPr="0070658E">
              <w:rPr>
                <w:b/>
                <w:bCs/>
              </w:rPr>
              <w:t xml:space="preserve"> pl</w:t>
            </w:r>
            <w:r w:rsidRPr="0070658E">
              <w:rPr>
                <w:rFonts w:hint="eastAsia"/>
                <w:b/>
                <w:bCs/>
              </w:rPr>
              <w:t>á</w:t>
            </w:r>
            <w:r>
              <w:rPr>
                <w:b/>
                <w:bCs/>
              </w:rPr>
              <w:t xml:space="preserve">n k 15. 1. </w:t>
            </w:r>
            <w:r w:rsidRPr="0070658E">
              <w:rPr>
                <w:b/>
                <w:bCs/>
              </w:rPr>
              <w:t>20</w:t>
            </w:r>
            <w:r w:rsidR="003440D9">
              <w:rPr>
                <w:b/>
                <w:bCs/>
              </w:rPr>
              <w:t>2</w:t>
            </w:r>
            <w:r w:rsidRPr="0070658E">
              <w:rPr>
                <w:b/>
                <w:bCs/>
              </w:rPr>
              <w:t>…</w:t>
            </w: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4CB2C6" w14:textId="77777777" w:rsidR="00932859" w:rsidRPr="0070658E" w:rsidRDefault="00932859" w:rsidP="00C20D1A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7327AC" w14:textId="77777777" w:rsidR="00932859" w:rsidRPr="0070658E" w:rsidRDefault="00932859" w:rsidP="00C20D1A">
            <w:pPr>
              <w:jc w:val="center"/>
              <w:rPr>
                <w:b/>
                <w:bCs/>
              </w:rPr>
            </w:pPr>
          </w:p>
        </w:tc>
      </w:tr>
      <w:tr w:rsidR="00932859" w:rsidRPr="0070658E" w14:paraId="57319E45" w14:textId="77777777" w:rsidTr="00946432">
        <w:trPr>
          <w:trHeight w:val="627"/>
        </w:trPr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CFD383" w14:textId="77777777" w:rsidR="00932859" w:rsidRPr="00B95B05" w:rsidRDefault="00932859" w:rsidP="00CA78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Pověřená</w:t>
            </w:r>
            <w:r w:rsidRPr="00B95B05">
              <w:rPr>
                <w:b/>
                <w:bCs/>
                <w:sz w:val="22"/>
                <w:szCs w:val="22"/>
              </w:rPr>
              <w:t xml:space="preserve"> osoba</w:t>
            </w: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25153F" w14:textId="70A7FB8C" w:rsidR="00CA78A1" w:rsidRDefault="00932859" w:rsidP="00CA78A1">
            <w:pPr>
              <w:jc w:val="center"/>
              <w:rPr>
                <w:b/>
                <w:bCs/>
                <w:sz w:val="22"/>
                <w:szCs w:val="22"/>
              </w:rPr>
            </w:pPr>
            <w:r w:rsidRPr="00B95B05">
              <w:rPr>
                <w:b/>
                <w:bCs/>
                <w:sz w:val="22"/>
                <w:szCs w:val="22"/>
              </w:rPr>
              <w:t>Oblast odběru</w:t>
            </w:r>
          </w:p>
          <w:p w14:paraId="2A688976" w14:textId="79ABAEF3" w:rsidR="00932859" w:rsidRPr="00B95B05" w:rsidRDefault="00932859" w:rsidP="00CA78A1">
            <w:pPr>
              <w:jc w:val="center"/>
              <w:rPr>
                <w:b/>
                <w:bCs/>
                <w:sz w:val="22"/>
                <w:szCs w:val="22"/>
              </w:rPr>
            </w:pPr>
            <w:r w:rsidRPr="00B95B05">
              <w:rPr>
                <w:b/>
                <w:bCs/>
                <w:sz w:val="22"/>
                <w:szCs w:val="22"/>
              </w:rPr>
              <w:t>vzorků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ED1963" w14:textId="77777777" w:rsidR="00CA78A1" w:rsidRDefault="00932859" w:rsidP="00CA78A1">
            <w:pPr>
              <w:jc w:val="center"/>
              <w:rPr>
                <w:b/>
                <w:bCs/>
                <w:sz w:val="22"/>
                <w:szCs w:val="22"/>
              </w:rPr>
            </w:pPr>
            <w:r w:rsidRPr="00B95B05">
              <w:rPr>
                <w:b/>
                <w:bCs/>
                <w:sz w:val="22"/>
                <w:szCs w:val="22"/>
              </w:rPr>
              <w:t>Zemědělský</w:t>
            </w:r>
          </w:p>
          <w:p w14:paraId="2BBC608B" w14:textId="4A63AABF" w:rsidR="00932859" w:rsidRPr="00B95B05" w:rsidRDefault="00932859" w:rsidP="00CA78A1">
            <w:pPr>
              <w:jc w:val="center"/>
              <w:rPr>
                <w:b/>
                <w:bCs/>
                <w:sz w:val="22"/>
                <w:szCs w:val="22"/>
              </w:rPr>
            </w:pPr>
            <w:r w:rsidRPr="00B95B05">
              <w:rPr>
                <w:b/>
                <w:bCs/>
                <w:sz w:val="22"/>
                <w:szCs w:val="22"/>
              </w:rPr>
              <w:t>subjekt</w:t>
            </w: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3F9575" w14:textId="167E778B" w:rsidR="00932859" w:rsidRPr="00B95B05" w:rsidRDefault="00946432" w:rsidP="009464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 </w:t>
            </w:r>
            <w:r w:rsidR="00932859" w:rsidRPr="00B95B05">
              <w:rPr>
                <w:b/>
                <w:bCs/>
                <w:sz w:val="22"/>
                <w:szCs w:val="22"/>
              </w:rPr>
              <w:t>z. půdy</w:t>
            </w:r>
          </w:p>
        </w:tc>
        <w:tc>
          <w:tcPr>
            <w:tcW w:w="11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450084" w14:textId="18B26E91" w:rsidR="00932859" w:rsidRPr="00B95B05" w:rsidRDefault="00932859" w:rsidP="003440D9">
            <w:pPr>
              <w:jc w:val="center"/>
              <w:rPr>
                <w:b/>
                <w:bCs/>
                <w:sz w:val="22"/>
                <w:szCs w:val="22"/>
              </w:rPr>
            </w:pPr>
            <w:r w:rsidRPr="00B95B05"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="00932859" w:rsidRPr="0070658E" w14:paraId="3CC87DD0" w14:textId="77777777" w:rsidTr="00946432">
        <w:trPr>
          <w:trHeight w:val="478"/>
        </w:trPr>
        <w:tc>
          <w:tcPr>
            <w:tcW w:w="283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91A080" w14:textId="365565CE" w:rsidR="00932859" w:rsidRPr="0070658E" w:rsidRDefault="00932859" w:rsidP="00CA78A1">
            <w:pPr>
              <w:jc w:val="center"/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C70366" w14:textId="052F67BB" w:rsidR="00932859" w:rsidRPr="0070658E" w:rsidRDefault="00932859" w:rsidP="00CA78A1">
            <w:pPr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DA430A" w14:textId="06AB26E3" w:rsidR="00932859" w:rsidRPr="0070658E" w:rsidRDefault="00932859" w:rsidP="00CA78A1">
            <w:pPr>
              <w:jc w:val="center"/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4A8816" w14:textId="6EFF7D8C" w:rsidR="00932859" w:rsidRPr="0070658E" w:rsidRDefault="00932859" w:rsidP="00CA78A1">
            <w:pPr>
              <w:jc w:val="center"/>
            </w:pPr>
          </w:p>
        </w:tc>
        <w:tc>
          <w:tcPr>
            <w:tcW w:w="11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538956" w14:textId="5A804EB5" w:rsidR="00932859" w:rsidRPr="0070658E" w:rsidRDefault="00932859" w:rsidP="00CA78A1">
            <w:pPr>
              <w:jc w:val="center"/>
            </w:pPr>
          </w:p>
        </w:tc>
      </w:tr>
      <w:tr w:rsidR="00932859" w:rsidRPr="0070658E" w14:paraId="708AEAA9" w14:textId="77777777" w:rsidTr="00946432">
        <w:trPr>
          <w:trHeight w:val="478"/>
        </w:trPr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8F58AB" w14:textId="0758507F" w:rsidR="00932859" w:rsidRPr="0070658E" w:rsidRDefault="00932859" w:rsidP="00CA78A1">
            <w:pPr>
              <w:jc w:val="center"/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499C99" w14:textId="6214CA56" w:rsidR="00932859" w:rsidRPr="0070658E" w:rsidRDefault="00932859" w:rsidP="00CA78A1">
            <w:pPr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095274" w14:textId="52A339E8" w:rsidR="00932859" w:rsidRPr="0070658E" w:rsidRDefault="00932859" w:rsidP="00CA78A1">
            <w:pPr>
              <w:jc w:val="center"/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AD00D0" w14:textId="5AF14C00" w:rsidR="00932859" w:rsidRPr="0070658E" w:rsidRDefault="00932859" w:rsidP="00CA78A1">
            <w:pPr>
              <w:jc w:val="center"/>
            </w:pPr>
          </w:p>
        </w:tc>
        <w:tc>
          <w:tcPr>
            <w:tcW w:w="11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04F72B" w14:textId="75FD8A37" w:rsidR="00932859" w:rsidRPr="0070658E" w:rsidRDefault="00932859" w:rsidP="00CA78A1">
            <w:pPr>
              <w:jc w:val="center"/>
            </w:pPr>
          </w:p>
        </w:tc>
      </w:tr>
      <w:tr w:rsidR="00932859" w:rsidRPr="0070658E" w14:paraId="15C456C0" w14:textId="77777777" w:rsidTr="00946432">
        <w:trPr>
          <w:trHeight w:val="478"/>
        </w:trPr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593E86" w14:textId="1AAC679A" w:rsidR="00932859" w:rsidRPr="0070658E" w:rsidRDefault="00932859" w:rsidP="00CA78A1">
            <w:pPr>
              <w:jc w:val="center"/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C05F17" w14:textId="630F5017" w:rsidR="00932859" w:rsidRPr="0070658E" w:rsidRDefault="00932859" w:rsidP="00CA78A1">
            <w:pPr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0CC8FA" w14:textId="5D8077B1" w:rsidR="00932859" w:rsidRPr="0070658E" w:rsidRDefault="00932859" w:rsidP="00CA78A1">
            <w:pPr>
              <w:jc w:val="center"/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86ED92" w14:textId="247CAC60" w:rsidR="00932859" w:rsidRPr="0070658E" w:rsidRDefault="00932859" w:rsidP="00CA78A1">
            <w:pPr>
              <w:jc w:val="center"/>
            </w:pPr>
          </w:p>
        </w:tc>
        <w:tc>
          <w:tcPr>
            <w:tcW w:w="11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54D036" w14:textId="5DEDA801" w:rsidR="00932859" w:rsidRPr="0070658E" w:rsidRDefault="00932859" w:rsidP="00CA78A1">
            <w:pPr>
              <w:jc w:val="center"/>
            </w:pPr>
          </w:p>
        </w:tc>
      </w:tr>
      <w:tr w:rsidR="00932859" w:rsidRPr="0070658E" w14:paraId="66C7E4A1" w14:textId="77777777" w:rsidTr="00946432">
        <w:trPr>
          <w:trHeight w:val="478"/>
        </w:trPr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40C0E5" w14:textId="015312FF" w:rsidR="00932859" w:rsidRPr="0070658E" w:rsidRDefault="00932859" w:rsidP="00CA78A1">
            <w:pPr>
              <w:jc w:val="center"/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4CD0F" w14:textId="6B0C71F0" w:rsidR="00932859" w:rsidRPr="0070658E" w:rsidRDefault="00932859" w:rsidP="00CA78A1">
            <w:pPr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AB9750" w14:textId="577BF1F5" w:rsidR="00932859" w:rsidRPr="0070658E" w:rsidRDefault="00932859" w:rsidP="00CA78A1">
            <w:pPr>
              <w:jc w:val="center"/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D889E5" w14:textId="48FE2D6E" w:rsidR="00932859" w:rsidRPr="0070658E" w:rsidRDefault="00932859" w:rsidP="00CA78A1">
            <w:pPr>
              <w:jc w:val="center"/>
            </w:pPr>
          </w:p>
        </w:tc>
        <w:tc>
          <w:tcPr>
            <w:tcW w:w="11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2EC1A6" w14:textId="5A219E3D" w:rsidR="00932859" w:rsidRPr="0070658E" w:rsidRDefault="00932859" w:rsidP="00CA78A1">
            <w:pPr>
              <w:jc w:val="center"/>
            </w:pPr>
          </w:p>
        </w:tc>
      </w:tr>
      <w:tr w:rsidR="00932859" w:rsidRPr="0070658E" w14:paraId="60F536A9" w14:textId="77777777" w:rsidTr="00946432">
        <w:trPr>
          <w:trHeight w:val="478"/>
        </w:trPr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9AE0D6" w14:textId="56C07CB9" w:rsidR="00932859" w:rsidRPr="0070658E" w:rsidRDefault="00932859" w:rsidP="00CA78A1">
            <w:pPr>
              <w:jc w:val="center"/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B03E3E" w14:textId="317DBAFF" w:rsidR="00932859" w:rsidRPr="0070658E" w:rsidRDefault="00932859" w:rsidP="00CA78A1">
            <w:pPr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50BBD2" w14:textId="3F7B90CB" w:rsidR="00932859" w:rsidRPr="0070658E" w:rsidRDefault="00932859" w:rsidP="00CA78A1">
            <w:pPr>
              <w:jc w:val="center"/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424554" w14:textId="026E9284" w:rsidR="00932859" w:rsidRPr="0070658E" w:rsidRDefault="00932859" w:rsidP="00CA78A1">
            <w:pPr>
              <w:jc w:val="center"/>
            </w:pPr>
          </w:p>
        </w:tc>
        <w:tc>
          <w:tcPr>
            <w:tcW w:w="11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6A596B" w14:textId="66F79277" w:rsidR="00932859" w:rsidRPr="0070658E" w:rsidRDefault="00932859" w:rsidP="00CA78A1">
            <w:pPr>
              <w:jc w:val="center"/>
            </w:pPr>
          </w:p>
        </w:tc>
      </w:tr>
      <w:tr w:rsidR="00932859" w:rsidRPr="0070658E" w14:paraId="1F74D6DC" w14:textId="77777777" w:rsidTr="00946432">
        <w:trPr>
          <w:trHeight w:val="478"/>
        </w:trPr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3ED49A" w14:textId="42BAC822" w:rsidR="00932859" w:rsidRPr="0070658E" w:rsidRDefault="00932859" w:rsidP="00CA78A1">
            <w:pPr>
              <w:jc w:val="center"/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EDE4E" w14:textId="129C9639" w:rsidR="00932859" w:rsidRPr="0070658E" w:rsidRDefault="00932859" w:rsidP="00CA78A1">
            <w:pPr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531F52" w14:textId="1C3BC254" w:rsidR="00932859" w:rsidRPr="0070658E" w:rsidRDefault="00932859" w:rsidP="00CA78A1">
            <w:pPr>
              <w:jc w:val="center"/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E53D1D" w14:textId="3B9ADE24" w:rsidR="00932859" w:rsidRPr="0070658E" w:rsidRDefault="00932859" w:rsidP="00CA78A1">
            <w:pPr>
              <w:jc w:val="center"/>
            </w:pPr>
          </w:p>
        </w:tc>
        <w:tc>
          <w:tcPr>
            <w:tcW w:w="11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6687CE" w14:textId="3F48EBD0" w:rsidR="00932859" w:rsidRPr="0070658E" w:rsidRDefault="00932859" w:rsidP="00CA78A1">
            <w:pPr>
              <w:jc w:val="center"/>
            </w:pPr>
          </w:p>
        </w:tc>
      </w:tr>
      <w:tr w:rsidR="00CA78A1" w:rsidRPr="0070658E" w14:paraId="42B2A839" w14:textId="77777777" w:rsidTr="00946432">
        <w:trPr>
          <w:trHeight w:val="478"/>
        </w:trPr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0CDF51" w14:textId="77777777" w:rsidR="00CA78A1" w:rsidRPr="0070658E" w:rsidRDefault="00CA78A1" w:rsidP="00CA78A1">
            <w:pPr>
              <w:jc w:val="center"/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DFE9B6" w14:textId="77777777" w:rsidR="00CA78A1" w:rsidRPr="0070658E" w:rsidRDefault="00CA78A1" w:rsidP="00CA78A1">
            <w:pPr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15C94D" w14:textId="77777777" w:rsidR="00CA78A1" w:rsidRPr="0070658E" w:rsidRDefault="00CA78A1" w:rsidP="00CA78A1">
            <w:pPr>
              <w:jc w:val="center"/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D8752C" w14:textId="77777777" w:rsidR="00CA78A1" w:rsidRPr="0070658E" w:rsidRDefault="00CA78A1" w:rsidP="00CA78A1">
            <w:pPr>
              <w:jc w:val="center"/>
            </w:pPr>
          </w:p>
        </w:tc>
        <w:tc>
          <w:tcPr>
            <w:tcW w:w="11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140FE5" w14:textId="77777777" w:rsidR="00CA78A1" w:rsidRPr="0070658E" w:rsidRDefault="00CA78A1" w:rsidP="00CA78A1">
            <w:pPr>
              <w:jc w:val="center"/>
            </w:pPr>
          </w:p>
        </w:tc>
      </w:tr>
      <w:tr w:rsidR="00CA78A1" w:rsidRPr="0070658E" w14:paraId="2CD90C2F" w14:textId="77777777" w:rsidTr="00946432">
        <w:trPr>
          <w:trHeight w:val="478"/>
        </w:trPr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EC58FD" w14:textId="77777777" w:rsidR="00CA78A1" w:rsidRPr="0070658E" w:rsidRDefault="00CA78A1" w:rsidP="00CA78A1">
            <w:pPr>
              <w:jc w:val="center"/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1ECA49" w14:textId="77777777" w:rsidR="00CA78A1" w:rsidRPr="0070658E" w:rsidRDefault="00CA78A1" w:rsidP="00CA78A1">
            <w:pPr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432D56" w14:textId="77777777" w:rsidR="00CA78A1" w:rsidRPr="0070658E" w:rsidRDefault="00CA78A1" w:rsidP="00CA78A1">
            <w:pPr>
              <w:jc w:val="center"/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2EF569" w14:textId="77777777" w:rsidR="00CA78A1" w:rsidRPr="0070658E" w:rsidRDefault="00CA78A1" w:rsidP="00CA78A1">
            <w:pPr>
              <w:jc w:val="center"/>
            </w:pPr>
          </w:p>
        </w:tc>
        <w:tc>
          <w:tcPr>
            <w:tcW w:w="11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89ADB0" w14:textId="77777777" w:rsidR="00CA78A1" w:rsidRPr="0070658E" w:rsidRDefault="00CA78A1" w:rsidP="00CA78A1">
            <w:pPr>
              <w:jc w:val="center"/>
            </w:pPr>
          </w:p>
        </w:tc>
      </w:tr>
      <w:tr w:rsidR="00CA78A1" w:rsidRPr="0070658E" w14:paraId="728B5FF4" w14:textId="77777777" w:rsidTr="00946432">
        <w:trPr>
          <w:trHeight w:val="478"/>
        </w:trPr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B53959" w14:textId="77777777" w:rsidR="00CA78A1" w:rsidRPr="0070658E" w:rsidRDefault="00CA78A1" w:rsidP="00CA78A1">
            <w:pPr>
              <w:jc w:val="center"/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65CFBE" w14:textId="77777777" w:rsidR="00CA78A1" w:rsidRPr="0070658E" w:rsidRDefault="00CA78A1" w:rsidP="00CA78A1">
            <w:pPr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DF7FA4" w14:textId="77777777" w:rsidR="00CA78A1" w:rsidRPr="0070658E" w:rsidRDefault="00CA78A1" w:rsidP="00CA78A1">
            <w:pPr>
              <w:jc w:val="center"/>
            </w:pP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30ABB1" w14:textId="77777777" w:rsidR="00CA78A1" w:rsidRPr="0070658E" w:rsidRDefault="00CA78A1" w:rsidP="00CA78A1">
            <w:pPr>
              <w:jc w:val="center"/>
            </w:pPr>
          </w:p>
        </w:tc>
        <w:tc>
          <w:tcPr>
            <w:tcW w:w="11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377B8B" w14:textId="77777777" w:rsidR="00CA78A1" w:rsidRPr="0070658E" w:rsidRDefault="00CA78A1" w:rsidP="00CA78A1">
            <w:pPr>
              <w:jc w:val="center"/>
            </w:pPr>
          </w:p>
        </w:tc>
      </w:tr>
      <w:tr w:rsidR="00932859" w:rsidRPr="0070658E" w14:paraId="0F011038" w14:textId="77777777" w:rsidTr="00946432">
        <w:trPr>
          <w:cantSplit/>
          <w:trHeight w:val="478"/>
        </w:trPr>
        <w:tc>
          <w:tcPr>
            <w:tcW w:w="680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75CCB7" w14:textId="6B8B5125" w:rsidR="00932859" w:rsidRPr="00CA78A1" w:rsidRDefault="00CA78A1" w:rsidP="00CA7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CELKEM:</w:t>
            </w:r>
          </w:p>
        </w:tc>
        <w:tc>
          <w:tcPr>
            <w:tcW w:w="14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3B69E3" w14:textId="5AB4D653" w:rsidR="00932859" w:rsidRPr="0070658E" w:rsidRDefault="00932859" w:rsidP="00CA78A1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5A0866" w14:textId="668F1EEB" w:rsidR="00932859" w:rsidRPr="0070658E" w:rsidRDefault="00932859" w:rsidP="00CA78A1">
            <w:pPr>
              <w:jc w:val="center"/>
              <w:rPr>
                <w:b/>
                <w:bCs/>
              </w:rPr>
            </w:pPr>
          </w:p>
        </w:tc>
      </w:tr>
    </w:tbl>
    <w:p w14:paraId="5B6EBA2F" w14:textId="2440A28C" w:rsidR="00956187" w:rsidRDefault="00956187" w:rsidP="00956187">
      <w:pPr>
        <w:rPr>
          <w:bCs/>
        </w:rPr>
      </w:pPr>
    </w:p>
    <w:sectPr w:rsidR="00956187" w:rsidSect="007244B4">
      <w:footerReference w:type="default" r:id="rId8"/>
      <w:pgSz w:w="11906" w:h="16838"/>
      <w:pgMar w:top="1417" w:right="113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84A4" w14:textId="77777777" w:rsidR="009F001B" w:rsidRDefault="009F001B" w:rsidP="00E76C0F">
      <w:r>
        <w:separator/>
      </w:r>
    </w:p>
  </w:endnote>
  <w:endnote w:type="continuationSeparator" w:id="0">
    <w:p w14:paraId="197123D9" w14:textId="77777777" w:rsidR="009F001B" w:rsidRDefault="009F001B" w:rsidP="00E7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8D01" w14:textId="24EE2AA7" w:rsidR="00235AB2" w:rsidRPr="002F229A" w:rsidRDefault="001755BE" w:rsidP="009C36F1">
    <w:pPr>
      <w:pStyle w:val="Zpat"/>
      <w:rPr>
        <w:i/>
        <w:sz w:val="20"/>
        <w:szCs w:val="20"/>
      </w:rPr>
    </w:pPr>
    <w:r>
      <w:rPr>
        <w:i/>
        <w:sz w:val="20"/>
        <w:szCs w:val="20"/>
        <w:lang w:val="cs-CZ"/>
      </w:rPr>
      <w:t>01</w:t>
    </w:r>
    <w:r w:rsidR="00235AB2">
      <w:rPr>
        <w:i/>
        <w:sz w:val="20"/>
        <w:szCs w:val="20"/>
      </w:rPr>
      <w:t>/</w:t>
    </w:r>
    <w:r>
      <w:rPr>
        <w:i/>
        <w:sz w:val="20"/>
        <w:szCs w:val="20"/>
        <w:lang w:val="cs-CZ"/>
      </w:rPr>
      <w:t>AZZP</w:t>
    </w:r>
    <w:r w:rsidR="007244B4">
      <w:rPr>
        <w:i/>
        <w:sz w:val="20"/>
        <w:szCs w:val="20"/>
        <w:lang w:val="cs-CZ"/>
      </w:rPr>
      <w:t>/př</w:t>
    </w:r>
    <w:r w:rsidR="00103074">
      <w:rPr>
        <w:i/>
        <w:sz w:val="20"/>
        <w:szCs w:val="20"/>
        <w:lang w:val="cs-CZ"/>
      </w:rPr>
      <w:t>9</w:t>
    </w:r>
    <w:r w:rsidR="00235AB2">
      <w:rPr>
        <w:i/>
        <w:sz w:val="20"/>
        <w:szCs w:val="20"/>
      </w:rPr>
      <w:t>/</w:t>
    </w:r>
    <w:r w:rsidR="007C6EC0">
      <w:rPr>
        <w:i/>
        <w:sz w:val="20"/>
        <w:szCs w:val="20"/>
        <w:lang w:val="cs-CZ"/>
      </w:rPr>
      <w:t>3</w:t>
    </w:r>
    <w:r w:rsidR="007244B4">
      <w:rPr>
        <w:i/>
        <w:sz w:val="20"/>
        <w:szCs w:val="20"/>
        <w:lang w:val="cs-CZ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33B5" w14:textId="77777777" w:rsidR="009F001B" w:rsidRDefault="009F001B" w:rsidP="00E76C0F">
      <w:r>
        <w:separator/>
      </w:r>
    </w:p>
  </w:footnote>
  <w:footnote w:type="continuationSeparator" w:id="0">
    <w:p w14:paraId="09A16BBC" w14:textId="77777777" w:rsidR="009F001B" w:rsidRDefault="009F001B" w:rsidP="00E7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0C8"/>
    <w:multiLevelType w:val="hybridMultilevel"/>
    <w:tmpl w:val="2CF86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488F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FCB2F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6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C4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8D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F41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8D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986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63E86"/>
    <w:multiLevelType w:val="singleLevel"/>
    <w:tmpl w:val="5B6809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F60C84"/>
    <w:multiLevelType w:val="hybridMultilevel"/>
    <w:tmpl w:val="9B8E1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1BC9"/>
    <w:multiLevelType w:val="singleLevel"/>
    <w:tmpl w:val="5B6809C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D95F6C"/>
    <w:multiLevelType w:val="hybridMultilevel"/>
    <w:tmpl w:val="FF5C32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AE3E88"/>
    <w:multiLevelType w:val="multilevel"/>
    <w:tmpl w:val="F866EB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58"/>
    <w:rsid w:val="00000119"/>
    <w:rsid w:val="00006EC9"/>
    <w:rsid w:val="0000703D"/>
    <w:rsid w:val="00007CB1"/>
    <w:rsid w:val="00012BE9"/>
    <w:rsid w:val="000179AE"/>
    <w:rsid w:val="000227CF"/>
    <w:rsid w:val="0003002F"/>
    <w:rsid w:val="0003372F"/>
    <w:rsid w:val="00042027"/>
    <w:rsid w:val="00044858"/>
    <w:rsid w:val="000467D3"/>
    <w:rsid w:val="00051353"/>
    <w:rsid w:val="00053AE6"/>
    <w:rsid w:val="00060B4B"/>
    <w:rsid w:val="000721B2"/>
    <w:rsid w:val="00072B5D"/>
    <w:rsid w:val="00081FDA"/>
    <w:rsid w:val="0008553F"/>
    <w:rsid w:val="00094D32"/>
    <w:rsid w:val="000A239A"/>
    <w:rsid w:val="000B0CE8"/>
    <w:rsid w:val="000B7E8B"/>
    <w:rsid w:val="000C09C6"/>
    <w:rsid w:val="000C54A0"/>
    <w:rsid w:val="000D04F5"/>
    <w:rsid w:val="000D3775"/>
    <w:rsid w:val="000D4407"/>
    <w:rsid w:val="000D5191"/>
    <w:rsid w:val="000E03EA"/>
    <w:rsid w:val="000E6AC9"/>
    <w:rsid w:val="000E73BA"/>
    <w:rsid w:val="000F1599"/>
    <w:rsid w:val="000F3005"/>
    <w:rsid w:val="000F4856"/>
    <w:rsid w:val="00103074"/>
    <w:rsid w:val="00105F0E"/>
    <w:rsid w:val="00111536"/>
    <w:rsid w:val="00117974"/>
    <w:rsid w:val="001300ED"/>
    <w:rsid w:val="0013126F"/>
    <w:rsid w:val="001324FA"/>
    <w:rsid w:val="00143F24"/>
    <w:rsid w:val="001461AA"/>
    <w:rsid w:val="00151BEF"/>
    <w:rsid w:val="0016204F"/>
    <w:rsid w:val="0016243C"/>
    <w:rsid w:val="0016378F"/>
    <w:rsid w:val="00164D3F"/>
    <w:rsid w:val="001755BE"/>
    <w:rsid w:val="00175887"/>
    <w:rsid w:val="00180F9E"/>
    <w:rsid w:val="0018285A"/>
    <w:rsid w:val="0019304E"/>
    <w:rsid w:val="001A2041"/>
    <w:rsid w:val="001A6EB1"/>
    <w:rsid w:val="001C4B05"/>
    <w:rsid w:val="001C4B15"/>
    <w:rsid w:val="001C794D"/>
    <w:rsid w:val="001D2577"/>
    <w:rsid w:val="001D4209"/>
    <w:rsid w:val="001E413E"/>
    <w:rsid w:val="002323FA"/>
    <w:rsid w:val="002358DA"/>
    <w:rsid w:val="00235AB2"/>
    <w:rsid w:val="00241578"/>
    <w:rsid w:val="00242AD3"/>
    <w:rsid w:val="00243F16"/>
    <w:rsid w:val="00253F03"/>
    <w:rsid w:val="00254D94"/>
    <w:rsid w:val="00263B44"/>
    <w:rsid w:val="0027236D"/>
    <w:rsid w:val="00275824"/>
    <w:rsid w:val="00281D8F"/>
    <w:rsid w:val="00281FB2"/>
    <w:rsid w:val="00286BE5"/>
    <w:rsid w:val="00287801"/>
    <w:rsid w:val="002930FE"/>
    <w:rsid w:val="002A0605"/>
    <w:rsid w:val="002A5C8B"/>
    <w:rsid w:val="002A7644"/>
    <w:rsid w:val="002B2806"/>
    <w:rsid w:val="002B4DC9"/>
    <w:rsid w:val="002B6AE5"/>
    <w:rsid w:val="002B7EBE"/>
    <w:rsid w:val="002C5415"/>
    <w:rsid w:val="002C6F7E"/>
    <w:rsid w:val="002C7AD7"/>
    <w:rsid w:val="002E3932"/>
    <w:rsid w:val="002F4B20"/>
    <w:rsid w:val="002F73BE"/>
    <w:rsid w:val="003039B9"/>
    <w:rsid w:val="0032518B"/>
    <w:rsid w:val="00325B64"/>
    <w:rsid w:val="00325D2B"/>
    <w:rsid w:val="0033024B"/>
    <w:rsid w:val="003307B7"/>
    <w:rsid w:val="00332597"/>
    <w:rsid w:val="003348C5"/>
    <w:rsid w:val="003408BA"/>
    <w:rsid w:val="003440D9"/>
    <w:rsid w:val="0034774D"/>
    <w:rsid w:val="003523BD"/>
    <w:rsid w:val="003559B7"/>
    <w:rsid w:val="00363817"/>
    <w:rsid w:val="003648DB"/>
    <w:rsid w:val="00374004"/>
    <w:rsid w:val="00387593"/>
    <w:rsid w:val="0039100C"/>
    <w:rsid w:val="003A2616"/>
    <w:rsid w:val="003B6DBD"/>
    <w:rsid w:val="003C15C6"/>
    <w:rsid w:val="003C56AE"/>
    <w:rsid w:val="003C686D"/>
    <w:rsid w:val="003D3333"/>
    <w:rsid w:val="003D440A"/>
    <w:rsid w:val="003E3AA9"/>
    <w:rsid w:val="003E4048"/>
    <w:rsid w:val="003F1EFA"/>
    <w:rsid w:val="003F2E6E"/>
    <w:rsid w:val="003F6222"/>
    <w:rsid w:val="004010AA"/>
    <w:rsid w:val="00410899"/>
    <w:rsid w:val="0041521F"/>
    <w:rsid w:val="0042175C"/>
    <w:rsid w:val="00422477"/>
    <w:rsid w:val="00422FE5"/>
    <w:rsid w:val="004359A8"/>
    <w:rsid w:val="00436A5D"/>
    <w:rsid w:val="00436D50"/>
    <w:rsid w:val="00437D7C"/>
    <w:rsid w:val="00437E18"/>
    <w:rsid w:val="00440106"/>
    <w:rsid w:val="0044743A"/>
    <w:rsid w:val="00460180"/>
    <w:rsid w:val="00461CD8"/>
    <w:rsid w:val="004649EF"/>
    <w:rsid w:val="00465B8A"/>
    <w:rsid w:val="00466A2B"/>
    <w:rsid w:val="0047185A"/>
    <w:rsid w:val="004743AA"/>
    <w:rsid w:val="004757FA"/>
    <w:rsid w:val="0048305D"/>
    <w:rsid w:val="004842E2"/>
    <w:rsid w:val="004920EB"/>
    <w:rsid w:val="00493CC2"/>
    <w:rsid w:val="004973CB"/>
    <w:rsid w:val="004A0882"/>
    <w:rsid w:val="004A16CC"/>
    <w:rsid w:val="004A1A6C"/>
    <w:rsid w:val="004A5BA5"/>
    <w:rsid w:val="004A7F0A"/>
    <w:rsid w:val="004B3F13"/>
    <w:rsid w:val="004B57A3"/>
    <w:rsid w:val="004B650E"/>
    <w:rsid w:val="004B68FF"/>
    <w:rsid w:val="004B72C3"/>
    <w:rsid w:val="004C1A90"/>
    <w:rsid w:val="004C6CA5"/>
    <w:rsid w:val="004D7B57"/>
    <w:rsid w:val="004E4C48"/>
    <w:rsid w:val="004E6AC4"/>
    <w:rsid w:val="00503A50"/>
    <w:rsid w:val="00504CE8"/>
    <w:rsid w:val="00507D98"/>
    <w:rsid w:val="00513414"/>
    <w:rsid w:val="00523428"/>
    <w:rsid w:val="00524861"/>
    <w:rsid w:val="00525F47"/>
    <w:rsid w:val="00526DBE"/>
    <w:rsid w:val="00537951"/>
    <w:rsid w:val="00542B6A"/>
    <w:rsid w:val="0054414B"/>
    <w:rsid w:val="00545A51"/>
    <w:rsid w:val="00553DB0"/>
    <w:rsid w:val="00556FEB"/>
    <w:rsid w:val="005670F4"/>
    <w:rsid w:val="00583671"/>
    <w:rsid w:val="00584765"/>
    <w:rsid w:val="005876BC"/>
    <w:rsid w:val="005A3154"/>
    <w:rsid w:val="005A5708"/>
    <w:rsid w:val="005D3752"/>
    <w:rsid w:val="005E48B7"/>
    <w:rsid w:val="005F40A7"/>
    <w:rsid w:val="006054A6"/>
    <w:rsid w:val="00605D3B"/>
    <w:rsid w:val="006079A5"/>
    <w:rsid w:val="00607EEA"/>
    <w:rsid w:val="0061474B"/>
    <w:rsid w:val="00614A9B"/>
    <w:rsid w:val="006167C0"/>
    <w:rsid w:val="0062352C"/>
    <w:rsid w:val="00626AB3"/>
    <w:rsid w:val="006331A0"/>
    <w:rsid w:val="0063778B"/>
    <w:rsid w:val="00640FEB"/>
    <w:rsid w:val="00642E2F"/>
    <w:rsid w:val="0065178F"/>
    <w:rsid w:val="00657E54"/>
    <w:rsid w:val="0066363F"/>
    <w:rsid w:val="00680C34"/>
    <w:rsid w:val="00686EAC"/>
    <w:rsid w:val="00691787"/>
    <w:rsid w:val="006921C4"/>
    <w:rsid w:val="00694EF0"/>
    <w:rsid w:val="006A5742"/>
    <w:rsid w:val="006B274D"/>
    <w:rsid w:val="006B5F5C"/>
    <w:rsid w:val="006C5D90"/>
    <w:rsid w:val="006E5A7C"/>
    <w:rsid w:val="006E7219"/>
    <w:rsid w:val="006F2F4C"/>
    <w:rsid w:val="006F4D42"/>
    <w:rsid w:val="006F6B9F"/>
    <w:rsid w:val="0070030B"/>
    <w:rsid w:val="00705F80"/>
    <w:rsid w:val="0070658E"/>
    <w:rsid w:val="0070659F"/>
    <w:rsid w:val="00706FBB"/>
    <w:rsid w:val="00712B11"/>
    <w:rsid w:val="00715C67"/>
    <w:rsid w:val="007244B4"/>
    <w:rsid w:val="007276EB"/>
    <w:rsid w:val="00733971"/>
    <w:rsid w:val="00736F09"/>
    <w:rsid w:val="00737BFD"/>
    <w:rsid w:val="00744BF0"/>
    <w:rsid w:val="00746946"/>
    <w:rsid w:val="007609A3"/>
    <w:rsid w:val="007627A7"/>
    <w:rsid w:val="007655F3"/>
    <w:rsid w:val="00767684"/>
    <w:rsid w:val="0078536F"/>
    <w:rsid w:val="00793A03"/>
    <w:rsid w:val="007A0C18"/>
    <w:rsid w:val="007A4F91"/>
    <w:rsid w:val="007A6916"/>
    <w:rsid w:val="007B1F1F"/>
    <w:rsid w:val="007B7146"/>
    <w:rsid w:val="007C4AE8"/>
    <w:rsid w:val="007C6EC0"/>
    <w:rsid w:val="007D035E"/>
    <w:rsid w:val="007D51F2"/>
    <w:rsid w:val="007D73BA"/>
    <w:rsid w:val="007E053D"/>
    <w:rsid w:val="007F11A2"/>
    <w:rsid w:val="007F72A7"/>
    <w:rsid w:val="00800269"/>
    <w:rsid w:val="008049AE"/>
    <w:rsid w:val="0080666F"/>
    <w:rsid w:val="008141A1"/>
    <w:rsid w:val="00820D43"/>
    <w:rsid w:val="008215EF"/>
    <w:rsid w:val="00832699"/>
    <w:rsid w:val="00843F40"/>
    <w:rsid w:val="00844681"/>
    <w:rsid w:val="0084761B"/>
    <w:rsid w:val="008550C1"/>
    <w:rsid w:val="0085747A"/>
    <w:rsid w:val="00860F86"/>
    <w:rsid w:val="00876625"/>
    <w:rsid w:val="00882371"/>
    <w:rsid w:val="008969F8"/>
    <w:rsid w:val="008B1D7A"/>
    <w:rsid w:val="008B6D10"/>
    <w:rsid w:val="008C5FD0"/>
    <w:rsid w:val="008D302E"/>
    <w:rsid w:val="008D7D47"/>
    <w:rsid w:val="008E084A"/>
    <w:rsid w:val="008E098B"/>
    <w:rsid w:val="008E11EB"/>
    <w:rsid w:val="008E16C2"/>
    <w:rsid w:val="008F3408"/>
    <w:rsid w:val="008F792B"/>
    <w:rsid w:val="009033B2"/>
    <w:rsid w:val="00903A94"/>
    <w:rsid w:val="00907574"/>
    <w:rsid w:val="00907DFC"/>
    <w:rsid w:val="00907E57"/>
    <w:rsid w:val="009121D8"/>
    <w:rsid w:val="00912266"/>
    <w:rsid w:val="009143E6"/>
    <w:rsid w:val="009247F4"/>
    <w:rsid w:val="009261CC"/>
    <w:rsid w:val="009267E9"/>
    <w:rsid w:val="00932859"/>
    <w:rsid w:val="00944706"/>
    <w:rsid w:val="00946432"/>
    <w:rsid w:val="00947962"/>
    <w:rsid w:val="009525E4"/>
    <w:rsid w:val="00953A7D"/>
    <w:rsid w:val="00956187"/>
    <w:rsid w:val="009602BF"/>
    <w:rsid w:val="00960ABA"/>
    <w:rsid w:val="00960F23"/>
    <w:rsid w:val="009624D3"/>
    <w:rsid w:val="0096276F"/>
    <w:rsid w:val="0096334D"/>
    <w:rsid w:val="009648B6"/>
    <w:rsid w:val="009768B7"/>
    <w:rsid w:val="009A37BD"/>
    <w:rsid w:val="009B16E4"/>
    <w:rsid w:val="009B1DE9"/>
    <w:rsid w:val="009B3A95"/>
    <w:rsid w:val="009B4756"/>
    <w:rsid w:val="009B6AD9"/>
    <w:rsid w:val="009B6BA4"/>
    <w:rsid w:val="009C036D"/>
    <w:rsid w:val="009C0FA5"/>
    <w:rsid w:val="009C36F1"/>
    <w:rsid w:val="009C5572"/>
    <w:rsid w:val="009C73B2"/>
    <w:rsid w:val="009C7526"/>
    <w:rsid w:val="009D0443"/>
    <w:rsid w:val="009D0D73"/>
    <w:rsid w:val="009D13D8"/>
    <w:rsid w:val="009E63AA"/>
    <w:rsid w:val="009F001B"/>
    <w:rsid w:val="009F34F5"/>
    <w:rsid w:val="009F3DC6"/>
    <w:rsid w:val="00A06689"/>
    <w:rsid w:val="00A10533"/>
    <w:rsid w:val="00A112A5"/>
    <w:rsid w:val="00A17F2C"/>
    <w:rsid w:val="00A36873"/>
    <w:rsid w:val="00A41CB6"/>
    <w:rsid w:val="00A4587F"/>
    <w:rsid w:val="00A476AD"/>
    <w:rsid w:val="00A5695E"/>
    <w:rsid w:val="00A606AE"/>
    <w:rsid w:val="00A61075"/>
    <w:rsid w:val="00A62103"/>
    <w:rsid w:val="00A64F2B"/>
    <w:rsid w:val="00A65FAC"/>
    <w:rsid w:val="00A74DA1"/>
    <w:rsid w:val="00A912E2"/>
    <w:rsid w:val="00AA1B7F"/>
    <w:rsid w:val="00AA5F9C"/>
    <w:rsid w:val="00AA70B1"/>
    <w:rsid w:val="00AB1090"/>
    <w:rsid w:val="00AB3E3B"/>
    <w:rsid w:val="00AC3C83"/>
    <w:rsid w:val="00AC43AF"/>
    <w:rsid w:val="00AD02D6"/>
    <w:rsid w:val="00AE2159"/>
    <w:rsid w:val="00AE24A1"/>
    <w:rsid w:val="00AE2F45"/>
    <w:rsid w:val="00AE4D48"/>
    <w:rsid w:val="00AF3EC9"/>
    <w:rsid w:val="00B06233"/>
    <w:rsid w:val="00B14FC8"/>
    <w:rsid w:val="00B157A8"/>
    <w:rsid w:val="00B21792"/>
    <w:rsid w:val="00B261DE"/>
    <w:rsid w:val="00B32008"/>
    <w:rsid w:val="00B42E2D"/>
    <w:rsid w:val="00B4573C"/>
    <w:rsid w:val="00B458F4"/>
    <w:rsid w:val="00B604C6"/>
    <w:rsid w:val="00B63968"/>
    <w:rsid w:val="00B65BA1"/>
    <w:rsid w:val="00B70169"/>
    <w:rsid w:val="00B8291E"/>
    <w:rsid w:val="00B87B99"/>
    <w:rsid w:val="00B94CE1"/>
    <w:rsid w:val="00B95B05"/>
    <w:rsid w:val="00B96C2F"/>
    <w:rsid w:val="00BA37B0"/>
    <w:rsid w:val="00BC0029"/>
    <w:rsid w:val="00BF275C"/>
    <w:rsid w:val="00C01502"/>
    <w:rsid w:val="00C01818"/>
    <w:rsid w:val="00C07B68"/>
    <w:rsid w:val="00C15003"/>
    <w:rsid w:val="00C20D1A"/>
    <w:rsid w:val="00C215C4"/>
    <w:rsid w:val="00C23657"/>
    <w:rsid w:val="00C27E1F"/>
    <w:rsid w:val="00C27EC1"/>
    <w:rsid w:val="00C35C2D"/>
    <w:rsid w:val="00C41444"/>
    <w:rsid w:val="00C508C8"/>
    <w:rsid w:val="00C50969"/>
    <w:rsid w:val="00C600B4"/>
    <w:rsid w:val="00C6133E"/>
    <w:rsid w:val="00C70814"/>
    <w:rsid w:val="00C81989"/>
    <w:rsid w:val="00CA0AA9"/>
    <w:rsid w:val="00CA10B2"/>
    <w:rsid w:val="00CA12D8"/>
    <w:rsid w:val="00CA78A1"/>
    <w:rsid w:val="00CB1B91"/>
    <w:rsid w:val="00CB1BB1"/>
    <w:rsid w:val="00CC02FB"/>
    <w:rsid w:val="00CC1853"/>
    <w:rsid w:val="00CC237C"/>
    <w:rsid w:val="00CC3D6C"/>
    <w:rsid w:val="00CE0F15"/>
    <w:rsid w:val="00CE1BE9"/>
    <w:rsid w:val="00CE2B77"/>
    <w:rsid w:val="00CE6795"/>
    <w:rsid w:val="00CE79E5"/>
    <w:rsid w:val="00CF453F"/>
    <w:rsid w:val="00CF6F12"/>
    <w:rsid w:val="00D0472E"/>
    <w:rsid w:val="00D04A59"/>
    <w:rsid w:val="00D06C37"/>
    <w:rsid w:val="00D13229"/>
    <w:rsid w:val="00D22114"/>
    <w:rsid w:val="00D26802"/>
    <w:rsid w:val="00D3028E"/>
    <w:rsid w:val="00D61CB4"/>
    <w:rsid w:val="00D61F07"/>
    <w:rsid w:val="00D64B78"/>
    <w:rsid w:val="00D64D0F"/>
    <w:rsid w:val="00D67678"/>
    <w:rsid w:val="00D7275F"/>
    <w:rsid w:val="00D77E2D"/>
    <w:rsid w:val="00D8409C"/>
    <w:rsid w:val="00D91133"/>
    <w:rsid w:val="00D92EEA"/>
    <w:rsid w:val="00DA4338"/>
    <w:rsid w:val="00DA6B52"/>
    <w:rsid w:val="00DB1C41"/>
    <w:rsid w:val="00DB61D7"/>
    <w:rsid w:val="00DC3137"/>
    <w:rsid w:val="00DC4474"/>
    <w:rsid w:val="00DF048E"/>
    <w:rsid w:val="00DF2DAE"/>
    <w:rsid w:val="00DF57BF"/>
    <w:rsid w:val="00E01B80"/>
    <w:rsid w:val="00E04485"/>
    <w:rsid w:val="00E326EC"/>
    <w:rsid w:val="00E328F3"/>
    <w:rsid w:val="00E3508E"/>
    <w:rsid w:val="00E40A6B"/>
    <w:rsid w:val="00E45957"/>
    <w:rsid w:val="00E51676"/>
    <w:rsid w:val="00E60C70"/>
    <w:rsid w:val="00E659D6"/>
    <w:rsid w:val="00E6724D"/>
    <w:rsid w:val="00E67281"/>
    <w:rsid w:val="00E74129"/>
    <w:rsid w:val="00E74228"/>
    <w:rsid w:val="00E74DD7"/>
    <w:rsid w:val="00E76C0F"/>
    <w:rsid w:val="00E822E5"/>
    <w:rsid w:val="00E8289A"/>
    <w:rsid w:val="00E83E3A"/>
    <w:rsid w:val="00E93566"/>
    <w:rsid w:val="00E96F53"/>
    <w:rsid w:val="00EA6581"/>
    <w:rsid w:val="00EA6A0E"/>
    <w:rsid w:val="00EA7BDE"/>
    <w:rsid w:val="00EB5111"/>
    <w:rsid w:val="00EC3E15"/>
    <w:rsid w:val="00EC4BAC"/>
    <w:rsid w:val="00EC6FA4"/>
    <w:rsid w:val="00ED40AE"/>
    <w:rsid w:val="00ED6881"/>
    <w:rsid w:val="00ED767A"/>
    <w:rsid w:val="00ED7C56"/>
    <w:rsid w:val="00EE753B"/>
    <w:rsid w:val="00EF0451"/>
    <w:rsid w:val="00F035C2"/>
    <w:rsid w:val="00F13EF6"/>
    <w:rsid w:val="00F27E98"/>
    <w:rsid w:val="00F32DDF"/>
    <w:rsid w:val="00F37AD4"/>
    <w:rsid w:val="00F448EF"/>
    <w:rsid w:val="00F5138C"/>
    <w:rsid w:val="00F52761"/>
    <w:rsid w:val="00F568BA"/>
    <w:rsid w:val="00F57225"/>
    <w:rsid w:val="00F65906"/>
    <w:rsid w:val="00F71A66"/>
    <w:rsid w:val="00F75029"/>
    <w:rsid w:val="00F754F3"/>
    <w:rsid w:val="00F82852"/>
    <w:rsid w:val="00F94D0E"/>
    <w:rsid w:val="00F959E4"/>
    <w:rsid w:val="00F961C1"/>
    <w:rsid w:val="00FA70D0"/>
    <w:rsid w:val="00FA773C"/>
    <w:rsid w:val="00FB1697"/>
    <w:rsid w:val="00FB26CC"/>
    <w:rsid w:val="00FB7EAA"/>
    <w:rsid w:val="00FC5532"/>
    <w:rsid w:val="00FC59A2"/>
    <w:rsid w:val="00FC65AF"/>
    <w:rsid w:val="00FD24C7"/>
    <w:rsid w:val="00FD4DE9"/>
    <w:rsid w:val="00FD5F31"/>
    <w:rsid w:val="00FE5CCA"/>
    <w:rsid w:val="00FF2A05"/>
    <w:rsid w:val="00FF303D"/>
    <w:rsid w:val="00FF4B96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49C25"/>
  <w15:docId w15:val="{BDC3FBD8-C8D5-4F0C-83E4-31AE75DA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485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C4474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143F24"/>
    <w:pPr>
      <w:keepNext/>
      <w:numPr>
        <w:ilvl w:val="1"/>
        <w:numId w:val="6"/>
      </w:numPr>
      <w:outlineLvl w:val="1"/>
    </w:pPr>
    <w:rPr>
      <w:b/>
      <w:sz w:val="26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C41444"/>
    <w:pPr>
      <w:keepNext/>
      <w:numPr>
        <w:ilvl w:val="2"/>
        <w:numId w:val="6"/>
      </w:numPr>
      <w:jc w:val="center"/>
      <w:outlineLvl w:val="2"/>
    </w:pPr>
    <w:rPr>
      <w:b/>
      <w:lang w:val="x-none" w:eastAsia="x-none"/>
    </w:rPr>
  </w:style>
  <w:style w:type="paragraph" w:styleId="Nadpis4">
    <w:name w:val="heading 4"/>
    <w:basedOn w:val="Normln"/>
    <w:next w:val="Normln"/>
    <w:link w:val="Nadpis4Char"/>
    <w:unhideWhenUsed/>
    <w:qFormat/>
    <w:rsid w:val="00F65906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C3137"/>
    <w:pPr>
      <w:keepNext/>
      <w:keepLines/>
      <w:numPr>
        <w:ilvl w:val="4"/>
        <w:numId w:val="6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DC4474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41444"/>
    <w:pPr>
      <w:keepNext/>
      <w:numPr>
        <w:ilvl w:val="6"/>
        <w:numId w:val="6"/>
      </w:numPr>
      <w:tabs>
        <w:tab w:val="left" w:pos="8100"/>
      </w:tabs>
      <w:jc w:val="center"/>
      <w:outlineLvl w:val="6"/>
    </w:pPr>
    <w:rPr>
      <w:b/>
      <w:bCs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C41444"/>
    <w:pPr>
      <w:keepNext/>
      <w:numPr>
        <w:ilvl w:val="7"/>
        <w:numId w:val="6"/>
      </w:numPr>
      <w:tabs>
        <w:tab w:val="left" w:pos="8100"/>
      </w:tabs>
      <w:jc w:val="center"/>
      <w:outlineLvl w:val="7"/>
    </w:pPr>
    <w:rPr>
      <w:sz w:val="28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C41444"/>
    <w:pPr>
      <w:keepNext/>
      <w:numPr>
        <w:ilvl w:val="8"/>
        <w:numId w:val="6"/>
      </w:numPr>
      <w:spacing w:before="120"/>
      <w:jc w:val="both"/>
      <w:outlineLvl w:val="8"/>
    </w:pPr>
    <w:rPr>
      <w:b/>
      <w:bCs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43F24"/>
    <w:rPr>
      <w:rFonts w:ascii="Times New Roman" w:eastAsia="Times New Roman" w:hAnsi="Times New Roman"/>
      <w:b/>
      <w:sz w:val="26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DA4338"/>
    <w:pPr>
      <w:ind w:firstLine="708"/>
      <w:jc w:val="both"/>
    </w:pPr>
    <w:rPr>
      <w:color w:val="000000"/>
      <w:lang w:val="x-none"/>
    </w:rPr>
  </w:style>
  <w:style w:type="character" w:customStyle="1" w:styleId="Zkladntextodsazen2Char">
    <w:name w:val="Základní text odsazený 2 Char"/>
    <w:link w:val="Zkladntextodsazen2"/>
    <w:semiHidden/>
    <w:rsid w:val="00DA433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5Char">
    <w:name w:val="Nadpis 5 Char"/>
    <w:link w:val="Nadpis5"/>
    <w:rsid w:val="00DC3137"/>
    <w:rPr>
      <w:rFonts w:ascii="Cambria" w:eastAsia="Times New Roman" w:hAnsi="Cambria"/>
      <w:color w:val="243F60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C313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78536F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rsid w:val="007853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B61D7"/>
    <w:rPr>
      <w:color w:val="0000FF"/>
      <w:u w:val="single"/>
    </w:rPr>
  </w:style>
  <w:style w:type="paragraph" w:styleId="Zhlav">
    <w:name w:val="header"/>
    <w:basedOn w:val="Normln"/>
    <w:link w:val="ZhlavChar"/>
    <w:rsid w:val="00E76C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ZhlavChar">
    <w:name w:val="Záhlaví Char"/>
    <w:link w:val="Zhlav"/>
    <w:rsid w:val="00E76C0F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DC447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dpis6Char">
    <w:name w:val="Nadpis 6 Char"/>
    <w:link w:val="Nadpis6"/>
    <w:rsid w:val="00DC4474"/>
    <w:rPr>
      <w:rFonts w:eastAsia="Times New Roman"/>
      <w:b/>
      <w:bCs/>
      <w:sz w:val="22"/>
      <w:szCs w:val="22"/>
      <w:lang w:val="x-none" w:eastAsia="x-none"/>
    </w:rPr>
  </w:style>
  <w:style w:type="paragraph" w:customStyle="1" w:styleId="Import1">
    <w:name w:val="Import 1"/>
    <w:basedOn w:val="Normln"/>
    <w:rsid w:val="00DC447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b/>
      <w:szCs w:val="20"/>
    </w:rPr>
  </w:style>
  <w:style w:type="table" w:styleId="Mkatabulky">
    <w:name w:val="Table Grid"/>
    <w:basedOn w:val="Normlntabulka"/>
    <w:uiPriority w:val="59"/>
    <w:rsid w:val="00CE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E0F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E0F1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nhideWhenUsed/>
    <w:rsid w:val="009C36F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C36F1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ED40AE"/>
    <w:pPr>
      <w:spacing w:before="120"/>
      <w:ind w:firstLine="709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D40AE"/>
    <w:rPr>
      <w:rFonts w:ascii="Courier New" w:eastAsia="Times New Roman" w:hAnsi="Courier New" w:cs="Courier New"/>
    </w:rPr>
  </w:style>
  <w:style w:type="paragraph" w:styleId="Nzev">
    <w:name w:val="Title"/>
    <w:basedOn w:val="Normln"/>
    <w:link w:val="NzevChar"/>
    <w:qFormat/>
    <w:rsid w:val="00ED40AE"/>
    <w:pPr>
      <w:overflowPunct w:val="0"/>
      <w:autoSpaceDE w:val="0"/>
      <w:autoSpaceDN w:val="0"/>
      <w:adjustRightInd w:val="0"/>
      <w:jc w:val="center"/>
    </w:pPr>
    <w:rPr>
      <w:b/>
      <w:sz w:val="36"/>
      <w:szCs w:val="20"/>
      <w:lang w:val="x-none" w:eastAsia="x-none"/>
    </w:rPr>
  </w:style>
  <w:style w:type="character" w:customStyle="1" w:styleId="NzevChar">
    <w:name w:val="Název Char"/>
    <w:link w:val="Nzev"/>
    <w:rsid w:val="00ED40AE"/>
    <w:rPr>
      <w:rFonts w:ascii="Times New Roman" w:eastAsia="Times New Roman" w:hAnsi="Times New Roman"/>
      <w:b/>
      <w:sz w:val="36"/>
    </w:rPr>
  </w:style>
  <w:style w:type="character" w:customStyle="1" w:styleId="Nadpis4Char">
    <w:name w:val="Nadpis 4 Char"/>
    <w:link w:val="Nadpis4"/>
    <w:rsid w:val="00F65906"/>
    <w:rPr>
      <w:rFonts w:eastAsia="Times New Roman"/>
      <w:b/>
      <w:bCs/>
      <w:sz w:val="28"/>
      <w:szCs w:val="28"/>
      <w:lang w:val="x-none" w:eastAsia="x-none"/>
    </w:rPr>
  </w:style>
  <w:style w:type="character" w:styleId="slostrnky">
    <w:name w:val="page number"/>
    <w:basedOn w:val="Standardnpsmoodstavce"/>
    <w:rsid w:val="0048305D"/>
  </w:style>
  <w:style w:type="character" w:customStyle="1" w:styleId="Nadpis3Char">
    <w:name w:val="Nadpis 3 Char"/>
    <w:link w:val="Nadpis3"/>
    <w:rsid w:val="00C41444"/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Nadpis7Char">
    <w:name w:val="Nadpis 7 Char"/>
    <w:link w:val="Nadpis7"/>
    <w:rsid w:val="00C4144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dpis8Char">
    <w:name w:val="Nadpis 8 Char"/>
    <w:link w:val="Nadpis8"/>
    <w:rsid w:val="00C41444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Nadpis9Char">
    <w:name w:val="Nadpis 9 Char"/>
    <w:link w:val="Nadpis9"/>
    <w:rsid w:val="00C41444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C41444"/>
    <w:pPr>
      <w:ind w:firstLine="284"/>
      <w:jc w:val="both"/>
    </w:pPr>
    <w:rPr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C41444"/>
    <w:rPr>
      <w:rFonts w:ascii="Times New Roman" w:eastAsia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rsid w:val="00C41444"/>
    <w:pPr>
      <w:ind w:firstLine="284"/>
    </w:pPr>
    <w:rPr>
      <w:b/>
      <w:sz w:val="28"/>
      <w:szCs w:val="20"/>
      <w:u w:val="single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C41444"/>
    <w:rPr>
      <w:rFonts w:ascii="Times New Roman" w:eastAsia="Times New Roman" w:hAnsi="Times New Roman"/>
      <w:b/>
      <w:sz w:val="28"/>
      <w:u w:val="single"/>
    </w:rPr>
  </w:style>
  <w:style w:type="paragraph" w:styleId="Zkladntext2">
    <w:name w:val="Body Text 2"/>
    <w:basedOn w:val="Normln"/>
    <w:link w:val="Zkladntext2Char"/>
    <w:rsid w:val="00C41444"/>
    <w:pPr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C4144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C41444"/>
    <w:pPr>
      <w:jc w:val="center"/>
    </w:pPr>
    <w:rPr>
      <w:b/>
      <w:bCs/>
      <w:sz w:val="28"/>
      <w:lang w:val="x-none" w:eastAsia="x-none"/>
    </w:rPr>
  </w:style>
  <w:style w:type="character" w:customStyle="1" w:styleId="Zkladntext3Char">
    <w:name w:val="Základní text 3 Char"/>
    <w:link w:val="Zkladntext3"/>
    <w:rsid w:val="00C41444"/>
    <w:rPr>
      <w:rFonts w:ascii="Times New Roman" w:eastAsia="Times New Roman" w:hAnsi="Times New Roman"/>
      <w:b/>
      <w:bCs/>
      <w:sz w:val="28"/>
      <w:szCs w:val="24"/>
    </w:rPr>
  </w:style>
  <w:style w:type="character" w:styleId="Sledovanodkaz">
    <w:name w:val="FollowedHyperlink"/>
    <w:rsid w:val="00C41444"/>
    <w:rPr>
      <w:color w:val="800080"/>
      <w:u w:val="single"/>
    </w:rPr>
  </w:style>
  <w:style w:type="character" w:styleId="Siln">
    <w:name w:val="Strong"/>
    <w:qFormat/>
    <w:rsid w:val="00C41444"/>
    <w:rPr>
      <w:b/>
      <w:b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41444"/>
    <w:rPr>
      <w:b/>
      <w:bCs/>
      <w:sz w:val="20"/>
      <w:szCs w:val="20"/>
    </w:rPr>
  </w:style>
  <w:style w:type="character" w:styleId="Nzevknihy">
    <w:name w:val="Book Title"/>
    <w:uiPriority w:val="33"/>
    <w:qFormat/>
    <w:rsid w:val="00C41444"/>
    <w:rPr>
      <w:b/>
      <w:bCs/>
      <w:smallCaps/>
      <w:spacing w:val="5"/>
    </w:rPr>
  </w:style>
  <w:style w:type="paragraph" w:styleId="Textpoznpodarou">
    <w:name w:val="footnote text"/>
    <w:basedOn w:val="Normln"/>
    <w:link w:val="TextpoznpodarouChar"/>
    <w:unhideWhenUsed/>
    <w:rsid w:val="00C4144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C41444"/>
    <w:rPr>
      <w:rFonts w:ascii="Times New Roman" w:eastAsia="Times New Roman" w:hAnsi="Times New Roman"/>
    </w:rPr>
  </w:style>
  <w:style w:type="character" w:styleId="Znakapoznpodarou">
    <w:name w:val="footnote reference"/>
    <w:unhideWhenUsed/>
    <w:rsid w:val="00C41444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C414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link w:val="RozvrendokumentuChar"/>
    <w:rsid w:val="00C41444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C41444"/>
    <w:rPr>
      <w:rFonts w:ascii="Tahoma" w:eastAsia="Times New Roman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A65FA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A65FAC"/>
    <w:pPr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AE2159"/>
    <w:pPr>
      <w:tabs>
        <w:tab w:val="left" w:pos="480"/>
        <w:tab w:val="right" w:leader="dot" w:pos="9345"/>
      </w:tabs>
      <w:ind w:left="284" w:hanging="284"/>
    </w:pPr>
  </w:style>
  <w:style w:type="paragraph" w:styleId="Obsah3">
    <w:name w:val="toc 3"/>
    <w:basedOn w:val="Normln"/>
    <w:next w:val="Normln"/>
    <w:autoRedefine/>
    <w:uiPriority w:val="39"/>
    <w:unhideWhenUsed/>
    <w:rsid w:val="00A65FAC"/>
    <w:pPr>
      <w:ind w:left="480"/>
    </w:pPr>
  </w:style>
  <w:style w:type="paragraph" w:customStyle="1" w:styleId="Vnitnpedpis1">
    <w:name w:val="Vnitřní předpis 1"/>
    <w:basedOn w:val="Nadpis1"/>
    <w:link w:val="Vnitnpedpis1Char1"/>
    <w:qFormat/>
    <w:rsid w:val="00DF57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0"/>
      <w:ind w:left="357" w:hanging="357"/>
      <w:jc w:val="both"/>
    </w:pPr>
    <w:rPr>
      <w:rFonts w:ascii="Times New Roman" w:hAnsi="Times New Roman"/>
      <w:sz w:val="36"/>
      <w:lang w:eastAsia="en-US"/>
    </w:rPr>
  </w:style>
  <w:style w:type="character" w:customStyle="1" w:styleId="Vnitnpedpis1Char1">
    <w:name w:val="Vnitřní předpis 1 Char1"/>
    <w:link w:val="Vnitnpedpis1"/>
    <w:rsid w:val="00DF57BF"/>
    <w:rPr>
      <w:rFonts w:ascii="Times New Roman" w:eastAsia="Times New Roman" w:hAnsi="Times New Roman"/>
      <w:b/>
      <w:bCs/>
      <w:kern w:val="32"/>
      <w:sz w:val="36"/>
      <w:szCs w:val="32"/>
      <w:shd w:val="clear" w:color="auto" w:fill="D9D9D9"/>
      <w:lang w:val="x-none" w:eastAsia="en-US"/>
    </w:rPr>
  </w:style>
  <w:style w:type="character" w:styleId="Odkaznakoment">
    <w:name w:val="annotation reference"/>
    <w:uiPriority w:val="99"/>
    <w:semiHidden/>
    <w:unhideWhenUsed/>
    <w:rsid w:val="00587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6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76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76BC"/>
    <w:rPr>
      <w:rFonts w:ascii="Times New Roman" w:eastAsia="Times New Roman" w:hAnsi="Times New Roman"/>
      <w:b/>
      <w:bCs/>
    </w:rPr>
  </w:style>
  <w:style w:type="character" w:styleId="Zstupntext">
    <w:name w:val="Placeholder Text"/>
    <w:uiPriority w:val="99"/>
    <w:semiHidden/>
    <w:rsid w:val="00686EAC"/>
    <w:rPr>
      <w:color w:val="808080"/>
    </w:rPr>
  </w:style>
  <w:style w:type="paragraph" w:styleId="Revize">
    <w:name w:val="Revision"/>
    <w:hidden/>
    <w:uiPriority w:val="99"/>
    <w:semiHidden/>
    <w:rsid w:val="00C70814"/>
    <w:rPr>
      <w:rFonts w:ascii="Times New Roman" w:eastAsia="Times New Roman" w:hAnsi="Times New Roman"/>
      <w:sz w:val="24"/>
      <w:szCs w:val="24"/>
    </w:rPr>
  </w:style>
  <w:style w:type="paragraph" w:customStyle="1" w:styleId="Styl1">
    <w:name w:val="Styl1"/>
    <w:basedOn w:val="Vnitnpedpis1"/>
    <w:link w:val="Styl1Char"/>
    <w:qFormat/>
    <w:rsid w:val="009D13D8"/>
  </w:style>
  <w:style w:type="paragraph" w:customStyle="1" w:styleId="Styl2">
    <w:name w:val="Styl2"/>
    <w:basedOn w:val="Normln"/>
    <w:link w:val="Styl2Char"/>
    <w:qFormat/>
    <w:rsid w:val="009D13D8"/>
    <w:pPr>
      <w:spacing w:before="120"/>
      <w:contextualSpacing/>
      <w:jc w:val="center"/>
    </w:pPr>
    <w:rPr>
      <w:b/>
      <w:bCs/>
      <w:color w:val="000000" w:themeColor="text1"/>
      <w:sz w:val="32"/>
      <w:szCs w:val="32"/>
    </w:rPr>
  </w:style>
  <w:style w:type="character" w:customStyle="1" w:styleId="Styl1Char">
    <w:name w:val="Styl1 Char"/>
    <w:basedOn w:val="Vnitnpedpis1Char1"/>
    <w:link w:val="Styl1"/>
    <w:rsid w:val="009D13D8"/>
    <w:rPr>
      <w:rFonts w:ascii="Times New Roman" w:eastAsia="Times New Roman" w:hAnsi="Times New Roman"/>
      <w:b/>
      <w:bCs/>
      <w:kern w:val="32"/>
      <w:sz w:val="36"/>
      <w:szCs w:val="32"/>
      <w:shd w:val="clear" w:color="auto" w:fill="D9D9D9"/>
      <w:lang w:val="x-none" w:eastAsia="en-US"/>
    </w:rPr>
  </w:style>
  <w:style w:type="character" w:customStyle="1" w:styleId="Styl2Char">
    <w:name w:val="Styl2 Char"/>
    <w:basedOn w:val="Standardnpsmoodstavce"/>
    <w:link w:val="Styl2"/>
    <w:rsid w:val="009D13D8"/>
    <w:rPr>
      <w:rFonts w:ascii="Times New Roman" w:eastAsia="Times New Roman" w:hAnsi="Times New Roman"/>
      <w:b/>
      <w:bCs/>
      <w:color w:val="000000" w:themeColor="text1"/>
      <w:sz w:val="32"/>
      <w:szCs w:val="32"/>
    </w:rPr>
  </w:style>
  <w:style w:type="paragraph" w:styleId="Bezmezer">
    <w:name w:val="No Spacing"/>
    <w:uiPriority w:val="1"/>
    <w:qFormat/>
    <w:rsid w:val="00E67281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13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9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004E-5BD9-4879-BAF5-AD2E8093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č</vt:lpstr>
    </vt:vector>
  </TitlesOfParts>
  <Company>HP</Company>
  <LinksUpToDate>false</LinksUpToDate>
  <CharactersWithSpaces>290</CharactersWithSpaces>
  <SharedDoc>false</SharedDoc>
  <HLinks>
    <vt:vector size="120" baseType="variant">
      <vt:variant>
        <vt:i4>5832707</vt:i4>
      </vt:variant>
      <vt:variant>
        <vt:i4>144</vt:i4>
      </vt:variant>
      <vt:variant>
        <vt:i4>0</vt:i4>
      </vt:variant>
      <vt:variant>
        <vt:i4>5</vt:i4>
      </vt:variant>
      <vt:variant>
        <vt:lpwstr>http://www.ukzuz.cz/Folders/1542-1-Agrochemicke+zkouseni+pud.aspx</vt:lpwstr>
      </vt:variant>
      <vt:variant>
        <vt:lpwstr/>
      </vt:variant>
      <vt:variant>
        <vt:i4>786455</vt:i4>
      </vt:variant>
      <vt:variant>
        <vt:i4>141</vt:i4>
      </vt:variant>
      <vt:variant>
        <vt:i4>0</vt:i4>
      </vt:variant>
      <vt:variant>
        <vt:i4>5</vt:i4>
      </vt:variant>
      <vt:variant>
        <vt:lpwstr>http://www.eagri.cz/</vt:lpwstr>
      </vt:variant>
      <vt:variant>
        <vt:lpwstr/>
      </vt:variant>
      <vt:variant>
        <vt:i4>2228259</vt:i4>
      </vt:variant>
      <vt:variant>
        <vt:i4>105</vt:i4>
      </vt:variant>
      <vt:variant>
        <vt:i4>0</vt:i4>
      </vt:variant>
      <vt:variant>
        <vt:i4>5</vt:i4>
      </vt:variant>
      <vt:variant>
        <vt:lpwstr>https://portal.mze.cz/</vt:lpwstr>
      </vt:variant>
      <vt:variant>
        <vt:lpwstr/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_Toc370296360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_Toc370296359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_Toc370296358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_Toc370296357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_Toc370296356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_Toc370296355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_Toc370296354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_Toc370296353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_Toc370296352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_Toc370296351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_Toc370296350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_Toc370296349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_Toc370296348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_Toc370296347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_Toc370296346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_Toc370296345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_Toc370296343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č</dc:title>
  <dc:creator>Michaela Smatanová</dc:creator>
  <cp:lastModifiedBy>Svobodová Kristina</cp:lastModifiedBy>
  <cp:revision>8</cp:revision>
  <cp:lastPrinted>2016-07-13T08:48:00Z</cp:lastPrinted>
  <dcterms:created xsi:type="dcterms:W3CDTF">2018-04-12T13:18:00Z</dcterms:created>
  <dcterms:modified xsi:type="dcterms:W3CDTF">2022-12-13T11:07:00Z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61078@ukzuz.cz</vt:lpwstr>
  </property>
  <property fmtid="{D5CDD505-2E9C-101B-9397-08002B2CF9AE}" pid="5" name="MSIP_Label_ddfdcfce-ddd9-46fd-a41e-890a4587f248_SetDate">
    <vt:lpwstr>2020-03-18T14:00:57.7119051Z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7c5a6a82-bde0-4049-90b9-92f357097683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