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536F" w14:textId="77777777" w:rsidR="002B5C49" w:rsidRDefault="002B5C49" w:rsidP="0032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241EB89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5663">
        <w:rPr>
          <w:rFonts w:ascii="Times New Roman" w:hAnsi="Times New Roman" w:cs="Times New Roman"/>
          <w:sz w:val="24"/>
          <w:szCs w:val="24"/>
        </w:rPr>
      </w:r>
      <w:r w:rsidR="003256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5663">
        <w:rPr>
          <w:rFonts w:ascii="Times New Roman" w:hAnsi="Times New Roman" w:cs="Times New Roman"/>
          <w:sz w:val="24"/>
          <w:szCs w:val="24"/>
        </w:rPr>
      </w:r>
      <w:r w:rsidR="003256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D1ED56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C6EF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58F795" w14:textId="0F9266FC" w:rsidR="00E90C04" w:rsidRPr="00EF375B" w:rsidRDefault="00B31424" w:rsidP="002E1E9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Státní tajemník v Ministerst</w:t>
            </w:r>
            <w:r>
              <w:rPr>
                <w:rFonts w:ascii="Times New Roman" w:hAnsi="Times New Roman" w:cs="Times New Roman"/>
              </w:rPr>
              <w:t>vu zemědělství</w:t>
            </w:r>
            <w:r>
              <w:rPr>
                <w:rFonts w:ascii="Times New Roman" w:hAnsi="Times New Roman" w:cs="Times New Roman"/>
              </w:rPr>
              <w:br/>
              <w:t>Mgr. Jan Sixta</w:t>
            </w:r>
            <w:r w:rsidRPr="00F46E7F">
              <w:rPr>
                <w:rFonts w:ascii="Times New Roman" w:hAnsi="Times New Roman" w:cs="Times New Roman"/>
              </w:rPr>
              <w:br/>
              <w:t>Ministerstvo zemědělství</w:t>
            </w:r>
            <w:r w:rsidRPr="00F46E7F">
              <w:rPr>
                <w:rFonts w:ascii="Times New Roman" w:hAnsi="Times New Roman" w:cs="Times New Roman"/>
              </w:rPr>
              <w:br/>
            </w:r>
            <w:proofErr w:type="spellStart"/>
            <w:r w:rsidRPr="00F46E7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46E7F">
              <w:rPr>
                <w:rFonts w:ascii="Times New Roman" w:hAnsi="Times New Roman" w:cs="Times New Roman"/>
              </w:rPr>
              <w:t xml:space="preserve"> 65/17, 110 00   PRAHA 1</w:t>
            </w:r>
          </w:p>
        </w:tc>
      </w:tr>
    </w:tbl>
    <w:p w14:paraId="42EE05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F50B5D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569A2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563C38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46564B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65D8C0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DD160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FFE394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D4A90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2DF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D7A3C0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6E7CC0E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C13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8C20238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B1E32D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51AC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33755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DBC66F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4A9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22AC5E1" w14:textId="77777777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2E8D0E4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DF6390E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9F7B2A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265379D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469856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F2F5819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9BAF1D5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76273C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C2BD9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18AD0FE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C5597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5A31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D4BC96C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8AFF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391C2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5D90E4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AF725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2826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13047BE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A4BF7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E13024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5663">
              <w:rPr>
                <w:rFonts w:ascii="Times New Roman" w:hAnsi="Times New Roman" w:cs="Times New Roman"/>
                <w:sz w:val="24"/>
                <w:szCs w:val="24"/>
              </w:rPr>
            </w:r>
            <w:r w:rsidR="003256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06D8F013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F5828D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37F7F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50DEF83D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14:paraId="14E6127B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14:paraId="595FB5C0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CC6203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4B7EBA5B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7C00A6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7D5BE6FC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49B93C05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2406A00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C2F6833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1BD637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799CA3A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093EB04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C9A2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9B3DE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46AF39D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610D38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90E2CE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759A1BF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49EFCF7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25B951B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E73EC92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20478CFC" w14:textId="77777777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25663">
        <w:rPr>
          <w:rFonts w:ascii="Times New Roman" w:hAnsi="Times New Roman" w:cs="Times New Roman"/>
          <w:bCs/>
          <w:color w:val="FF0000"/>
        </w:rPr>
      </w:r>
      <w:r w:rsidR="0032566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73F86142" w14:textId="77777777"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  <w:color w:val="FF0000"/>
        </w:rPr>
      </w:r>
      <w:r w:rsidR="0032566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AB80648" w14:textId="77777777"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  <w:color w:val="FF0000"/>
        </w:rPr>
      </w:r>
      <w:r w:rsidR="0032566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20D5C1D0" w14:textId="77777777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  <w:color w:val="FF0000"/>
        </w:rPr>
      </w:r>
      <w:r w:rsidR="0032566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379113E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69758B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732E1C8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5663">
        <w:rPr>
          <w:rFonts w:ascii="Times New Roman" w:hAnsi="Times New Roman" w:cs="Times New Roman"/>
          <w:b/>
          <w:bCs/>
        </w:rPr>
      </w:r>
      <w:r w:rsidR="003256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60CA12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902E4A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C98CA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E30F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51F81977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F5BF8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C0601A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338DAE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CF0396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C94DE3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A93E247" w14:textId="77777777" w:rsidTr="002D518A">
        <w:trPr>
          <w:jc w:val="center"/>
        </w:trPr>
        <w:tc>
          <w:tcPr>
            <w:tcW w:w="2365" w:type="dxa"/>
          </w:tcPr>
          <w:p w14:paraId="63BDD76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4FC7CE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54F99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9ADB05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7524EB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A3D3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6E72F0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0395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65C923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862FCD6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88A6CF1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332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AF1B56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C87CB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765777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A5A55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FC3E30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E94BC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90CC8A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A7B048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68FF0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30C05C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F47A95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B396CD1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10567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7ED199BF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A042D05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1D4003BE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9134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1206EFB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A6CF6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4D70C47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4B38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2E6FA71D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62807114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747F02A6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959A3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149BF7D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14:paraId="15440F4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F09F937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6CAAB38E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6BB74319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096014D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5BCE47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A95FFBF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67814403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51B0A38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963EC18" w14:textId="77777777"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14:paraId="6965482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14:paraId="6D8F0964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236824C3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D5701D0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14:paraId="3DED7283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14:paraId="594EDF6F" w14:textId="77777777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14:paraId="41DE88FB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1139CEFE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1C69686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6A8991FB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5663"/>
    <w:rsid w:val="00332FD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47B4B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31424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5179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3</cp:revision>
  <dcterms:created xsi:type="dcterms:W3CDTF">2022-06-08T08:23:00Z</dcterms:created>
  <dcterms:modified xsi:type="dcterms:W3CDTF">2022-07-27T13:23:00Z</dcterms:modified>
</cp:coreProperties>
</file>