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9988" w14:textId="77777777" w:rsidR="00F75275" w:rsidRPr="00F75275" w:rsidRDefault="00E610D6" w:rsidP="00F7527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pict w14:anchorId="69779A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2pt;height:46.5pt;z-index:251659264;mso-position-horizontal:left;mso-position-horizontal-relative:margin;mso-position-vertical:top;mso-position-vertical-relative:margin">
            <v:imagedata r:id="rId6" o:title=""/>
            <w10:wrap type="square" anchorx="margin" anchory="margin"/>
          </v:shape>
        </w:pict>
      </w:r>
      <w:r w:rsidR="00F75275" w:rsidRPr="00F75275">
        <w:rPr>
          <w:rFonts w:ascii="Arial" w:hAnsi="Arial" w:cs="Arial"/>
          <w:b/>
          <w:bCs/>
          <w:sz w:val="22"/>
          <w:szCs w:val="22"/>
        </w:rPr>
        <w:t>ČESKÁ REPUBLIKA</w:t>
      </w:r>
    </w:p>
    <w:p w14:paraId="52E8BA11" w14:textId="77777777" w:rsidR="00F75275" w:rsidRPr="00F75275" w:rsidRDefault="00F75275" w:rsidP="00F7527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75275">
        <w:rPr>
          <w:rFonts w:ascii="Arial" w:hAnsi="Arial" w:cs="Arial"/>
          <w:b/>
          <w:bCs/>
          <w:sz w:val="22"/>
          <w:szCs w:val="22"/>
        </w:rPr>
        <w:t xml:space="preserve">ÚSTŘEDNÍ KONTROLNÍ A ZKUŠEBNÍ ÚSTAV ZEMĚDĚLSKÝ </w:t>
      </w:r>
    </w:p>
    <w:p w14:paraId="68F521B3" w14:textId="77777777" w:rsidR="00F75275" w:rsidRPr="00F75275" w:rsidRDefault="00F75275" w:rsidP="00F7527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75275">
        <w:rPr>
          <w:rFonts w:ascii="Arial" w:hAnsi="Arial" w:cs="Arial"/>
          <w:b/>
          <w:bCs/>
          <w:sz w:val="22"/>
          <w:szCs w:val="22"/>
        </w:rPr>
        <w:t>ODBOR OSIV A SADBY</w:t>
      </w:r>
    </w:p>
    <w:p w14:paraId="1F1AC8D0" w14:textId="77777777" w:rsidR="00F75275" w:rsidRPr="00F75275" w:rsidRDefault="00F75275" w:rsidP="00F75275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F7527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67A705" w14:textId="77777777" w:rsidR="009D08DC" w:rsidRDefault="009D08DC"/>
    <w:p w14:paraId="027F60AF" w14:textId="77777777" w:rsidR="009D08DC" w:rsidRDefault="009D08DC"/>
    <w:p w14:paraId="6BACC268" w14:textId="77777777" w:rsidR="009D08DC" w:rsidRPr="009D08DC" w:rsidRDefault="009D08DC" w:rsidP="009D08DC">
      <w:pPr>
        <w:jc w:val="center"/>
        <w:rPr>
          <w:rFonts w:ascii="Arial" w:hAnsi="Arial" w:cs="Arial"/>
          <w:b/>
          <w:bCs/>
        </w:rPr>
      </w:pPr>
      <w:r w:rsidRPr="009D08DC">
        <w:rPr>
          <w:rFonts w:ascii="Arial" w:hAnsi="Arial" w:cs="Arial"/>
          <w:b/>
          <w:bCs/>
        </w:rPr>
        <w:t>Objednávka</w:t>
      </w:r>
      <w:r>
        <w:rPr>
          <w:rFonts w:ascii="Arial" w:hAnsi="Arial" w:cs="Arial"/>
          <w:b/>
          <w:bCs/>
        </w:rPr>
        <w:t xml:space="preserve"> </w:t>
      </w:r>
      <w:r w:rsidRPr="009D08DC">
        <w:rPr>
          <w:rFonts w:ascii="Arial" w:hAnsi="Arial" w:cs="Arial"/>
          <w:b/>
          <w:bCs/>
        </w:rPr>
        <w:t>publikací Odboru osiv a sadby ÚKZÚZ</w:t>
      </w:r>
    </w:p>
    <w:p w14:paraId="5DAB0FC2" w14:textId="77777777" w:rsidR="009D08DC" w:rsidRDefault="009D08DC" w:rsidP="009D08DC">
      <w:pPr>
        <w:rPr>
          <w:rFonts w:ascii="Arial Narrow" w:hAnsi="Arial Narrow" w:cs="Arial Narrow"/>
          <w:sz w:val="22"/>
          <w:szCs w:val="22"/>
        </w:rPr>
      </w:pPr>
    </w:p>
    <w:tbl>
      <w:tblPr>
        <w:tblStyle w:val="Mkatabulky"/>
        <w:tblW w:w="9376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88"/>
      </w:tblGrid>
      <w:tr w:rsidR="0081017E" w14:paraId="7F11DBF8" w14:textId="77777777" w:rsidTr="007836B9">
        <w:trPr>
          <w:trHeight w:val="2238"/>
        </w:trPr>
        <w:tc>
          <w:tcPr>
            <w:tcW w:w="4688" w:type="dxa"/>
          </w:tcPr>
          <w:p w14:paraId="06887FB0" w14:textId="77777777" w:rsidR="0081017E" w:rsidRPr="00194F69" w:rsidRDefault="0081017E" w:rsidP="0081017E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Fakturační adresa</w:t>
            </w:r>
            <w:r w:rsidRPr="00194F69">
              <w:rPr>
                <w:rFonts w:ascii="Arial Narrow" w:hAnsi="Arial Narrow" w:cs="Arial Narrow"/>
                <w:sz w:val="22"/>
                <w:szCs w:val="22"/>
              </w:rPr>
              <w:t xml:space="preserve"> firmy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                                            </w:t>
            </w:r>
          </w:p>
          <w:p w14:paraId="3D97403B" w14:textId="77777777" w:rsidR="0081017E" w:rsidRDefault="0081017E" w:rsidP="009D08DC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688" w:type="dxa"/>
          </w:tcPr>
          <w:p w14:paraId="6E87E13C" w14:textId="77777777" w:rsidR="0081017E" w:rsidRDefault="0081017E" w:rsidP="009D08D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Doručovací adresa:</w:t>
            </w:r>
          </w:p>
          <w:p w14:paraId="6DD8B7C6" w14:textId="77777777" w:rsidR="0081017E" w:rsidRDefault="0081017E" w:rsidP="009D08DC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2E0F263C" w14:textId="77777777" w:rsidR="0081017E" w:rsidRDefault="0081017E" w:rsidP="009D08DC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163A96A7" w14:textId="77777777" w:rsidR="0081017E" w:rsidRDefault="0081017E" w:rsidP="009D08DC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60B249C0" w14:textId="77777777" w:rsidR="0081017E" w:rsidRDefault="0081017E" w:rsidP="009D08DC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32C436B9" w14:textId="77777777" w:rsidR="0081017E" w:rsidRDefault="0081017E" w:rsidP="009D08DC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2C74273B" w14:textId="77777777" w:rsidR="0081017E" w:rsidRDefault="0081017E" w:rsidP="009D08DC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6B30BB9E" w14:textId="77777777" w:rsidR="0081017E" w:rsidRDefault="0081017E" w:rsidP="009D08DC"/>
    <w:p w14:paraId="43227B67" w14:textId="77777777" w:rsidR="007836B9" w:rsidRDefault="007836B9" w:rsidP="009D08DC"/>
    <w:p w14:paraId="479A866C" w14:textId="77777777" w:rsidR="0081017E" w:rsidRPr="00194F69" w:rsidRDefault="0081017E" w:rsidP="009D08DC">
      <w:pPr>
        <w:rPr>
          <w:rFonts w:ascii="Arial Narrow" w:hAnsi="Arial Narrow" w:cs="Arial Narrow"/>
          <w:sz w:val="22"/>
          <w:szCs w:val="22"/>
        </w:rPr>
      </w:pPr>
    </w:p>
    <w:p w14:paraId="0E23B7FA" w14:textId="77777777" w:rsidR="003E2B85" w:rsidRPr="00194F69" w:rsidRDefault="003E2B85" w:rsidP="009D08DC">
      <w:pPr>
        <w:rPr>
          <w:rFonts w:ascii="Arial Narrow" w:hAnsi="Arial Narrow" w:cs="Arial Narrow"/>
          <w:sz w:val="22"/>
          <w:szCs w:val="22"/>
        </w:rPr>
      </w:pPr>
      <w:r w:rsidRPr="00194F69">
        <w:rPr>
          <w:rFonts w:ascii="Arial Narrow" w:hAnsi="Arial Narrow" w:cs="Arial Narrow"/>
          <w:sz w:val="22"/>
          <w:szCs w:val="22"/>
        </w:rPr>
        <w:t xml:space="preserve">Máme zájem o zaslání následujících publikací: </w:t>
      </w:r>
    </w:p>
    <w:p w14:paraId="0B55A407" w14:textId="77777777" w:rsidR="00F75275" w:rsidRDefault="00F75275" w:rsidP="009D08DC"/>
    <w:tbl>
      <w:tblPr>
        <w:tblStyle w:val="Mkatabulky"/>
        <w:tblW w:w="5095" w:type="pct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 w:firstRow="1" w:lastRow="0" w:firstColumn="1" w:lastColumn="0" w:noHBand="0" w:noVBand="0"/>
      </w:tblPr>
      <w:tblGrid>
        <w:gridCol w:w="4567"/>
        <w:gridCol w:w="1641"/>
        <w:gridCol w:w="1694"/>
        <w:gridCol w:w="1562"/>
      </w:tblGrid>
      <w:tr w:rsidR="003972AF" w14:paraId="17EA3AD4" w14:textId="77777777" w:rsidTr="00350EF1">
        <w:trPr>
          <w:trHeight w:val="582"/>
        </w:trPr>
        <w:tc>
          <w:tcPr>
            <w:tcW w:w="2413" w:type="pct"/>
          </w:tcPr>
          <w:p w14:paraId="6F82487A" w14:textId="77777777" w:rsidR="003972AF" w:rsidRPr="003972AF" w:rsidRDefault="003972AF" w:rsidP="003972AF">
            <w:pPr>
              <w:spacing w:before="120" w:after="12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972AF">
              <w:rPr>
                <w:rFonts w:ascii="Arial Narrow" w:hAnsi="Arial Narrow"/>
                <w:sz w:val="28"/>
                <w:szCs w:val="28"/>
              </w:rPr>
              <w:t>Název publikace</w:t>
            </w:r>
          </w:p>
        </w:tc>
        <w:tc>
          <w:tcPr>
            <w:tcW w:w="867" w:type="pct"/>
          </w:tcPr>
          <w:p w14:paraId="74236967" w14:textId="77777777" w:rsidR="003972AF" w:rsidRPr="003972AF" w:rsidRDefault="003972AF" w:rsidP="003972AF">
            <w:pPr>
              <w:spacing w:before="120" w:after="12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972AF">
              <w:rPr>
                <w:rFonts w:ascii="Arial Narrow" w:hAnsi="Arial Narrow"/>
              </w:rPr>
              <w:t>Cena</w:t>
            </w:r>
          </w:p>
        </w:tc>
        <w:tc>
          <w:tcPr>
            <w:tcW w:w="895" w:type="pct"/>
          </w:tcPr>
          <w:p w14:paraId="0D8F82A4" w14:textId="77777777" w:rsidR="003972AF" w:rsidRPr="003972AF" w:rsidRDefault="003972AF" w:rsidP="003972AF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3972AF">
              <w:rPr>
                <w:rFonts w:ascii="Arial Narrow" w:hAnsi="Arial Narrow"/>
              </w:rPr>
              <w:t>Objednat nejpozději do:</w:t>
            </w:r>
          </w:p>
        </w:tc>
        <w:tc>
          <w:tcPr>
            <w:tcW w:w="824" w:type="pct"/>
          </w:tcPr>
          <w:p w14:paraId="5593888C" w14:textId="77777777" w:rsidR="003972AF" w:rsidRPr="003972AF" w:rsidRDefault="003972AF" w:rsidP="003972A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3972AF">
              <w:rPr>
                <w:rFonts w:ascii="Arial Narrow" w:hAnsi="Arial Narrow"/>
              </w:rPr>
              <w:t>Ks</w:t>
            </w:r>
          </w:p>
        </w:tc>
      </w:tr>
      <w:tr w:rsidR="003972AF" w14:paraId="2877120F" w14:textId="77777777" w:rsidTr="00350EF1">
        <w:tc>
          <w:tcPr>
            <w:tcW w:w="2413" w:type="pct"/>
            <w:vAlign w:val="center"/>
          </w:tcPr>
          <w:p w14:paraId="0FDF93F0" w14:textId="77777777" w:rsidR="003972AF" w:rsidRPr="004D4D02" w:rsidRDefault="003972AF" w:rsidP="003972AF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 w:rsidRPr="004D4D02">
              <w:rPr>
                <w:rFonts w:ascii="Arial Narrow" w:hAnsi="Arial Narrow" w:cs="Arial Narrow"/>
                <w:sz w:val="22"/>
                <w:szCs w:val="22"/>
              </w:rPr>
              <w:t>Bulletin semenářské kontroly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– adresář ÚKZÚZ</w:t>
            </w:r>
          </w:p>
        </w:tc>
        <w:tc>
          <w:tcPr>
            <w:tcW w:w="867" w:type="pct"/>
            <w:vAlign w:val="center"/>
          </w:tcPr>
          <w:p w14:paraId="0F3B0527" w14:textId="77777777" w:rsidR="003972AF" w:rsidRPr="003972AF" w:rsidRDefault="003972AF" w:rsidP="003972AF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3972AF">
              <w:rPr>
                <w:rFonts w:ascii="Arial Narrow" w:hAnsi="Arial Narrow" w:cs="Arial Narrow"/>
              </w:rPr>
              <w:t>65,-</w:t>
            </w:r>
          </w:p>
        </w:tc>
        <w:tc>
          <w:tcPr>
            <w:tcW w:w="895" w:type="pct"/>
            <w:vAlign w:val="center"/>
          </w:tcPr>
          <w:p w14:paraId="66416E06" w14:textId="77777777" w:rsidR="003972AF" w:rsidRPr="003972AF" w:rsidRDefault="003972AF" w:rsidP="003972A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3972AF">
              <w:rPr>
                <w:rFonts w:ascii="Arial Narrow" w:hAnsi="Arial Narrow"/>
              </w:rPr>
              <w:t xml:space="preserve">28. 2. </w:t>
            </w:r>
          </w:p>
        </w:tc>
        <w:tc>
          <w:tcPr>
            <w:tcW w:w="824" w:type="pct"/>
          </w:tcPr>
          <w:p w14:paraId="7726D99B" w14:textId="77777777" w:rsidR="003972AF" w:rsidRPr="00EA400C" w:rsidRDefault="003972AF" w:rsidP="003972AF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3972AF" w14:paraId="35393F9F" w14:textId="77777777" w:rsidTr="00350EF1">
        <w:tc>
          <w:tcPr>
            <w:tcW w:w="2413" w:type="pct"/>
            <w:vAlign w:val="center"/>
          </w:tcPr>
          <w:p w14:paraId="7AFCA1F0" w14:textId="77777777" w:rsidR="003972AF" w:rsidRPr="004D4D02" w:rsidRDefault="003972AF" w:rsidP="003972AF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 w:rsidRPr="004D4D02">
              <w:rPr>
                <w:rFonts w:ascii="Arial Narrow" w:hAnsi="Arial Narrow" w:cs="Arial Narrow"/>
                <w:sz w:val="22"/>
                <w:szCs w:val="22"/>
              </w:rPr>
              <w:t>Bulletin semenářské kontroly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– seznam dodavatelů </w:t>
            </w:r>
          </w:p>
        </w:tc>
        <w:tc>
          <w:tcPr>
            <w:tcW w:w="867" w:type="pct"/>
            <w:vAlign w:val="center"/>
          </w:tcPr>
          <w:p w14:paraId="48DD61E2" w14:textId="77777777" w:rsidR="003972AF" w:rsidRPr="003972AF" w:rsidRDefault="003972AF" w:rsidP="003972AF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3972AF">
              <w:rPr>
                <w:rFonts w:ascii="Arial Narrow" w:hAnsi="Arial Narrow" w:cs="Arial Narrow"/>
              </w:rPr>
              <w:t>65,-</w:t>
            </w:r>
          </w:p>
        </w:tc>
        <w:tc>
          <w:tcPr>
            <w:tcW w:w="895" w:type="pct"/>
            <w:vAlign w:val="center"/>
          </w:tcPr>
          <w:p w14:paraId="7000F1F1" w14:textId="77777777" w:rsidR="003972AF" w:rsidRPr="003972AF" w:rsidRDefault="003972AF" w:rsidP="003972A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3972AF">
              <w:rPr>
                <w:rFonts w:ascii="Arial Narrow" w:hAnsi="Arial Narrow"/>
              </w:rPr>
              <w:t>28. 2.</w:t>
            </w:r>
          </w:p>
        </w:tc>
        <w:tc>
          <w:tcPr>
            <w:tcW w:w="824" w:type="pct"/>
          </w:tcPr>
          <w:p w14:paraId="6F4E9865" w14:textId="77777777" w:rsidR="003972AF" w:rsidRPr="00EA400C" w:rsidRDefault="003972AF" w:rsidP="003972AF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3972AF" w14:paraId="20A4B016" w14:textId="77777777" w:rsidTr="00350EF1">
        <w:tc>
          <w:tcPr>
            <w:tcW w:w="2413" w:type="pct"/>
            <w:vAlign w:val="center"/>
          </w:tcPr>
          <w:p w14:paraId="704A8403" w14:textId="77777777" w:rsidR="003972AF" w:rsidRPr="004D4D02" w:rsidRDefault="003972AF" w:rsidP="003972AF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Příručka přehlížitele množitelských porostů</w:t>
            </w:r>
          </w:p>
        </w:tc>
        <w:tc>
          <w:tcPr>
            <w:tcW w:w="867" w:type="pct"/>
            <w:vAlign w:val="center"/>
          </w:tcPr>
          <w:p w14:paraId="75B74B57" w14:textId="77777777" w:rsidR="003972AF" w:rsidRPr="003972AF" w:rsidRDefault="003972AF" w:rsidP="003972AF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3972AF">
              <w:rPr>
                <w:rFonts w:ascii="Arial Narrow" w:hAnsi="Arial Narrow" w:cs="Arial Narrow"/>
              </w:rPr>
              <w:t>250,-</w:t>
            </w:r>
          </w:p>
        </w:tc>
        <w:tc>
          <w:tcPr>
            <w:tcW w:w="895" w:type="pct"/>
            <w:vAlign w:val="center"/>
          </w:tcPr>
          <w:p w14:paraId="13D24A4F" w14:textId="09A9BC5C" w:rsidR="003972AF" w:rsidRPr="003972AF" w:rsidRDefault="003972AF" w:rsidP="003972A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3972AF">
              <w:rPr>
                <w:rFonts w:ascii="Arial Narrow" w:hAnsi="Arial Narrow"/>
              </w:rPr>
              <w:t>30. 3.</w:t>
            </w:r>
            <w:r w:rsidR="007836B9">
              <w:rPr>
                <w:rFonts w:ascii="Arial Narrow" w:hAnsi="Arial Narrow"/>
              </w:rPr>
              <w:t>, 30.8.</w:t>
            </w:r>
          </w:p>
        </w:tc>
        <w:tc>
          <w:tcPr>
            <w:tcW w:w="824" w:type="pct"/>
          </w:tcPr>
          <w:p w14:paraId="05797C5D" w14:textId="77777777" w:rsidR="003972AF" w:rsidRPr="00EA400C" w:rsidRDefault="003972AF" w:rsidP="003972AF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3972AF" w14:paraId="45764A01" w14:textId="77777777" w:rsidTr="00350EF1">
        <w:tc>
          <w:tcPr>
            <w:tcW w:w="2413" w:type="pct"/>
            <w:vAlign w:val="center"/>
          </w:tcPr>
          <w:p w14:paraId="69040D96" w14:textId="77777777" w:rsidR="003972AF" w:rsidRDefault="003972AF" w:rsidP="003972AF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Příručka vzorkovatele</w:t>
            </w:r>
          </w:p>
        </w:tc>
        <w:tc>
          <w:tcPr>
            <w:tcW w:w="867" w:type="pct"/>
            <w:vAlign w:val="center"/>
          </w:tcPr>
          <w:p w14:paraId="5B8A2C46" w14:textId="77777777" w:rsidR="003972AF" w:rsidRPr="003972AF" w:rsidRDefault="003972AF" w:rsidP="003972AF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3972AF">
              <w:rPr>
                <w:rFonts w:ascii="Arial Narrow" w:hAnsi="Arial Narrow" w:cs="Arial Narrow"/>
              </w:rPr>
              <w:t>250,-</w:t>
            </w:r>
          </w:p>
        </w:tc>
        <w:tc>
          <w:tcPr>
            <w:tcW w:w="895" w:type="pct"/>
            <w:vAlign w:val="center"/>
          </w:tcPr>
          <w:p w14:paraId="5ED17223" w14:textId="72EF0DE2" w:rsidR="003972AF" w:rsidRPr="003972AF" w:rsidRDefault="00350EF1" w:rsidP="003972AF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v přípravě</w:t>
            </w:r>
          </w:p>
        </w:tc>
        <w:tc>
          <w:tcPr>
            <w:tcW w:w="824" w:type="pct"/>
          </w:tcPr>
          <w:p w14:paraId="24149A75" w14:textId="77777777" w:rsidR="003972AF" w:rsidRPr="00EA400C" w:rsidRDefault="003972AF" w:rsidP="003972AF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3972AF" w14:paraId="368E5921" w14:textId="77777777" w:rsidTr="00350EF1">
        <w:tc>
          <w:tcPr>
            <w:tcW w:w="2413" w:type="pct"/>
            <w:vAlign w:val="center"/>
          </w:tcPr>
          <w:p w14:paraId="6601D77C" w14:textId="77777777" w:rsidR="003972AF" w:rsidRDefault="003972AF" w:rsidP="003972AF">
            <w:pPr>
              <w:spacing w:before="120"/>
              <w:rPr>
                <w:rFonts w:ascii="Arial Narrow" w:hAnsi="Arial Narrow" w:cs="Arial Narrow"/>
                <w:sz w:val="22"/>
                <w:szCs w:val="22"/>
              </w:rPr>
            </w:pPr>
            <w:r w:rsidRPr="004D4D02">
              <w:rPr>
                <w:rFonts w:ascii="Arial Narrow" w:hAnsi="Arial Narrow" w:cs="Arial Narrow"/>
                <w:sz w:val="22"/>
                <w:szCs w:val="22"/>
              </w:rPr>
              <w:t>Přehled přihlášen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ých množitelských ploch </w:t>
            </w:r>
          </w:p>
        </w:tc>
        <w:tc>
          <w:tcPr>
            <w:tcW w:w="867" w:type="pct"/>
            <w:vAlign w:val="center"/>
          </w:tcPr>
          <w:p w14:paraId="6FB4A90E" w14:textId="77777777" w:rsidR="003972AF" w:rsidRPr="003972AF" w:rsidRDefault="003972AF" w:rsidP="003972AF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3972AF">
              <w:rPr>
                <w:rFonts w:ascii="Arial Narrow" w:hAnsi="Arial Narrow" w:cs="Arial Narrow"/>
              </w:rPr>
              <w:t>62,-</w:t>
            </w:r>
          </w:p>
        </w:tc>
        <w:tc>
          <w:tcPr>
            <w:tcW w:w="895" w:type="pct"/>
            <w:vAlign w:val="center"/>
          </w:tcPr>
          <w:p w14:paraId="00C66557" w14:textId="77777777" w:rsidR="003972AF" w:rsidRPr="003972AF" w:rsidRDefault="003972AF" w:rsidP="003972A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3972AF">
              <w:rPr>
                <w:rFonts w:ascii="Arial Narrow" w:hAnsi="Arial Narrow"/>
              </w:rPr>
              <w:t>30. 8.</w:t>
            </w:r>
          </w:p>
        </w:tc>
        <w:tc>
          <w:tcPr>
            <w:tcW w:w="824" w:type="pct"/>
          </w:tcPr>
          <w:p w14:paraId="562A79C5" w14:textId="77777777" w:rsidR="003972AF" w:rsidRPr="00EA400C" w:rsidRDefault="003972AF" w:rsidP="003972AF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3972AF" w14:paraId="7317A7D8" w14:textId="77777777" w:rsidTr="00350EF1">
        <w:tc>
          <w:tcPr>
            <w:tcW w:w="2413" w:type="pct"/>
            <w:vAlign w:val="center"/>
          </w:tcPr>
          <w:p w14:paraId="0DFE0EC6" w14:textId="77777777" w:rsidR="003972AF" w:rsidRPr="004D4D02" w:rsidRDefault="003972AF" w:rsidP="003972AF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 w:rsidRPr="004D4D02">
              <w:rPr>
                <w:rFonts w:ascii="Arial Narrow" w:hAnsi="Arial Narrow" w:cs="Arial Narrow"/>
                <w:sz w:val="22"/>
                <w:szCs w:val="22"/>
              </w:rPr>
              <w:t>Výroční zpráva semenářské kontroly</w:t>
            </w:r>
          </w:p>
        </w:tc>
        <w:tc>
          <w:tcPr>
            <w:tcW w:w="867" w:type="pct"/>
            <w:vAlign w:val="center"/>
          </w:tcPr>
          <w:p w14:paraId="668975DA" w14:textId="77777777" w:rsidR="003972AF" w:rsidRPr="003972AF" w:rsidRDefault="003972AF" w:rsidP="003972A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3972AF">
              <w:rPr>
                <w:rFonts w:ascii="Arial Narrow" w:hAnsi="Arial Narrow"/>
              </w:rPr>
              <w:t>95,-</w:t>
            </w:r>
          </w:p>
        </w:tc>
        <w:tc>
          <w:tcPr>
            <w:tcW w:w="895" w:type="pct"/>
            <w:vAlign w:val="center"/>
          </w:tcPr>
          <w:p w14:paraId="427B27AD" w14:textId="77777777" w:rsidR="003972AF" w:rsidRPr="003972AF" w:rsidRDefault="003972AF" w:rsidP="003972A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3972AF">
              <w:rPr>
                <w:rFonts w:ascii="Arial Narrow" w:hAnsi="Arial Narrow"/>
              </w:rPr>
              <w:t>30. 8.</w:t>
            </w:r>
          </w:p>
        </w:tc>
        <w:tc>
          <w:tcPr>
            <w:tcW w:w="824" w:type="pct"/>
          </w:tcPr>
          <w:p w14:paraId="09ADFEE1" w14:textId="77777777" w:rsidR="003972AF" w:rsidRPr="00EA400C" w:rsidRDefault="003972AF" w:rsidP="003972AF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3972AF" w14:paraId="202B6047" w14:textId="77777777" w:rsidTr="00350EF1">
        <w:tc>
          <w:tcPr>
            <w:tcW w:w="2413" w:type="pct"/>
            <w:vAlign w:val="center"/>
          </w:tcPr>
          <w:p w14:paraId="6D8F0CD1" w14:textId="77777777" w:rsidR="003972AF" w:rsidRPr="004D4D02" w:rsidRDefault="003972AF" w:rsidP="003972AF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Přehled uznaného osiva ozimů</w:t>
            </w:r>
          </w:p>
        </w:tc>
        <w:tc>
          <w:tcPr>
            <w:tcW w:w="2587" w:type="pct"/>
            <w:gridSpan w:val="3"/>
            <w:vAlign w:val="center"/>
          </w:tcPr>
          <w:p w14:paraId="23EB97CD" w14:textId="77777777" w:rsidR="003972AF" w:rsidRPr="003972AF" w:rsidRDefault="003972AF" w:rsidP="003972AF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3972AF">
              <w:rPr>
                <w:rFonts w:ascii="Arial Narrow" w:hAnsi="Arial Narrow"/>
              </w:rPr>
              <w:t xml:space="preserve">Pouze </w:t>
            </w:r>
            <w:r w:rsidR="00AC43DC">
              <w:rPr>
                <w:rFonts w:ascii="Arial Narrow" w:hAnsi="Arial Narrow"/>
              </w:rPr>
              <w:t xml:space="preserve">on-line </w:t>
            </w:r>
            <w:r w:rsidRPr="003972AF">
              <w:rPr>
                <w:rFonts w:ascii="Arial Narrow" w:hAnsi="Arial Narrow"/>
              </w:rPr>
              <w:t>na www.ukzuz.cz</w:t>
            </w:r>
          </w:p>
        </w:tc>
      </w:tr>
    </w:tbl>
    <w:p w14:paraId="3B193E3D" w14:textId="77777777" w:rsidR="00FE7896" w:rsidRPr="00FE7896" w:rsidRDefault="00FE7896" w:rsidP="00FE7896">
      <w:pPr>
        <w:rPr>
          <w:rFonts w:ascii="Arial Narrow" w:hAnsi="Arial Narrow"/>
          <w:bCs/>
        </w:rPr>
      </w:pPr>
      <w:r w:rsidRPr="00FE7896">
        <w:rPr>
          <w:rFonts w:ascii="Arial Narrow" w:hAnsi="Arial Narrow"/>
        </w:rPr>
        <w:t>Pozn.:</w:t>
      </w:r>
      <w:r w:rsidRPr="00FE7896">
        <w:rPr>
          <w:rFonts w:ascii="Arial Narrow" w:hAnsi="Arial Narrow"/>
          <w:bCs/>
        </w:rPr>
        <w:t xml:space="preserve"> k ceně objednávky bude fakturováno poštovné podle hmotnosti objednávky </w:t>
      </w:r>
    </w:p>
    <w:p w14:paraId="527577B6" w14:textId="77777777" w:rsidR="000B0934" w:rsidRDefault="000B0934" w:rsidP="004162CA">
      <w:pPr>
        <w:pBdr>
          <w:bottom w:val="dashed" w:sz="8" w:space="1" w:color="auto"/>
        </w:pBdr>
      </w:pPr>
    </w:p>
    <w:p w14:paraId="7F7E5AE1" w14:textId="77777777" w:rsidR="007B756F" w:rsidRDefault="007B756F">
      <w:pPr>
        <w:rPr>
          <w:rFonts w:ascii="Arial" w:hAnsi="Arial" w:cs="Arial"/>
        </w:rPr>
      </w:pPr>
    </w:p>
    <w:p w14:paraId="2D715ACE" w14:textId="77777777" w:rsidR="00671398" w:rsidRPr="003972AF" w:rsidRDefault="009D08DC" w:rsidP="009C017E">
      <w:pPr>
        <w:pBdr>
          <w:bottom w:val="single" w:sz="6" w:space="7" w:color="auto"/>
        </w:pBdr>
        <w:jc w:val="both"/>
        <w:rPr>
          <w:rFonts w:ascii="Arial" w:hAnsi="Arial" w:cs="Arial"/>
        </w:rPr>
      </w:pPr>
      <w:r w:rsidRPr="009D08DC">
        <w:rPr>
          <w:rFonts w:ascii="Arial" w:hAnsi="Arial" w:cs="Arial"/>
        </w:rPr>
        <w:t>Vyplněnou objednávku zašlete na adresu uvedenou níže nebo nás in</w:t>
      </w:r>
      <w:r w:rsidR="000B0934">
        <w:rPr>
          <w:rFonts w:ascii="Arial" w:hAnsi="Arial" w:cs="Arial"/>
        </w:rPr>
        <w:t xml:space="preserve">formujte </w:t>
      </w:r>
      <w:r w:rsidR="003972AF">
        <w:rPr>
          <w:rFonts w:ascii="Arial" w:hAnsi="Arial" w:cs="Arial"/>
        </w:rPr>
        <w:t xml:space="preserve">elektronickou poštou na adrese </w:t>
      </w:r>
      <w:hyperlink r:id="rId7" w:history="1">
        <w:r w:rsidR="003972AF" w:rsidRPr="00FD2B20">
          <w:rPr>
            <w:rStyle w:val="Hypertextovodkaz"/>
            <w:rFonts w:ascii="Arial" w:hAnsi="Arial" w:cs="Arial"/>
          </w:rPr>
          <w:t>lea.komarkova@ukzuz.cz</w:t>
        </w:r>
      </w:hyperlink>
      <w:r w:rsidR="003972AF">
        <w:rPr>
          <w:rFonts w:ascii="Arial" w:hAnsi="Arial" w:cs="Arial"/>
        </w:rPr>
        <w:t xml:space="preserve"> (257 294 304, Ing. Lea Komárková) nebo případně na adrese </w:t>
      </w:r>
      <w:hyperlink r:id="rId8" w:history="1">
        <w:r w:rsidR="003972AF" w:rsidRPr="00FD2B20">
          <w:rPr>
            <w:rStyle w:val="Hypertextovodkaz"/>
            <w:rFonts w:ascii="Arial" w:hAnsi="Arial" w:cs="Arial"/>
          </w:rPr>
          <w:t>tereza.kettnerova@ukzuz.cz</w:t>
        </w:r>
      </w:hyperlink>
      <w:r w:rsidR="003972AF">
        <w:rPr>
          <w:rFonts w:ascii="Arial" w:hAnsi="Arial" w:cs="Arial"/>
        </w:rPr>
        <w:t xml:space="preserve"> (731 545 960, Ing. Tereza Kettnerová).</w:t>
      </w:r>
    </w:p>
    <w:p w14:paraId="70B56E6B" w14:textId="77777777" w:rsidR="00671398" w:rsidRDefault="00671398" w:rsidP="009C017E">
      <w:pPr>
        <w:pBdr>
          <w:bottom w:val="single" w:sz="6" w:space="7" w:color="auto"/>
        </w:pBdr>
        <w:jc w:val="both"/>
        <w:rPr>
          <w:rFonts w:ascii="Arial" w:hAnsi="Arial" w:cs="Arial"/>
          <w:sz w:val="22"/>
          <w:szCs w:val="22"/>
        </w:rPr>
      </w:pPr>
    </w:p>
    <w:p w14:paraId="18DFFDE0" w14:textId="40578454" w:rsidR="007836B9" w:rsidRPr="009C017E" w:rsidRDefault="007836B9" w:rsidP="00BE2DB3">
      <w:pPr>
        <w:jc w:val="both"/>
        <w:rPr>
          <w:rFonts w:ascii="Arial" w:hAnsi="Arial" w:cs="Arial"/>
          <w:sz w:val="18"/>
          <w:szCs w:val="18"/>
        </w:rPr>
      </w:pPr>
      <w:r w:rsidRPr="009C017E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Mkatabulky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3827"/>
        <w:gridCol w:w="1800"/>
      </w:tblGrid>
      <w:tr w:rsidR="007836B9" w14:paraId="6702941D" w14:textId="77777777" w:rsidTr="007836B9">
        <w:tc>
          <w:tcPr>
            <w:tcW w:w="3614" w:type="dxa"/>
          </w:tcPr>
          <w:p w14:paraId="787C6361" w14:textId="2D64C3D4" w:rsidR="007836B9" w:rsidRPr="009C017E" w:rsidRDefault="007836B9" w:rsidP="007836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17E">
              <w:rPr>
                <w:rFonts w:ascii="Arial" w:hAnsi="Arial" w:cs="Arial"/>
                <w:sz w:val="18"/>
                <w:szCs w:val="18"/>
              </w:rPr>
              <w:t xml:space="preserve">ÚKZÚZ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14:paraId="56FD6A69" w14:textId="6E20A801" w:rsidR="007836B9" w:rsidRPr="009C017E" w:rsidRDefault="007836B9" w:rsidP="007836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17E">
              <w:rPr>
                <w:rFonts w:ascii="Arial" w:hAnsi="Arial" w:cs="Arial"/>
                <w:sz w:val="18"/>
                <w:szCs w:val="18"/>
              </w:rPr>
              <w:t>Odbor os</w:t>
            </w:r>
            <w:r>
              <w:rPr>
                <w:rFonts w:ascii="Arial" w:hAnsi="Arial" w:cs="Arial"/>
                <w:sz w:val="18"/>
                <w:szCs w:val="18"/>
              </w:rPr>
              <w:t xml:space="preserve">iv a sadby                     </w:t>
            </w:r>
            <w:r w:rsidRPr="009C01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14:paraId="52E826D2" w14:textId="77777777" w:rsidR="007836B9" w:rsidRPr="009C017E" w:rsidRDefault="007836B9" w:rsidP="007836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17E">
              <w:rPr>
                <w:rFonts w:ascii="Arial" w:hAnsi="Arial" w:cs="Arial"/>
                <w:sz w:val="18"/>
                <w:szCs w:val="18"/>
              </w:rPr>
              <w:t xml:space="preserve">Za Opravnou 4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14:paraId="2BE601F3" w14:textId="2F26169D" w:rsidR="007836B9" w:rsidRDefault="007836B9" w:rsidP="007836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17E">
              <w:rPr>
                <w:rFonts w:ascii="Arial" w:hAnsi="Arial" w:cs="Arial"/>
                <w:sz w:val="18"/>
                <w:szCs w:val="18"/>
              </w:rPr>
              <w:t>150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C017E">
              <w:rPr>
                <w:rFonts w:ascii="Arial" w:hAnsi="Arial" w:cs="Arial"/>
                <w:sz w:val="18"/>
                <w:szCs w:val="18"/>
              </w:rPr>
              <w:t>06  Praha</w:t>
            </w:r>
            <w:proofErr w:type="gramEnd"/>
            <w:r w:rsidRPr="009C017E">
              <w:rPr>
                <w:rFonts w:ascii="Arial" w:hAnsi="Arial" w:cs="Arial"/>
                <w:sz w:val="18"/>
                <w:szCs w:val="18"/>
              </w:rPr>
              <w:t xml:space="preserve"> 5 - Motol     </w:t>
            </w:r>
          </w:p>
        </w:tc>
        <w:tc>
          <w:tcPr>
            <w:tcW w:w="3827" w:type="dxa"/>
          </w:tcPr>
          <w:p w14:paraId="31E58120" w14:textId="2E80A7DB" w:rsidR="007836B9" w:rsidRDefault="007836B9" w:rsidP="00BE2D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17E"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17E">
              <w:rPr>
                <w:rFonts w:ascii="Arial" w:hAnsi="Arial" w:cs="Arial"/>
                <w:sz w:val="18"/>
                <w:szCs w:val="18"/>
              </w:rPr>
              <w:t>257 294 246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9C01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771" w:type="dxa"/>
          </w:tcPr>
          <w:p w14:paraId="4CFFF098" w14:textId="77777777" w:rsidR="007836B9" w:rsidRDefault="007836B9" w:rsidP="00BE2D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9C017E">
                <w:rPr>
                  <w:rStyle w:val="Hypertextovodkaz"/>
                  <w:rFonts w:ascii="Arial" w:hAnsi="Arial" w:cs="Arial"/>
                  <w:sz w:val="18"/>
                  <w:szCs w:val="18"/>
                </w:rPr>
                <w:t>odbor.os@ukzuz.cz</w:t>
              </w:r>
            </w:hyperlink>
          </w:p>
          <w:p w14:paraId="4C9764CB" w14:textId="11F2D566" w:rsidR="007836B9" w:rsidRDefault="007836B9" w:rsidP="00BE2D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DA168A">
                <w:rPr>
                  <w:rStyle w:val="Hypertextovodkaz"/>
                  <w:rFonts w:ascii="Arial" w:hAnsi="Arial" w:cs="Arial"/>
                  <w:sz w:val="18"/>
                  <w:szCs w:val="18"/>
                </w:rPr>
                <w:t>www.ukzuz.</w:t>
              </w:r>
              <w:r w:rsidRPr="00DA168A">
                <w:rPr>
                  <w:rStyle w:val="Hypertextovodkaz"/>
                  <w:rFonts w:ascii="Arial" w:hAnsi="Arial" w:cs="Arial"/>
                  <w:sz w:val="18"/>
                  <w:szCs w:val="18"/>
                </w:rPr>
                <w:t>c</w:t>
              </w:r>
              <w:r w:rsidRPr="00DA168A">
                <w:rPr>
                  <w:rStyle w:val="Hypertextovodkaz"/>
                  <w:rFonts w:ascii="Arial" w:hAnsi="Arial" w:cs="Arial"/>
                  <w:sz w:val="18"/>
                  <w:szCs w:val="18"/>
                </w:rPr>
                <w:t>z</w:t>
              </w:r>
            </w:hyperlink>
          </w:p>
        </w:tc>
      </w:tr>
    </w:tbl>
    <w:p w14:paraId="707C3E86" w14:textId="3B128694" w:rsidR="00F75275" w:rsidRPr="00BE2DB3" w:rsidRDefault="00F75275" w:rsidP="00BE2DB3">
      <w:pPr>
        <w:jc w:val="both"/>
        <w:rPr>
          <w:rFonts w:ascii="Arial" w:hAnsi="Arial" w:cs="Arial"/>
          <w:sz w:val="18"/>
          <w:szCs w:val="18"/>
        </w:rPr>
      </w:pPr>
    </w:p>
    <w:sectPr w:rsidR="00F75275" w:rsidRPr="00BE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09F5" w14:textId="77777777" w:rsidR="00E610D6" w:rsidRDefault="00E610D6" w:rsidP="003112B7">
      <w:r>
        <w:separator/>
      </w:r>
    </w:p>
  </w:endnote>
  <w:endnote w:type="continuationSeparator" w:id="0">
    <w:p w14:paraId="79F1DDC1" w14:textId="77777777" w:rsidR="00E610D6" w:rsidRDefault="00E610D6" w:rsidP="0031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B043" w14:textId="77777777" w:rsidR="00E610D6" w:rsidRDefault="00E610D6" w:rsidP="003112B7">
      <w:r>
        <w:separator/>
      </w:r>
    </w:p>
  </w:footnote>
  <w:footnote w:type="continuationSeparator" w:id="0">
    <w:p w14:paraId="3F037D2C" w14:textId="77777777" w:rsidR="00E610D6" w:rsidRDefault="00E610D6" w:rsidP="00311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30F91"/>
    <w:rsid w:val="00010579"/>
    <w:rsid w:val="00060737"/>
    <w:rsid w:val="00066560"/>
    <w:rsid w:val="000B0934"/>
    <w:rsid w:val="001101CA"/>
    <w:rsid w:val="001247A2"/>
    <w:rsid w:val="00130F91"/>
    <w:rsid w:val="00142C26"/>
    <w:rsid w:val="00194F69"/>
    <w:rsid w:val="00300E37"/>
    <w:rsid w:val="003112B7"/>
    <w:rsid w:val="00350EF1"/>
    <w:rsid w:val="003972AF"/>
    <w:rsid w:val="003E2B85"/>
    <w:rsid w:val="00400AD2"/>
    <w:rsid w:val="004162CA"/>
    <w:rsid w:val="004B48AD"/>
    <w:rsid w:val="004D4D02"/>
    <w:rsid w:val="00585332"/>
    <w:rsid w:val="0060343A"/>
    <w:rsid w:val="0064132A"/>
    <w:rsid w:val="00651E06"/>
    <w:rsid w:val="00671398"/>
    <w:rsid w:val="00674AB9"/>
    <w:rsid w:val="006D02EA"/>
    <w:rsid w:val="006E0B6E"/>
    <w:rsid w:val="007831D1"/>
    <w:rsid w:val="007836B9"/>
    <w:rsid w:val="0078424E"/>
    <w:rsid w:val="007B756F"/>
    <w:rsid w:val="007C282E"/>
    <w:rsid w:val="007D02A4"/>
    <w:rsid w:val="007F1B0B"/>
    <w:rsid w:val="0081017E"/>
    <w:rsid w:val="00856C19"/>
    <w:rsid w:val="00865E3C"/>
    <w:rsid w:val="00890321"/>
    <w:rsid w:val="008E38E4"/>
    <w:rsid w:val="00923766"/>
    <w:rsid w:val="009277D8"/>
    <w:rsid w:val="009306B8"/>
    <w:rsid w:val="009C017E"/>
    <w:rsid w:val="009D08DC"/>
    <w:rsid w:val="00A27631"/>
    <w:rsid w:val="00A310BF"/>
    <w:rsid w:val="00AB0C64"/>
    <w:rsid w:val="00AC43DC"/>
    <w:rsid w:val="00B01BC2"/>
    <w:rsid w:val="00B118DC"/>
    <w:rsid w:val="00B538A1"/>
    <w:rsid w:val="00BE2DB3"/>
    <w:rsid w:val="00BF1BAC"/>
    <w:rsid w:val="00C12F29"/>
    <w:rsid w:val="00C1428C"/>
    <w:rsid w:val="00C174C7"/>
    <w:rsid w:val="00DB69E9"/>
    <w:rsid w:val="00DC0F75"/>
    <w:rsid w:val="00E610D6"/>
    <w:rsid w:val="00EA02E3"/>
    <w:rsid w:val="00EA400C"/>
    <w:rsid w:val="00EC05D9"/>
    <w:rsid w:val="00F75275"/>
    <w:rsid w:val="00FD2B20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949A9"/>
  <w14:defaultImageDpi w14:val="0"/>
  <w15:docId w15:val="{152ABA04-76F7-448D-B14E-E80F5C2E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75275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3E2B8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972A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5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ettnerova@ukzuz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a.komarkova@ukzuz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ukzuz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dbor.os@ukzu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Nevena Turčičová</dc:creator>
  <cp:keywords/>
  <dc:description/>
  <cp:lastModifiedBy>Komárková Lea</cp:lastModifiedBy>
  <cp:revision>2</cp:revision>
  <cp:lastPrinted>2022-02-15T12:37:00Z</cp:lastPrinted>
  <dcterms:created xsi:type="dcterms:W3CDTF">2024-03-07T12:56:00Z</dcterms:created>
  <dcterms:modified xsi:type="dcterms:W3CDTF">2024-03-07T12:56:00Z</dcterms:modified>
</cp:coreProperties>
</file>