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6C4C" w14:textId="0A3CDC35" w:rsidR="003D0D41" w:rsidRPr="00353D2A" w:rsidRDefault="00DB6617" w:rsidP="00935958">
      <w:pPr>
        <w:ind w:left="0"/>
        <w:rPr>
          <w:rFonts w:ascii="Arial" w:hAnsi="Arial" w:cs="Arial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73341" wp14:editId="12E7B72B">
                <wp:simplePos x="0" y="0"/>
                <wp:positionH relativeFrom="column">
                  <wp:posOffset>747850</wp:posOffset>
                </wp:positionH>
                <wp:positionV relativeFrom="paragraph">
                  <wp:posOffset>-437515</wp:posOffset>
                </wp:positionV>
                <wp:extent cx="4950448" cy="860425"/>
                <wp:effectExtent l="0" t="0" r="222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48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330E" w14:textId="77777777" w:rsidR="003D0D41" w:rsidRPr="00935958" w:rsidRDefault="003D0D41" w:rsidP="003D0D41">
                            <w:pPr>
                              <w:pStyle w:val="Zpat"/>
                              <w:tabs>
                                <w:tab w:val="clear" w:pos="4536"/>
                              </w:tabs>
                              <w:ind w:right="3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35958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Ústřední kontrolní a zkušební ústav zemědělský</w:t>
                            </w:r>
                          </w:p>
                          <w:p w14:paraId="0B5079EE" w14:textId="539A53DD" w:rsidR="003D0D41" w:rsidRDefault="003D0D41" w:rsidP="003D0D41">
                            <w:pPr>
                              <w:pStyle w:val="Zpat"/>
                              <w:tabs>
                                <w:tab w:val="clear" w:pos="4536"/>
                              </w:tabs>
                              <w:ind w:righ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3D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Odbor dovozu a vývozu</w:t>
                            </w:r>
                          </w:p>
                          <w:p w14:paraId="629026D7" w14:textId="43ECD127" w:rsidR="00935958" w:rsidRPr="00353D2A" w:rsidRDefault="00935958" w:rsidP="003D0D41">
                            <w:pPr>
                              <w:pStyle w:val="Zpat"/>
                              <w:tabs>
                                <w:tab w:val="clear" w:pos="4536"/>
                              </w:tabs>
                              <w:ind w:righ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Zemědělská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613 00 Brno</w:t>
                            </w:r>
                          </w:p>
                          <w:p w14:paraId="29624AC5" w14:textId="77777777" w:rsidR="003D0D41" w:rsidRDefault="003D0D4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733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9pt;margin-top:-34.45pt;width:389.8pt;height:67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" strokecolor="white [3212]">
                <v:textbox style="mso-fit-shape-to-text:t">
                  <w:txbxContent>
                    <w:p w14:paraId="2741330E" w14:textId="77777777" w:rsidR="003D0D41" w:rsidRPr="00935958" w:rsidRDefault="003D0D41" w:rsidP="003D0D41">
                      <w:pPr>
                        <w:pStyle w:val="Zpat"/>
                        <w:tabs>
                          <w:tab w:val="clear" w:pos="4536"/>
                        </w:tabs>
                        <w:ind w:right="36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935958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Ústřední kontrolní a zkušební ústav zemědělský</w:t>
                      </w:r>
                    </w:p>
                    <w:p w14:paraId="0B5079EE" w14:textId="539A53DD" w:rsidR="003D0D41" w:rsidRDefault="003D0D41" w:rsidP="003D0D41">
                      <w:pPr>
                        <w:pStyle w:val="Zpat"/>
                        <w:tabs>
                          <w:tab w:val="clear" w:pos="4536"/>
                        </w:tabs>
                        <w:ind w:righ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3D2A">
                        <w:rPr>
                          <w:rFonts w:ascii="Arial" w:hAnsi="Arial" w:cs="Arial"/>
                          <w:sz w:val="24"/>
                          <w:szCs w:val="24"/>
                        </w:rPr>
                        <w:t>Odbor dovozu a vývozu</w:t>
                      </w:r>
                    </w:p>
                    <w:p w14:paraId="629026D7" w14:textId="43ECD127" w:rsidR="00935958" w:rsidRPr="00353D2A" w:rsidRDefault="00935958" w:rsidP="003D0D41">
                      <w:pPr>
                        <w:pStyle w:val="Zpat"/>
                        <w:tabs>
                          <w:tab w:val="clear" w:pos="4536"/>
                        </w:tabs>
                        <w:ind w:right="3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Zemědělská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613 00 Brno</w:t>
                      </w:r>
                    </w:p>
                    <w:p w14:paraId="29624AC5" w14:textId="77777777" w:rsidR="003D0D41" w:rsidRDefault="003D0D41"/>
                  </w:txbxContent>
                </v:textbox>
              </v:shape>
            </w:pict>
          </mc:Fallback>
        </mc:AlternateContent>
      </w:r>
      <w:r w:rsidR="00935958">
        <w:rPr>
          <w:noProof/>
        </w:rPr>
        <w:drawing>
          <wp:anchor distT="0" distB="0" distL="114300" distR="114300" simplePos="0" relativeHeight="251659264" behindDoc="1" locked="0" layoutInCell="1" allowOverlap="1" wp14:anchorId="35C61E27" wp14:editId="200142D2">
            <wp:simplePos x="0" y="0"/>
            <wp:positionH relativeFrom="column">
              <wp:posOffset>-4445</wp:posOffset>
            </wp:positionH>
            <wp:positionV relativeFrom="paragraph">
              <wp:posOffset>-385445</wp:posOffset>
            </wp:positionV>
            <wp:extent cx="552450" cy="611505"/>
            <wp:effectExtent l="0" t="0" r="0" b="0"/>
            <wp:wrapTight wrapText="bothSides">
              <wp:wrapPolygon edited="0">
                <wp:start x="17131" y="0"/>
                <wp:lineTo x="0" y="0"/>
                <wp:lineTo x="0" y="7402"/>
                <wp:lineTo x="2979" y="10766"/>
                <wp:lineTo x="0" y="12112"/>
                <wp:lineTo x="0" y="13458"/>
                <wp:lineTo x="12662" y="20860"/>
                <wp:lineTo x="15641" y="20860"/>
                <wp:lineTo x="20855" y="8748"/>
                <wp:lineTo x="20855" y="0"/>
                <wp:lineTo x="17131" y="0"/>
              </wp:wrapPolygon>
            </wp:wrapTight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78AAE" w14:textId="77777777" w:rsidR="00205D13" w:rsidRDefault="00205D13" w:rsidP="00205D13"/>
    <w:p w14:paraId="2AD024B5" w14:textId="77777777" w:rsidR="00205D13" w:rsidRDefault="00205D13" w:rsidP="00205D13"/>
    <w:p w14:paraId="0E1CF206" w14:textId="77777777" w:rsidR="00205D13" w:rsidRDefault="00205D13" w:rsidP="00205D13"/>
    <w:p w14:paraId="077D817C" w14:textId="4FEB93A2" w:rsidR="00205D13" w:rsidRDefault="00205D13" w:rsidP="00205D13"/>
    <w:p w14:paraId="1AE53413" w14:textId="77777777" w:rsidR="003D0D41" w:rsidRDefault="003D0D41" w:rsidP="00935958">
      <w:pPr>
        <w:ind w:left="0"/>
        <w:rPr>
          <w:b/>
        </w:rPr>
      </w:pPr>
    </w:p>
    <w:p w14:paraId="660B6D4E" w14:textId="77777777" w:rsidR="003D0D41" w:rsidRDefault="003D0D41" w:rsidP="00935958">
      <w:pPr>
        <w:ind w:left="0"/>
        <w:rPr>
          <w:b/>
        </w:rPr>
      </w:pPr>
    </w:p>
    <w:p w14:paraId="5F6D3036" w14:textId="624F6FF1" w:rsidR="00205D13" w:rsidRPr="007A5E82" w:rsidRDefault="00205D13" w:rsidP="00935958">
      <w:pPr>
        <w:ind w:left="0"/>
        <w:rPr>
          <w:b/>
        </w:rPr>
      </w:pPr>
      <w:r w:rsidRPr="007A5E82">
        <w:rPr>
          <w:b/>
        </w:rPr>
        <w:t>Žádost o provedení šetření v průběhu pěstování, výroby nebo zpracování příslušných rostlin, rostlinných produktů a jiných předmětů v místech produkce před jejich plánovaným vývozem do třetích zemí v</w:t>
      </w:r>
      <w:r w:rsidR="00935958">
        <w:rPr>
          <w:b/>
        </w:rPr>
        <w:t> </w:t>
      </w:r>
      <w:r w:rsidRPr="007A5E82">
        <w:rPr>
          <w:b/>
        </w:rPr>
        <w:t>souladu</w:t>
      </w:r>
      <w:r w:rsidR="00935958">
        <w:rPr>
          <w:b/>
        </w:rPr>
        <w:t xml:space="preserve"> s čl. 100 odst. 2 písm. a) a čl. 102 odst. 2 písm. a), b a d) nařízení (EU) 2016/2031 a </w:t>
      </w:r>
      <w:r w:rsidRPr="007A5E82">
        <w:rPr>
          <w:b/>
        </w:rPr>
        <w:t xml:space="preserve">§ 28 odst. </w:t>
      </w:r>
      <w:r w:rsidR="00935958">
        <w:rPr>
          <w:b/>
        </w:rPr>
        <w:t>6</w:t>
      </w:r>
      <w:r w:rsidRPr="007A5E82">
        <w:rPr>
          <w:b/>
        </w:rPr>
        <w:t xml:space="preserve"> zákona č. 326/2004 S</w:t>
      </w:r>
      <w:r w:rsidR="003D0D41">
        <w:rPr>
          <w:b/>
        </w:rPr>
        <w:t>b., o rostlinolékařské péči a o </w:t>
      </w:r>
      <w:r w:rsidRPr="007A5E82">
        <w:rPr>
          <w:b/>
        </w:rPr>
        <w:t xml:space="preserve">změně některých souvisejících zákonů, ve znění pozdějších předpisů </w:t>
      </w:r>
    </w:p>
    <w:p w14:paraId="7ADF7083" w14:textId="77777777" w:rsidR="00205D13" w:rsidRPr="007A5E82" w:rsidRDefault="00205D13" w:rsidP="00935958">
      <w:pPr>
        <w:ind w:left="0"/>
      </w:pPr>
    </w:p>
    <w:p w14:paraId="68EC5D2E" w14:textId="1D73662E" w:rsidR="00205D13" w:rsidRPr="00600F16" w:rsidRDefault="003D0D41" w:rsidP="00935958">
      <w:pPr>
        <w:ind w:left="0"/>
        <w:rPr>
          <w:color w:val="FF0000"/>
        </w:rPr>
      </w:pPr>
      <w:r>
        <w:t xml:space="preserve">Žádost </w:t>
      </w:r>
      <w:r w:rsidR="00205D13" w:rsidRPr="007A5E82">
        <w:t>pro rok …….</w:t>
      </w:r>
      <w:r w:rsidR="00600F16">
        <w:tab/>
      </w:r>
      <w:r w:rsidR="00600F16">
        <w:tab/>
      </w:r>
      <w:r w:rsidR="00600F16">
        <w:tab/>
      </w:r>
      <w:r w:rsidR="00600F16" w:rsidRPr="00600F16">
        <w:rPr>
          <w:color w:val="FF0000"/>
        </w:rPr>
        <w:t xml:space="preserve">Porosty, které nejsou přihlášeny do procesu uznání. </w:t>
      </w:r>
    </w:p>
    <w:p w14:paraId="4EBF96D6" w14:textId="77777777" w:rsidR="00205D13" w:rsidRPr="007A5E82" w:rsidRDefault="00205D13" w:rsidP="00935958">
      <w:pPr>
        <w:ind w:left="0"/>
        <w:rPr>
          <w:b/>
          <w:u w:val="single"/>
        </w:rPr>
      </w:pPr>
    </w:p>
    <w:p w14:paraId="270A6384" w14:textId="663C86EA" w:rsidR="00205D13" w:rsidRPr="007A5E82" w:rsidRDefault="00205D13" w:rsidP="00935958">
      <w:pPr>
        <w:ind w:left="0"/>
      </w:pPr>
      <w:r w:rsidRPr="007A5E82">
        <w:rPr>
          <w:b/>
          <w:u w:val="single"/>
        </w:rPr>
        <w:t>Údaje o žadateli</w:t>
      </w:r>
    </w:p>
    <w:p w14:paraId="54987546" w14:textId="77777777" w:rsidR="00205D13" w:rsidRPr="007A5E82" w:rsidRDefault="00205D13" w:rsidP="00935958">
      <w:pPr>
        <w:ind w:left="0"/>
      </w:pPr>
    </w:p>
    <w:p w14:paraId="77D7F2B7" w14:textId="77777777" w:rsidR="00205D13" w:rsidRPr="007A5E82" w:rsidRDefault="00205D13" w:rsidP="00935958">
      <w:pPr>
        <w:ind w:left="0"/>
      </w:pPr>
    </w:p>
    <w:p w14:paraId="197CAAE0" w14:textId="2CFB461A" w:rsidR="00935958" w:rsidRDefault="00205D13" w:rsidP="00935958">
      <w:pPr>
        <w:ind w:left="0"/>
      </w:pPr>
      <w:r w:rsidRPr="007A5E82">
        <w:t>Právnická/fyzická osoba</w:t>
      </w:r>
      <w:r w:rsidR="00935958">
        <w:t xml:space="preserve">: </w:t>
      </w:r>
    </w:p>
    <w:p w14:paraId="3E716899" w14:textId="77777777" w:rsidR="00935958" w:rsidRDefault="00935958" w:rsidP="00935958">
      <w:pPr>
        <w:ind w:left="0"/>
      </w:pPr>
    </w:p>
    <w:p w14:paraId="5776D465" w14:textId="78BAAFE8" w:rsidR="00205D13" w:rsidRPr="007A5E82" w:rsidRDefault="00205D13" w:rsidP="00935958">
      <w:pPr>
        <w:ind w:left="0"/>
      </w:pPr>
      <w:r w:rsidRPr="007A5E82">
        <w:t>Sídlo/adresa místa podnikání</w:t>
      </w:r>
      <w:r w:rsidR="00935958">
        <w:t>:</w:t>
      </w:r>
    </w:p>
    <w:p w14:paraId="04BF052E" w14:textId="77777777" w:rsidR="003D0D41" w:rsidRDefault="003D0D41" w:rsidP="00935958">
      <w:pPr>
        <w:ind w:left="0"/>
      </w:pPr>
    </w:p>
    <w:p w14:paraId="2F366B10" w14:textId="4F8E5A03" w:rsidR="00205D13" w:rsidRDefault="00205D13" w:rsidP="00935958">
      <w:pPr>
        <w:ind w:left="0"/>
      </w:pPr>
      <w:r w:rsidRPr="007A5E82">
        <w:t>IČ</w:t>
      </w:r>
      <w:r w:rsidR="007E02BA">
        <w:t>O</w:t>
      </w:r>
      <w:r w:rsidR="00935958">
        <w:t>:</w:t>
      </w:r>
    </w:p>
    <w:p w14:paraId="14CCE624" w14:textId="13A59D7E" w:rsidR="00935958" w:rsidRDefault="00935958" w:rsidP="00935958">
      <w:pPr>
        <w:ind w:left="0"/>
      </w:pPr>
    </w:p>
    <w:p w14:paraId="539796E8" w14:textId="51222C31" w:rsidR="00935958" w:rsidRPr="007A5E82" w:rsidRDefault="00935958" w:rsidP="00935958">
      <w:pPr>
        <w:ind w:left="0"/>
      </w:pPr>
      <w:r>
        <w:t>Registrační číslo:</w:t>
      </w:r>
    </w:p>
    <w:p w14:paraId="55B604E0" w14:textId="77777777" w:rsidR="00205D13" w:rsidRPr="007A5E82" w:rsidRDefault="00205D13" w:rsidP="00935958">
      <w:pPr>
        <w:ind w:left="0"/>
      </w:pPr>
    </w:p>
    <w:p w14:paraId="42E5EAD4" w14:textId="77777777" w:rsidR="00205D13" w:rsidRPr="007A5E82" w:rsidRDefault="00205D13" w:rsidP="00935958">
      <w:pPr>
        <w:ind w:left="0"/>
      </w:pPr>
    </w:p>
    <w:p w14:paraId="096E9E9C" w14:textId="0CB9A089" w:rsidR="00205D13" w:rsidRPr="007A5E82" w:rsidRDefault="00205D13" w:rsidP="00935958">
      <w:pPr>
        <w:spacing w:line="360" w:lineRule="auto"/>
        <w:ind w:left="0"/>
      </w:pPr>
      <w:r w:rsidRPr="007A5E82">
        <w:t>Telefon:</w:t>
      </w:r>
    </w:p>
    <w:p w14:paraId="73C7871B" w14:textId="5B7750BF" w:rsidR="00205D13" w:rsidRPr="007A5E82" w:rsidRDefault="00205D13" w:rsidP="00935958">
      <w:pPr>
        <w:spacing w:line="360" w:lineRule="auto"/>
        <w:ind w:left="0"/>
      </w:pPr>
      <w:r w:rsidRPr="007A5E82">
        <w:t xml:space="preserve">E-mail: </w:t>
      </w:r>
    </w:p>
    <w:p w14:paraId="48971F1A" w14:textId="0604EE53" w:rsidR="00205D13" w:rsidRPr="007A5E82" w:rsidRDefault="00205D13" w:rsidP="00935958">
      <w:pPr>
        <w:spacing w:line="360" w:lineRule="auto"/>
        <w:ind w:left="0"/>
      </w:pPr>
      <w:r w:rsidRPr="007A5E82">
        <w:t>Kontaktní osoba:</w:t>
      </w:r>
    </w:p>
    <w:p w14:paraId="689111DE" w14:textId="77777777" w:rsidR="00205D13" w:rsidRPr="007A5E82" w:rsidRDefault="00205D13" w:rsidP="00935958">
      <w:pPr>
        <w:ind w:left="0"/>
      </w:pPr>
    </w:p>
    <w:p w14:paraId="2067614B" w14:textId="551EC435" w:rsidR="00205D13" w:rsidRPr="007A5E82" w:rsidRDefault="00935958" w:rsidP="00935958">
      <w:pPr>
        <w:ind w:left="0"/>
      </w:pPr>
      <w:r>
        <w:t xml:space="preserve">Příloha: </w:t>
      </w:r>
      <w:r w:rsidR="004453CE">
        <w:t>seznam porostů – plodina, místo (</w:t>
      </w:r>
      <w:proofErr w:type="spellStart"/>
      <w:r w:rsidR="004453CE">
        <w:t>gps</w:t>
      </w:r>
      <w:proofErr w:type="spellEnd"/>
      <w:r w:rsidR="004453CE">
        <w:t>), množitel (kontakt), stupeň, výměra, země určení.</w:t>
      </w:r>
    </w:p>
    <w:p w14:paraId="10A0B1A8" w14:textId="0637A638" w:rsidR="00205D13" w:rsidRDefault="00205D13" w:rsidP="00935958">
      <w:pPr>
        <w:ind w:left="0"/>
      </w:pPr>
    </w:p>
    <w:p w14:paraId="1FF07170" w14:textId="77777777" w:rsidR="00935958" w:rsidRPr="007A5E82" w:rsidRDefault="00935958" w:rsidP="00935958">
      <w:pPr>
        <w:ind w:left="0"/>
      </w:pPr>
    </w:p>
    <w:p w14:paraId="7FCC2423" w14:textId="77777777" w:rsidR="00205D13" w:rsidRPr="007A5E82" w:rsidRDefault="00205D13" w:rsidP="00935958">
      <w:pPr>
        <w:ind w:left="0"/>
      </w:pPr>
    </w:p>
    <w:p w14:paraId="55935610" w14:textId="77777777" w:rsidR="00205D13" w:rsidRPr="007A5E82" w:rsidRDefault="00205D13" w:rsidP="00935958">
      <w:pPr>
        <w:ind w:left="0"/>
      </w:pPr>
      <w:r w:rsidRPr="007A5E82">
        <w:t>Datum:</w:t>
      </w:r>
      <w:r w:rsidRPr="007A5E82">
        <w:tab/>
      </w:r>
      <w:r w:rsidRPr="007A5E82">
        <w:tab/>
      </w:r>
      <w:r w:rsidRPr="007A5E82">
        <w:tab/>
      </w:r>
      <w:r w:rsidRPr="007A5E82">
        <w:tab/>
      </w:r>
      <w:r w:rsidRPr="007A5E82">
        <w:tab/>
      </w:r>
      <w:r w:rsidRPr="007A5E82">
        <w:tab/>
        <w:t>Podpis/razítko</w:t>
      </w:r>
    </w:p>
    <w:p w14:paraId="10598DB0" w14:textId="77777777" w:rsidR="00205D13" w:rsidRPr="007A5E82" w:rsidRDefault="00205D13" w:rsidP="00205D13"/>
    <w:p w14:paraId="569D65AA" w14:textId="77777777" w:rsidR="00205D13" w:rsidRPr="007A5E82" w:rsidRDefault="00205D13" w:rsidP="00205D13"/>
    <w:p w14:paraId="6F520498" w14:textId="6D34FCF4" w:rsidR="00914C9B" w:rsidRDefault="00600F16" w:rsidP="00205D13">
      <w:pPr>
        <w:ind w:left="0"/>
      </w:pPr>
    </w:p>
    <w:p w14:paraId="24D90B76" w14:textId="35997A38" w:rsidR="003F4A5B" w:rsidRDefault="003F4A5B" w:rsidP="00205D13">
      <w:pPr>
        <w:ind w:left="0"/>
      </w:pPr>
    </w:p>
    <w:p w14:paraId="5BF293B4" w14:textId="041946AC" w:rsidR="003F4A5B" w:rsidRDefault="003F4A5B" w:rsidP="00205D13">
      <w:pPr>
        <w:ind w:left="0"/>
      </w:pPr>
    </w:p>
    <w:p w14:paraId="58B8E5A3" w14:textId="484E7E0C" w:rsidR="003F4A5B" w:rsidRDefault="003F4A5B" w:rsidP="00205D13">
      <w:pPr>
        <w:ind w:left="0"/>
      </w:pPr>
    </w:p>
    <w:p w14:paraId="0646786A" w14:textId="58863D1E" w:rsidR="003F4A5B" w:rsidRDefault="003F4A5B" w:rsidP="00205D13">
      <w:pPr>
        <w:ind w:left="0"/>
      </w:pPr>
    </w:p>
    <w:p w14:paraId="30E39419" w14:textId="701709D3" w:rsidR="003F4A5B" w:rsidRDefault="003F4A5B" w:rsidP="00205D13">
      <w:pPr>
        <w:ind w:left="0"/>
      </w:pPr>
      <w:r>
        <w:t>Podací razítko ÚKZÚZ (čárový kód):</w:t>
      </w:r>
    </w:p>
    <w:sectPr w:rsidR="003F4A5B" w:rsidSect="004B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13"/>
    <w:rsid w:val="000D4F27"/>
    <w:rsid w:val="00205D13"/>
    <w:rsid w:val="002736F8"/>
    <w:rsid w:val="003C0A12"/>
    <w:rsid w:val="003D0D41"/>
    <w:rsid w:val="003F4A5B"/>
    <w:rsid w:val="004453CE"/>
    <w:rsid w:val="004463E1"/>
    <w:rsid w:val="004B756E"/>
    <w:rsid w:val="005F30EC"/>
    <w:rsid w:val="00600F16"/>
    <w:rsid w:val="006357E9"/>
    <w:rsid w:val="007E02BA"/>
    <w:rsid w:val="0086351D"/>
    <w:rsid w:val="00935958"/>
    <w:rsid w:val="00C00D21"/>
    <w:rsid w:val="00D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50ED"/>
  <w15:docId w15:val="{E72F9FAD-512D-460E-84FF-9908F76C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D13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0D41"/>
    <w:pPr>
      <w:tabs>
        <w:tab w:val="center" w:pos="4536"/>
        <w:tab w:val="right" w:pos="9072"/>
      </w:tabs>
      <w:autoSpaceDE w:val="0"/>
      <w:autoSpaceDN w:val="0"/>
      <w:ind w:left="0"/>
      <w:jc w:val="lef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D0D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D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990dcb-79f5-4c34-8189-a8e9e664112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9B03FDD3144D43976B980CC521F632" ma:contentTypeVersion="4" ma:contentTypeDescription="Vytvoří nový dokument" ma:contentTypeScope="" ma:versionID="2f0618efc36fa4512d842ec4a4212bb5">
  <xsd:schema xmlns:xsd="http://www.w3.org/2001/XMLSchema" xmlns:xs="http://www.w3.org/2001/XMLSchema" xmlns:p="http://schemas.microsoft.com/office/2006/metadata/properties" xmlns:ns2="4f6f6c70-fccc-43e7-9997-bee8cda788ff" xmlns:ns3="7d990dcb-79f5-4c34-8189-a8e9e6641127" targetNamespace="http://schemas.microsoft.com/office/2006/metadata/properties" ma:root="true" ma:fieldsID="2650e15b34cc6237549c7c2be3b78444" ns2:_="" ns3:_="">
    <xsd:import namespace="4f6f6c70-fccc-43e7-9997-bee8cda788ff"/>
    <xsd:import namespace="7d990dcb-79f5-4c34-8189-a8e9e6641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6c70-fccc-43e7-9997-bee8cda78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0dcb-79f5-4c34-8189-a8e9e6641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3BEC4-054B-4EFF-8E6F-790C3B2EF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4EA02-3472-4880-B41A-8D38A1242755}">
  <ds:schemaRefs>
    <ds:schemaRef ds:uri="http://schemas.microsoft.com/office/2006/metadata/properties"/>
    <ds:schemaRef ds:uri="http://schemas.microsoft.com/office/infopath/2007/PartnerControls"/>
    <ds:schemaRef ds:uri="7d990dcb-79f5-4c34-8189-a8e9e6641127"/>
  </ds:schemaRefs>
</ds:datastoreItem>
</file>

<file path=customXml/itemProps3.xml><?xml version="1.0" encoding="utf-8"?>
<ds:datastoreItem xmlns:ds="http://schemas.openxmlformats.org/officeDocument/2006/customXml" ds:itemID="{5D42904D-CEDD-4228-BD1D-A04BE8A03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Rašovský</dc:creator>
  <cp:lastModifiedBy>Rašovský Vladislav</cp:lastModifiedBy>
  <cp:revision>3</cp:revision>
  <dcterms:created xsi:type="dcterms:W3CDTF">2022-03-09T12:23:00Z</dcterms:created>
  <dcterms:modified xsi:type="dcterms:W3CDTF">2022-03-09T12:24:00Z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0x0101009F9B03FDD3144D43976B980CC521F632</vt:lpwstr>
  </property>
  <property fmtid="{D5CDD505-2E9C-101B-9397-08002B2CF9AE}" pid="3" name="Order">
    <vt:r8>414100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