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D2" w:rsidRDefault="001A50F2" w:rsidP="00170A8D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</w:t>
      </w:r>
      <w:r w:rsidR="00940AD2">
        <w:rPr>
          <w:rFonts w:ascii="Cambria" w:hAnsi="Cambria" w:cs="Cambria"/>
          <w:b/>
          <w:bCs/>
        </w:rPr>
        <w:t>.</w:t>
      </w:r>
      <w:r w:rsidR="007B489A">
        <w:rPr>
          <w:rFonts w:ascii="Cambria" w:hAnsi="Cambria" w:cs="Cambria"/>
          <w:b/>
          <w:bCs/>
        </w:rPr>
        <w:t>1</w:t>
      </w:r>
      <w:r w:rsidR="00940AD2">
        <w:rPr>
          <w:rFonts w:ascii="Cambria" w:hAnsi="Cambria" w:cs="Cambria"/>
          <w:b/>
          <w:bCs/>
        </w:rPr>
        <w:t xml:space="preserve"> Technická specifikace </w:t>
      </w:r>
    </w:p>
    <w:p w:rsidR="00940AD2" w:rsidRDefault="00940AD2" w:rsidP="00170A8D">
      <w:pPr>
        <w:jc w:val="center"/>
        <w:rPr>
          <w:rFonts w:ascii="Cambria" w:hAnsi="Cambria" w:cs="Cambria"/>
          <w:b/>
          <w:bCs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82"/>
        <w:gridCol w:w="2135"/>
        <w:gridCol w:w="1491"/>
      </w:tblGrid>
      <w:tr w:rsidR="00940AD2" w:rsidRPr="00E1133B" w:rsidTr="00977F0D">
        <w:trPr>
          <w:trHeight w:val="288"/>
          <w:jc w:val="center"/>
        </w:trPr>
        <w:tc>
          <w:tcPr>
            <w:tcW w:w="6082" w:type="dxa"/>
            <w:shd w:val="clear" w:color="auto" w:fill="BFBFBF"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2135" w:type="dxa"/>
            <w:shd w:val="clear" w:color="auto" w:fill="BFBFBF"/>
            <w:noWrap/>
            <w:vAlign w:val="center"/>
          </w:tcPr>
          <w:p w:rsidR="00940AD2" w:rsidRPr="00E1133B" w:rsidRDefault="00940AD2" w:rsidP="00E1133B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491" w:type="dxa"/>
            <w:shd w:val="clear" w:color="auto" w:fill="BFBFBF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940AD2" w:rsidRPr="00E1133B" w:rsidTr="00977F0D">
        <w:trPr>
          <w:trHeight w:val="288"/>
          <w:jc w:val="center"/>
        </w:trPr>
        <w:tc>
          <w:tcPr>
            <w:tcW w:w="6082" w:type="dxa"/>
            <w:shd w:val="clear" w:color="auto" w:fill="BFBFBF"/>
            <w:vAlign w:val="center"/>
          </w:tcPr>
          <w:p w:rsidR="00940AD2" w:rsidRPr="00DA5293" w:rsidRDefault="00EE3AB8" w:rsidP="00A62642">
            <w:pPr>
              <w:rPr>
                <w:rFonts w:ascii="Cambria" w:hAnsi="Cambria" w:cs="Cambria"/>
                <w:color w:val="000000"/>
                <w:highlight w:val="lightGray"/>
              </w:rPr>
            </w:pPr>
            <w:r>
              <w:rPr>
                <w:rFonts w:ascii="Cambria" w:hAnsi="Cambria" w:cs="Cambria"/>
                <w:color w:val="000000"/>
                <w:highlight w:val="lightGray"/>
              </w:rPr>
              <w:t>Zemědělský traktor s čelním nakladačem</w:t>
            </w:r>
            <w:r w:rsidR="00FE21A7">
              <w:rPr>
                <w:rFonts w:ascii="Cambria" w:hAnsi="Cambria" w:cs="Cambria"/>
                <w:color w:val="000000"/>
                <w:highlight w:val="lightGray"/>
              </w:rPr>
              <w:t xml:space="preserve"> </w:t>
            </w:r>
          </w:p>
        </w:tc>
        <w:tc>
          <w:tcPr>
            <w:tcW w:w="3626" w:type="dxa"/>
            <w:gridSpan w:val="2"/>
            <w:vAlign w:val="center"/>
          </w:tcPr>
          <w:p w:rsidR="00940AD2" w:rsidRPr="00DA5293" w:rsidRDefault="00940AD2" w:rsidP="00ED4F90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</w:p>
        </w:tc>
      </w:tr>
      <w:tr w:rsidR="00940AD2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940AD2" w:rsidRPr="00020466" w:rsidRDefault="006F25AE" w:rsidP="00636F3C">
            <w:pPr>
              <w:rPr>
                <w:rFonts w:ascii="Cambria" w:hAnsi="Cambria" w:cs="Cambria"/>
                <w:iCs/>
                <w:color w:val="000000"/>
              </w:rPr>
            </w:pPr>
            <w:r w:rsidRPr="00020466">
              <w:rPr>
                <w:rFonts w:ascii="Cambria" w:hAnsi="Cambria" w:cs="Cambria"/>
                <w:i/>
                <w:iCs/>
                <w:color w:val="000000"/>
              </w:rPr>
              <w:t xml:space="preserve">  </w:t>
            </w:r>
            <w:r w:rsidR="00020466" w:rsidRPr="00020466">
              <w:rPr>
                <w:rFonts w:ascii="Cambria" w:hAnsi="Cambria" w:cs="Cambria"/>
                <w:iCs/>
                <w:color w:val="000000"/>
              </w:rPr>
              <w:t>Jmenovitý výkon motoru</w:t>
            </w:r>
          </w:p>
        </w:tc>
        <w:tc>
          <w:tcPr>
            <w:tcW w:w="2135" w:type="dxa"/>
            <w:noWrap/>
            <w:vAlign w:val="center"/>
          </w:tcPr>
          <w:p w:rsidR="00020466" w:rsidRPr="00E1133B" w:rsidRDefault="00020466" w:rsidP="00020466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Min 115HP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940AD2" w:rsidRPr="00E1133B" w:rsidRDefault="00020466" w:rsidP="00F431AF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Poháněná přední náprava</w:t>
            </w:r>
          </w:p>
        </w:tc>
        <w:tc>
          <w:tcPr>
            <w:tcW w:w="2135" w:type="dxa"/>
            <w:noWrap/>
            <w:vAlign w:val="center"/>
          </w:tcPr>
          <w:p w:rsidR="00940AD2" w:rsidRPr="00E1133B" w:rsidRDefault="00020466" w:rsidP="00104FC4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DA5293" w:rsidRDefault="00940AD2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</w:p>
        </w:tc>
      </w:tr>
      <w:tr w:rsidR="00940AD2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940AD2" w:rsidRPr="00E1133B" w:rsidRDefault="00020466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Převodovka s </w:t>
            </w:r>
            <w:proofErr w:type="spellStart"/>
            <w:r>
              <w:rPr>
                <w:rFonts w:ascii="Cambria" w:hAnsi="Cambria" w:cs="Cambria"/>
                <w:color w:val="000000"/>
              </w:rPr>
              <w:t>elekr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. </w:t>
            </w:r>
            <w:r w:rsidR="00977F0D">
              <w:rPr>
                <w:rFonts w:ascii="Cambria" w:hAnsi="Cambria" w:cs="Cambria"/>
                <w:color w:val="000000"/>
              </w:rPr>
              <w:t>o</w:t>
            </w:r>
            <w:r>
              <w:rPr>
                <w:rFonts w:ascii="Cambria" w:hAnsi="Cambria" w:cs="Cambria"/>
                <w:color w:val="000000"/>
              </w:rPr>
              <w:t>vládáním směru pojezdu vpřed i vzad</w:t>
            </w:r>
            <w:r w:rsidR="00977F0D">
              <w:rPr>
                <w:rFonts w:ascii="Cambria" w:hAnsi="Cambria" w:cs="Cambria"/>
                <w:color w:val="000000"/>
              </w:rPr>
              <w:t>, elektronické řazení stupňů pod zatížením, elektronické řazení skupin převodovky</w:t>
            </w:r>
            <w:bookmarkStart w:id="0" w:name="_GoBack"/>
            <w:bookmarkEnd w:id="0"/>
          </w:p>
        </w:tc>
        <w:tc>
          <w:tcPr>
            <w:tcW w:w="2135" w:type="dxa"/>
            <w:noWrap/>
            <w:vAlign w:val="center"/>
          </w:tcPr>
          <w:p w:rsidR="00020466" w:rsidRPr="00E1133B" w:rsidRDefault="00020466" w:rsidP="00020466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DA5293" w:rsidRDefault="00940AD2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</w:p>
        </w:tc>
      </w:tr>
      <w:tr w:rsidR="00940AD2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940AD2" w:rsidRDefault="00020466" w:rsidP="00ED4F9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Převodovka s funkcí zastavení bez vyšlápnutí spojky</w:t>
            </w:r>
          </w:p>
        </w:tc>
        <w:tc>
          <w:tcPr>
            <w:tcW w:w="2135" w:type="dxa"/>
            <w:noWrap/>
            <w:vAlign w:val="center"/>
          </w:tcPr>
          <w:p w:rsidR="00940AD2" w:rsidRPr="00DA0832" w:rsidRDefault="00020466" w:rsidP="003B3009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940AD2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940AD2" w:rsidRDefault="007F1ED0" w:rsidP="000C277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Převodovka</w:t>
            </w:r>
          </w:p>
        </w:tc>
        <w:tc>
          <w:tcPr>
            <w:tcW w:w="2135" w:type="dxa"/>
            <w:noWrap/>
            <w:vAlign w:val="center"/>
          </w:tcPr>
          <w:p w:rsidR="00940AD2" w:rsidRPr="00E1133B" w:rsidRDefault="007F1ED0" w:rsidP="00DA083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Min.16x16 stupňů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Pr="00E1133B" w:rsidRDefault="007F1ED0" w:rsidP="0096460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Pohon 4x4</w:t>
            </w:r>
          </w:p>
        </w:tc>
        <w:tc>
          <w:tcPr>
            <w:tcW w:w="2135" w:type="dxa"/>
            <w:noWrap/>
            <w:vAlign w:val="center"/>
          </w:tcPr>
          <w:p w:rsidR="00EE3AB8" w:rsidRPr="00E1133B" w:rsidRDefault="007F1ED0" w:rsidP="00095E5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EE3AB8" w:rsidRPr="00E1133B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Pr="00CB5314" w:rsidRDefault="007F1ED0" w:rsidP="00636F3C">
            <w:pPr>
              <w:rPr>
                <w:rFonts w:ascii="Cambria" w:hAnsi="Cambria" w:cs="Cambria"/>
                <w:iCs/>
                <w:color w:val="000000"/>
              </w:rPr>
            </w:pPr>
            <w:r>
              <w:rPr>
                <w:rFonts w:ascii="Cambria" w:hAnsi="Cambria" w:cs="Cambria"/>
                <w:iCs/>
                <w:color w:val="000000"/>
              </w:rPr>
              <w:t>Zadní hydraulický závěs s háky</w:t>
            </w:r>
          </w:p>
        </w:tc>
        <w:tc>
          <w:tcPr>
            <w:tcW w:w="2135" w:type="dxa"/>
            <w:noWrap/>
            <w:vAlign w:val="center"/>
          </w:tcPr>
          <w:p w:rsidR="00EE3AB8" w:rsidRPr="0071216A" w:rsidRDefault="007F1ED0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EE3AB8" w:rsidRPr="00E1133B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Pr="003B3009" w:rsidRDefault="007F1ED0" w:rsidP="00636F3C">
            <w:pPr>
              <w:rPr>
                <w:rFonts w:ascii="Cambria" w:hAnsi="Cambria" w:cs="Cambria"/>
                <w:iCs/>
                <w:color w:val="000000"/>
              </w:rPr>
            </w:pPr>
            <w:r>
              <w:rPr>
                <w:rFonts w:ascii="Cambria" w:hAnsi="Cambria" w:cs="Cambria"/>
                <w:iCs/>
                <w:color w:val="000000"/>
              </w:rPr>
              <w:t>Nosnost zadního hydraulického závěsu</w:t>
            </w:r>
          </w:p>
        </w:tc>
        <w:tc>
          <w:tcPr>
            <w:tcW w:w="2135" w:type="dxa"/>
            <w:noWrap/>
            <w:vAlign w:val="center"/>
          </w:tcPr>
          <w:p w:rsidR="00EE3AB8" w:rsidRPr="00E1133B" w:rsidRDefault="007F1ED0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Min. 5,5 tuny</w:t>
            </w:r>
          </w:p>
        </w:tc>
        <w:tc>
          <w:tcPr>
            <w:tcW w:w="1491" w:type="dxa"/>
            <w:noWrap/>
            <w:vAlign w:val="center"/>
          </w:tcPr>
          <w:p w:rsidR="00EE3AB8" w:rsidRPr="00E1133B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Pr="00E1133B" w:rsidRDefault="007F1ED0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Vnější </w:t>
            </w:r>
            <w:proofErr w:type="spellStart"/>
            <w:r>
              <w:rPr>
                <w:rFonts w:ascii="Cambria" w:hAnsi="Cambria" w:cs="Cambria"/>
                <w:color w:val="000000"/>
              </w:rPr>
              <w:t>hydr.okruhy</w:t>
            </w:r>
            <w:proofErr w:type="spellEnd"/>
          </w:p>
        </w:tc>
        <w:tc>
          <w:tcPr>
            <w:tcW w:w="2135" w:type="dxa"/>
            <w:noWrap/>
            <w:vAlign w:val="center"/>
          </w:tcPr>
          <w:p w:rsidR="00EE3AB8" w:rsidRPr="00E1133B" w:rsidRDefault="007F1ED0" w:rsidP="00977F0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Min. 3 vzadu a 2 el</w:t>
            </w:r>
            <w:r w:rsidR="00977F0D">
              <w:rPr>
                <w:rFonts w:ascii="Cambria" w:hAnsi="Cambria" w:cs="Cambria"/>
              </w:rPr>
              <w:t>ektrohydraulicky ovládané</w:t>
            </w:r>
            <w:r>
              <w:rPr>
                <w:rFonts w:ascii="Cambria" w:hAnsi="Cambria" w:cs="Cambria"/>
              </w:rPr>
              <w:t xml:space="preserve"> pod kabinou</w:t>
            </w:r>
          </w:p>
        </w:tc>
        <w:tc>
          <w:tcPr>
            <w:tcW w:w="1491" w:type="dxa"/>
            <w:noWrap/>
            <w:vAlign w:val="center"/>
          </w:tcPr>
          <w:p w:rsidR="00EE3AB8" w:rsidRPr="00E1133B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Pr="00E74378" w:rsidRDefault="003A5AF5" w:rsidP="00A6264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Elektrohydraulicky řazený vývodový hřídel</w:t>
            </w:r>
          </w:p>
        </w:tc>
        <w:tc>
          <w:tcPr>
            <w:tcW w:w="2135" w:type="dxa"/>
            <w:noWrap/>
            <w:vAlign w:val="center"/>
          </w:tcPr>
          <w:p w:rsidR="00EE3AB8" w:rsidRPr="00E1133B" w:rsidRDefault="003A5AF5" w:rsidP="004A2CE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EE3AB8" w:rsidRPr="00E1133B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Pr="00E74378" w:rsidRDefault="003A5AF5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Otáčky zadního vývodového hřídele</w:t>
            </w:r>
          </w:p>
        </w:tc>
        <w:tc>
          <w:tcPr>
            <w:tcW w:w="2135" w:type="dxa"/>
            <w:noWrap/>
            <w:vAlign w:val="center"/>
          </w:tcPr>
          <w:p w:rsidR="00EE3AB8" w:rsidRPr="00E1133B" w:rsidRDefault="00F00485" w:rsidP="004A2CE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540/540ECO/1000</w:t>
            </w:r>
          </w:p>
        </w:tc>
        <w:tc>
          <w:tcPr>
            <w:tcW w:w="1491" w:type="dxa"/>
            <w:noWrap/>
            <w:vAlign w:val="center"/>
          </w:tcPr>
          <w:p w:rsidR="00EE3AB8" w:rsidRPr="00E1133B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Pr="00E74378" w:rsidRDefault="00F00485" w:rsidP="00F00485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Kabina traktoru se střešním oknem pro práci s nakladačem</w:t>
            </w:r>
          </w:p>
        </w:tc>
        <w:tc>
          <w:tcPr>
            <w:tcW w:w="2135" w:type="dxa"/>
            <w:noWrap/>
            <w:vAlign w:val="center"/>
          </w:tcPr>
          <w:p w:rsidR="00F00485" w:rsidRPr="00E1133B" w:rsidRDefault="00F00485" w:rsidP="00F0048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EE3AB8" w:rsidRPr="00E1133B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Default="00F00485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Ovládání nakladače ovládacími prvky traktoru</w:t>
            </w:r>
          </w:p>
        </w:tc>
        <w:tc>
          <w:tcPr>
            <w:tcW w:w="2135" w:type="dxa"/>
            <w:noWrap/>
            <w:vAlign w:val="center"/>
          </w:tcPr>
          <w:p w:rsidR="00F00485" w:rsidRDefault="00F00485" w:rsidP="00F0048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EE3AB8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Default="00F00485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Odpružená kabina</w:t>
            </w:r>
          </w:p>
        </w:tc>
        <w:tc>
          <w:tcPr>
            <w:tcW w:w="2135" w:type="dxa"/>
            <w:noWrap/>
            <w:vAlign w:val="center"/>
          </w:tcPr>
          <w:p w:rsidR="00EE3AB8" w:rsidRDefault="00F00485" w:rsidP="00636F3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EE3AB8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Default="00F00485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Multifunkční joysti</w:t>
            </w:r>
            <w:r w:rsidR="00977F0D">
              <w:rPr>
                <w:rFonts w:ascii="Cambria" w:hAnsi="Cambria" w:cs="Cambria"/>
              </w:rPr>
              <w:t>c</w:t>
            </w:r>
            <w:r>
              <w:rPr>
                <w:rFonts w:ascii="Cambria" w:hAnsi="Cambria" w:cs="Cambria"/>
              </w:rPr>
              <w:t>k</w:t>
            </w:r>
          </w:p>
        </w:tc>
        <w:tc>
          <w:tcPr>
            <w:tcW w:w="2135" w:type="dxa"/>
            <w:noWrap/>
            <w:vAlign w:val="center"/>
          </w:tcPr>
          <w:p w:rsidR="00EE3AB8" w:rsidRDefault="00F00485" w:rsidP="00636F3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EE3AB8" w:rsidRDefault="00EE3AB8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EE3AB8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EE3AB8" w:rsidRDefault="00F00485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Příprava pro čelní nakladač</w:t>
            </w:r>
          </w:p>
        </w:tc>
        <w:tc>
          <w:tcPr>
            <w:tcW w:w="2135" w:type="dxa"/>
            <w:noWrap/>
            <w:vAlign w:val="center"/>
          </w:tcPr>
          <w:p w:rsidR="00EE3AB8" w:rsidRDefault="00F00485" w:rsidP="00636F3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EE3AB8" w:rsidRDefault="00EE3AB8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F00485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F00485" w:rsidRDefault="00F00485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Čelní nakladač</w:t>
            </w:r>
          </w:p>
        </w:tc>
        <w:tc>
          <w:tcPr>
            <w:tcW w:w="2135" w:type="dxa"/>
            <w:noWrap/>
            <w:vAlign w:val="center"/>
          </w:tcPr>
          <w:p w:rsidR="00F00485" w:rsidRDefault="00F00485" w:rsidP="00F0048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F00485" w:rsidRDefault="00F00485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F00485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F00485" w:rsidRDefault="00F00485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Možnost p</w:t>
            </w:r>
            <w:r w:rsidR="00977F0D">
              <w:rPr>
                <w:rFonts w:ascii="Cambria" w:hAnsi="Cambria" w:cs="Cambria"/>
              </w:rPr>
              <w:t>osílení hydraulického výkonu při</w:t>
            </w:r>
            <w:r>
              <w:rPr>
                <w:rFonts w:ascii="Cambria" w:hAnsi="Cambria" w:cs="Cambria"/>
              </w:rPr>
              <w:t xml:space="preserve"> používání čelního nakladače</w:t>
            </w:r>
          </w:p>
        </w:tc>
        <w:tc>
          <w:tcPr>
            <w:tcW w:w="2135" w:type="dxa"/>
            <w:noWrap/>
            <w:vAlign w:val="center"/>
          </w:tcPr>
          <w:p w:rsidR="00F00485" w:rsidRDefault="00F00485" w:rsidP="00636F3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  <w:p w:rsidR="00F00485" w:rsidRDefault="00F00485" w:rsidP="00F00485">
            <w:pPr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F00485" w:rsidRDefault="00F00485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F00485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F00485" w:rsidRDefault="00F00485" w:rsidP="00977F0D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</w:t>
            </w:r>
            <w:r w:rsidR="00977F0D">
              <w:rPr>
                <w:rFonts w:ascii="Cambria" w:hAnsi="Cambria" w:cs="Cambria"/>
              </w:rPr>
              <w:t>inimální zdvihový objem motoru</w:t>
            </w:r>
          </w:p>
        </w:tc>
        <w:tc>
          <w:tcPr>
            <w:tcW w:w="2135" w:type="dxa"/>
            <w:noWrap/>
            <w:vAlign w:val="center"/>
          </w:tcPr>
          <w:p w:rsidR="00F00485" w:rsidRDefault="00977F0D" w:rsidP="00977F0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  <w:r w:rsidR="00F00485">
              <w:rPr>
                <w:rFonts w:ascii="Cambria" w:hAnsi="Cambria" w:cs="Cambria"/>
              </w:rPr>
              <w:t xml:space="preserve"> l</w:t>
            </w:r>
          </w:p>
        </w:tc>
        <w:tc>
          <w:tcPr>
            <w:tcW w:w="1491" w:type="dxa"/>
            <w:noWrap/>
            <w:vAlign w:val="center"/>
          </w:tcPr>
          <w:p w:rsidR="00F00485" w:rsidRDefault="00F00485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F00485" w:rsidRPr="00E1133B" w:rsidTr="00977F0D">
        <w:trPr>
          <w:trHeight w:val="288"/>
          <w:jc w:val="center"/>
        </w:trPr>
        <w:tc>
          <w:tcPr>
            <w:tcW w:w="6082" w:type="dxa"/>
            <w:vAlign w:val="center"/>
          </w:tcPr>
          <w:p w:rsidR="00F00485" w:rsidRDefault="00F00485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Pohotovostní hmotnost</w:t>
            </w:r>
          </w:p>
        </w:tc>
        <w:tc>
          <w:tcPr>
            <w:tcW w:w="2135" w:type="dxa"/>
            <w:noWrap/>
            <w:vAlign w:val="center"/>
          </w:tcPr>
          <w:p w:rsidR="00F00485" w:rsidRDefault="00F00485" w:rsidP="00636F3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Min. 5 t</w:t>
            </w:r>
          </w:p>
        </w:tc>
        <w:tc>
          <w:tcPr>
            <w:tcW w:w="1491" w:type="dxa"/>
            <w:noWrap/>
            <w:vAlign w:val="center"/>
          </w:tcPr>
          <w:p w:rsidR="00F00485" w:rsidRDefault="00F00485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Terminál</w:t>
            </w: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TBZ kat. 3</w:t>
            </w: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Ano </w:t>
            </w: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77F0D" w:rsidRPr="00E1133B" w:rsidTr="00387032">
        <w:trPr>
          <w:trHeight w:val="288"/>
          <w:jc w:val="center"/>
        </w:trPr>
        <w:tc>
          <w:tcPr>
            <w:tcW w:w="6082" w:type="dxa"/>
            <w:vAlign w:val="center"/>
          </w:tcPr>
          <w:p w:rsidR="00977F0D" w:rsidRDefault="00977F0D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35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77F0D" w:rsidRDefault="00977F0D" w:rsidP="00636F3C">
            <w:pPr>
              <w:jc w:val="center"/>
              <w:rPr>
                <w:rFonts w:ascii="Cambria" w:hAnsi="Cambria" w:cs="Cambria"/>
              </w:rPr>
            </w:pPr>
          </w:p>
        </w:tc>
      </w:tr>
    </w:tbl>
    <w:p w:rsidR="00940AD2" w:rsidRDefault="00940AD2" w:rsidP="00E1133B">
      <w:pPr>
        <w:rPr>
          <w:rFonts w:ascii="Arial Narrow" w:hAnsi="Arial Narrow" w:cs="Arial Narrow"/>
          <w:sz w:val="22"/>
          <w:szCs w:val="22"/>
        </w:rPr>
      </w:pPr>
    </w:p>
    <w:sectPr w:rsidR="00940AD2" w:rsidSect="00E20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B9" w:rsidRDefault="006A21B9" w:rsidP="00F1577A">
      <w:r>
        <w:separator/>
      </w:r>
    </w:p>
  </w:endnote>
  <w:endnote w:type="continuationSeparator" w:id="0">
    <w:p w:rsidR="006A21B9" w:rsidRDefault="006A21B9" w:rsidP="00F1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1A50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D2" w:rsidRPr="008C0291" w:rsidRDefault="00940AD2">
    <w:pPr>
      <w:pStyle w:val="Zpat"/>
      <w:rPr>
        <w:rFonts w:ascii="Cambria" w:hAnsi="Cambria" w:cs="Cambria"/>
      </w:rPr>
    </w:pPr>
    <w:r w:rsidRPr="008C0291">
      <w:rPr>
        <w:rFonts w:ascii="Cambria" w:hAnsi="Cambria" w:cs="Cambria"/>
        <w:b/>
        <w:bCs/>
        <w:color w:val="7F7F7F"/>
        <w:lang w:eastAsia="ar-SA"/>
      </w:rPr>
      <w:t xml:space="preserve">Příloha </w:t>
    </w:r>
    <w:proofErr w:type="gramStart"/>
    <w:r w:rsidRPr="008C0291">
      <w:rPr>
        <w:rFonts w:ascii="Cambria" w:hAnsi="Cambria" w:cs="Cambria"/>
        <w:b/>
        <w:bCs/>
        <w:color w:val="7F7F7F"/>
        <w:lang w:eastAsia="ar-SA"/>
      </w:rPr>
      <w:t xml:space="preserve">č. </w:t>
    </w:r>
    <w:r w:rsidR="001A50F2">
      <w:rPr>
        <w:rFonts w:ascii="Cambria" w:hAnsi="Cambria" w:cs="Cambria"/>
        <w:b/>
        <w:bCs/>
        <w:color w:val="7F7F7F"/>
        <w:lang w:eastAsia="ar-SA"/>
      </w:rPr>
      <w:t>3</w:t>
    </w:r>
    <w:r w:rsidRPr="008C0291">
      <w:rPr>
        <w:rFonts w:ascii="Cambria" w:hAnsi="Cambria" w:cs="Cambria"/>
        <w:b/>
        <w:bCs/>
        <w:color w:val="7F7F7F"/>
        <w:lang w:eastAsia="ar-SA"/>
      </w:rPr>
      <w:t xml:space="preserve"> Technická</w:t>
    </w:r>
    <w:proofErr w:type="gramEnd"/>
    <w:r w:rsidRPr="008C0291">
      <w:rPr>
        <w:rFonts w:ascii="Cambria" w:hAnsi="Cambria" w:cs="Cambria"/>
        <w:b/>
        <w:bCs/>
        <w:color w:val="7F7F7F"/>
        <w:lang w:eastAsia="ar-SA"/>
      </w:rPr>
      <w:t xml:space="preserve"> specifikace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1A50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B9" w:rsidRDefault="006A21B9" w:rsidP="00F1577A">
      <w:r>
        <w:separator/>
      </w:r>
    </w:p>
  </w:footnote>
  <w:footnote w:type="continuationSeparator" w:id="0">
    <w:p w:rsidR="006A21B9" w:rsidRDefault="006A21B9" w:rsidP="00F1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1A50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24" w:rsidRDefault="004C374A">
    <w:pPr>
      <w:pStyle w:val="Zhlav"/>
    </w:pPr>
    <w:r>
      <w:rPr>
        <w:noProof/>
      </w:rPr>
      <w:drawing>
        <wp:inline distT="0" distB="0" distL="0" distR="0">
          <wp:extent cx="1668780" cy="441960"/>
          <wp:effectExtent l="0" t="0" r="7620" b="0"/>
          <wp:docPr id="1" name="Obrázek 2" descr="znak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024">
      <w:rPr>
        <w:noProof/>
      </w:rPr>
      <w:t xml:space="preserve">            </w:t>
    </w:r>
    <w:r>
      <w:rPr>
        <w:noProof/>
      </w:rPr>
      <w:drawing>
        <wp:inline distT="0" distB="0" distL="0" distR="0">
          <wp:extent cx="1181100" cy="487680"/>
          <wp:effectExtent l="0" t="0" r="0" b="7620"/>
          <wp:docPr id="2" name="Obrázek 3" descr="znak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024">
      <w:rPr>
        <w:noProof/>
      </w:rPr>
      <w:t xml:space="preserve">                                    </w:t>
    </w:r>
    <w:r>
      <w:rPr>
        <w:noProof/>
      </w:rPr>
      <w:drawing>
        <wp:inline distT="0" distB="0" distL="0" distR="0">
          <wp:extent cx="914400" cy="54102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AD2" w:rsidRPr="008C0291" w:rsidRDefault="00940AD2">
    <w:pPr>
      <w:pStyle w:val="Zhlav"/>
      <w:rPr>
        <w:rFonts w:ascii="Cambria" w:hAnsi="Cambria" w:cs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1A50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32E"/>
    <w:multiLevelType w:val="hybridMultilevel"/>
    <w:tmpl w:val="61EAA402"/>
    <w:lvl w:ilvl="0" w:tplc="BE4E5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40"/>
    <w:rsid w:val="00020466"/>
    <w:rsid w:val="00023E13"/>
    <w:rsid w:val="00065496"/>
    <w:rsid w:val="00073C4C"/>
    <w:rsid w:val="00095E52"/>
    <w:rsid w:val="000A4057"/>
    <w:rsid w:val="000A7F33"/>
    <w:rsid w:val="000C277E"/>
    <w:rsid w:val="000C3F51"/>
    <w:rsid w:val="00104FC4"/>
    <w:rsid w:val="00154D4C"/>
    <w:rsid w:val="00160C36"/>
    <w:rsid w:val="00170A8D"/>
    <w:rsid w:val="00190707"/>
    <w:rsid w:val="00190716"/>
    <w:rsid w:val="001953A5"/>
    <w:rsid w:val="001A50F2"/>
    <w:rsid w:val="001A5B53"/>
    <w:rsid w:val="001F313F"/>
    <w:rsid w:val="00207B2D"/>
    <w:rsid w:val="00227CA6"/>
    <w:rsid w:val="00251FA5"/>
    <w:rsid w:val="00265C15"/>
    <w:rsid w:val="002927B8"/>
    <w:rsid w:val="002A426A"/>
    <w:rsid w:val="002C2027"/>
    <w:rsid w:val="002D1452"/>
    <w:rsid w:val="002D42F9"/>
    <w:rsid w:val="002F4479"/>
    <w:rsid w:val="00336EF8"/>
    <w:rsid w:val="003442CF"/>
    <w:rsid w:val="003469EA"/>
    <w:rsid w:val="00356A86"/>
    <w:rsid w:val="0036310F"/>
    <w:rsid w:val="0036737B"/>
    <w:rsid w:val="0038249F"/>
    <w:rsid w:val="003A5AF5"/>
    <w:rsid w:val="003A6A10"/>
    <w:rsid w:val="003B3009"/>
    <w:rsid w:val="003D0307"/>
    <w:rsid w:val="003E4DE1"/>
    <w:rsid w:val="003E7B01"/>
    <w:rsid w:val="003F1FAF"/>
    <w:rsid w:val="00467FA3"/>
    <w:rsid w:val="0049035F"/>
    <w:rsid w:val="004A0845"/>
    <w:rsid w:val="004A2CEC"/>
    <w:rsid w:val="004B7CBD"/>
    <w:rsid w:val="004C1A41"/>
    <w:rsid w:val="004C374A"/>
    <w:rsid w:val="004D5315"/>
    <w:rsid w:val="004D5403"/>
    <w:rsid w:val="00584557"/>
    <w:rsid w:val="00596521"/>
    <w:rsid w:val="005976D3"/>
    <w:rsid w:val="005B704F"/>
    <w:rsid w:val="005B77EE"/>
    <w:rsid w:val="005C520A"/>
    <w:rsid w:val="005C6AE5"/>
    <w:rsid w:val="005C7FC9"/>
    <w:rsid w:val="005F04C8"/>
    <w:rsid w:val="005F4D8C"/>
    <w:rsid w:val="005F614D"/>
    <w:rsid w:val="0061222E"/>
    <w:rsid w:val="0061239D"/>
    <w:rsid w:val="00616347"/>
    <w:rsid w:val="00636E09"/>
    <w:rsid w:val="00636F3C"/>
    <w:rsid w:val="00650036"/>
    <w:rsid w:val="00652D01"/>
    <w:rsid w:val="00652D98"/>
    <w:rsid w:val="00652FC4"/>
    <w:rsid w:val="006655D7"/>
    <w:rsid w:val="006706D6"/>
    <w:rsid w:val="0067355D"/>
    <w:rsid w:val="006A1C3D"/>
    <w:rsid w:val="006A21B9"/>
    <w:rsid w:val="006A4E96"/>
    <w:rsid w:val="006B14A1"/>
    <w:rsid w:val="006B4024"/>
    <w:rsid w:val="006E0184"/>
    <w:rsid w:val="006F25AE"/>
    <w:rsid w:val="00705AFA"/>
    <w:rsid w:val="0071216A"/>
    <w:rsid w:val="007142DF"/>
    <w:rsid w:val="007404C6"/>
    <w:rsid w:val="00746E95"/>
    <w:rsid w:val="00782908"/>
    <w:rsid w:val="00790899"/>
    <w:rsid w:val="007B489A"/>
    <w:rsid w:val="007C09D1"/>
    <w:rsid w:val="007D3F53"/>
    <w:rsid w:val="007D4BED"/>
    <w:rsid w:val="007E0604"/>
    <w:rsid w:val="007F0566"/>
    <w:rsid w:val="007F1ED0"/>
    <w:rsid w:val="00853E89"/>
    <w:rsid w:val="00861871"/>
    <w:rsid w:val="00883918"/>
    <w:rsid w:val="008A7E47"/>
    <w:rsid w:val="008C0291"/>
    <w:rsid w:val="008C7493"/>
    <w:rsid w:val="008D69C3"/>
    <w:rsid w:val="008F77B2"/>
    <w:rsid w:val="00920CC2"/>
    <w:rsid w:val="009237B4"/>
    <w:rsid w:val="00940AD2"/>
    <w:rsid w:val="009424AC"/>
    <w:rsid w:val="00977F0D"/>
    <w:rsid w:val="009872B5"/>
    <w:rsid w:val="009942B4"/>
    <w:rsid w:val="009A32FB"/>
    <w:rsid w:val="009D4443"/>
    <w:rsid w:val="00A023DE"/>
    <w:rsid w:val="00A227AB"/>
    <w:rsid w:val="00A24D8C"/>
    <w:rsid w:val="00A25152"/>
    <w:rsid w:val="00A26D0C"/>
    <w:rsid w:val="00A62642"/>
    <w:rsid w:val="00A66635"/>
    <w:rsid w:val="00A97BE9"/>
    <w:rsid w:val="00AA7F6E"/>
    <w:rsid w:val="00AD4018"/>
    <w:rsid w:val="00B16FF7"/>
    <w:rsid w:val="00B36D8B"/>
    <w:rsid w:val="00B371FA"/>
    <w:rsid w:val="00B3768E"/>
    <w:rsid w:val="00B646BF"/>
    <w:rsid w:val="00B708CA"/>
    <w:rsid w:val="00B81EC8"/>
    <w:rsid w:val="00B86133"/>
    <w:rsid w:val="00BC6401"/>
    <w:rsid w:val="00BD71E5"/>
    <w:rsid w:val="00BE3EB8"/>
    <w:rsid w:val="00C03D84"/>
    <w:rsid w:val="00C13D50"/>
    <w:rsid w:val="00C14513"/>
    <w:rsid w:val="00C2237E"/>
    <w:rsid w:val="00C60C71"/>
    <w:rsid w:val="00C65A6F"/>
    <w:rsid w:val="00C77D65"/>
    <w:rsid w:val="00C86723"/>
    <w:rsid w:val="00C95240"/>
    <w:rsid w:val="00CB5314"/>
    <w:rsid w:val="00CC3660"/>
    <w:rsid w:val="00CD0871"/>
    <w:rsid w:val="00CD1CCE"/>
    <w:rsid w:val="00CF7B9D"/>
    <w:rsid w:val="00D03A95"/>
    <w:rsid w:val="00D115BE"/>
    <w:rsid w:val="00D2463A"/>
    <w:rsid w:val="00D27F12"/>
    <w:rsid w:val="00D36D2C"/>
    <w:rsid w:val="00D475E5"/>
    <w:rsid w:val="00D63735"/>
    <w:rsid w:val="00D6484C"/>
    <w:rsid w:val="00D90353"/>
    <w:rsid w:val="00D90ABA"/>
    <w:rsid w:val="00DA0832"/>
    <w:rsid w:val="00DA5293"/>
    <w:rsid w:val="00DB7F17"/>
    <w:rsid w:val="00DF02D2"/>
    <w:rsid w:val="00DF49BE"/>
    <w:rsid w:val="00E05E40"/>
    <w:rsid w:val="00E1133B"/>
    <w:rsid w:val="00E20C01"/>
    <w:rsid w:val="00E432A3"/>
    <w:rsid w:val="00E43B08"/>
    <w:rsid w:val="00E54E9C"/>
    <w:rsid w:val="00E61482"/>
    <w:rsid w:val="00E74378"/>
    <w:rsid w:val="00ED4F90"/>
    <w:rsid w:val="00ED75A7"/>
    <w:rsid w:val="00EE3AB8"/>
    <w:rsid w:val="00F00485"/>
    <w:rsid w:val="00F0366C"/>
    <w:rsid w:val="00F070D2"/>
    <w:rsid w:val="00F1577A"/>
    <w:rsid w:val="00F270A1"/>
    <w:rsid w:val="00F35DA3"/>
    <w:rsid w:val="00F431AF"/>
    <w:rsid w:val="00F707AE"/>
    <w:rsid w:val="00F73C88"/>
    <w:rsid w:val="00FC6613"/>
    <w:rsid w:val="00FD66E2"/>
    <w:rsid w:val="00FE21A7"/>
    <w:rsid w:val="00FE368E"/>
    <w:rsid w:val="00FE70CB"/>
    <w:rsid w:val="00FF3643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6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D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70A8D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170A8D"/>
    <w:rPr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DB7F17"/>
    <w:pPr>
      <w:ind w:left="708"/>
    </w:pPr>
  </w:style>
  <w:style w:type="paragraph" w:styleId="Zhlav">
    <w:name w:val="header"/>
    <w:basedOn w:val="Normln"/>
    <w:link w:val="ZhlavChar"/>
    <w:uiPriority w:val="99"/>
    <w:rsid w:val="00F157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577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90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716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E113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6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D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70A8D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170A8D"/>
    <w:rPr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DB7F17"/>
    <w:pPr>
      <w:ind w:left="708"/>
    </w:pPr>
  </w:style>
  <w:style w:type="paragraph" w:styleId="Zhlav">
    <w:name w:val="header"/>
    <w:basedOn w:val="Normln"/>
    <w:link w:val="ZhlavChar"/>
    <w:uiPriority w:val="99"/>
    <w:rsid w:val="00F157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577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90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716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E113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88A4-F70E-4498-B18C-50C904B8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Daniel Javůrek</dc:creator>
  <cp:lastModifiedBy>Uživatel systému Windows</cp:lastModifiedBy>
  <cp:revision>9</cp:revision>
  <cp:lastPrinted>2018-07-11T08:01:00Z</cp:lastPrinted>
  <dcterms:created xsi:type="dcterms:W3CDTF">2022-09-01T12:15:00Z</dcterms:created>
  <dcterms:modified xsi:type="dcterms:W3CDTF">2022-09-22T09:46:00Z</dcterms:modified>
</cp:coreProperties>
</file>