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655D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089659A9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0AFA56B4" w14:textId="7258402D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B51D10">
        <w:rPr>
          <w:rFonts w:ascii="Tahoma" w:hAnsi="Tahoma" w:cs="Tahoma"/>
          <w:b/>
          <w:color w:val="000000"/>
          <w:sz w:val="21"/>
          <w:szCs w:val="21"/>
          <w:lang w:eastAsia="cs-CZ"/>
        </w:rPr>
        <w:t>„Servisní centrum“</w:t>
      </w:r>
    </w:p>
    <w:p w14:paraId="40DCF49B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77A0C781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736342F2" w:rsidR="00825D9A" w:rsidRPr="00C9472B" w:rsidRDefault="00336D33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Tepelné čerpadlo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6D76DF81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</w:t>
            </w:r>
            <w:r w:rsidR="00336D33">
              <w:rPr>
                <w:rFonts w:asciiTheme="minorHAnsi" w:hAnsiTheme="minorHAnsi" w:cs="Segoe UI"/>
                <w:b/>
              </w:rPr>
              <w:t xml:space="preserve">: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336D33" w14:paraId="0B7C8861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5AECF3EC" w:rsidR="00825D9A" w:rsidRPr="00336D33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336D33">
              <w:rPr>
                <w:rFonts w:asciiTheme="minorHAnsi" w:hAnsiTheme="minorHAnsi" w:cs="Segoe UI"/>
                <w:b/>
              </w:rPr>
              <w:t>Uveďte parametry nabízené</w:t>
            </w:r>
            <w:r w:rsidR="00336D33" w:rsidRPr="00336D33">
              <w:rPr>
                <w:rFonts w:asciiTheme="minorHAnsi" w:hAnsiTheme="minorHAnsi" w:cs="Segoe UI"/>
                <w:b/>
              </w:rPr>
              <w:t xml:space="preserve"> </w:t>
            </w:r>
            <w:r w:rsidR="000A78F8" w:rsidRPr="00336D33">
              <w:rPr>
                <w:rFonts w:asciiTheme="minorHAnsi" w:hAnsiTheme="minorHAnsi" w:cs="Segoe UI"/>
                <w:b/>
              </w:rPr>
              <w:t>technologie</w:t>
            </w:r>
            <w:r w:rsidRPr="00336D33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336D33" w14:paraId="74104F4F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D1B" w14:textId="598F054F" w:rsidR="00336D33" w:rsidRPr="0042133A" w:rsidRDefault="00336D33" w:rsidP="00336D33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 w:rsidRPr="00336D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Třída energetické účinnosti vytápění místnosti při průměrných klimatických podmínkách, pro použití při středních teplotách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A++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C3AA" w14:textId="53F0993C" w:rsidR="00336D33" w:rsidRDefault="00336D33" w:rsidP="00336D33">
            <w:pPr>
              <w:jc w:val="center"/>
            </w:pPr>
            <w:r w:rsidRPr="00013D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36D33" w14:paraId="423B65B5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1F6" w14:textId="3FF15764" w:rsidR="00336D33" w:rsidRPr="0042133A" w:rsidRDefault="00336D33" w:rsidP="00336D33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 w:rsidRPr="00336D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Tepelný výkon při A2/W35 (EN 14511)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8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260" w14:textId="5F5FE072" w:rsidR="00336D33" w:rsidRDefault="00336D33" w:rsidP="00336D33">
            <w:pPr>
              <w:jc w:val="center"/>
            </w:pPr>
            <w:r w:rsidRPr="00013D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36D33" w14:paraId="163F674D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982" w14:textId="3AB10B33" w:rsidR="00336D33" w:rsidRPr="0042133A" w:rsidRDefault="00336D33" w:rsidP="00336D33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 w:rsidRPr="00336D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Hladina akustického výkonu (EN 12102)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max. 65 </w:t>
            </w:r>
            <w:r w:rsidRPr="00336D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dB(A)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861" w14:textId="34953A11" w:rsidR="00336D33" w:rsidRDefault="00336D33" w:rsidP="00336D33">
            <w:pPr>
              <w:jc w:val="center"/>
            </w:pPr>
            <w:r w:rsidRPr="00013D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7EA3E8A7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C97392" w:rsidRPr="00DA232B" w:rsidRDefault="00237516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C97392" w14:paraId="27376309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1653C65D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180B851D" w14:textId="77777777" w:rsidR="00915FA5" w:rsidRDefault="00915FA5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15938A25" w14:textId="77777777" w:rsidR="00915FA5" w:rsidRDefault="00915FA5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1A0DE45D" w14:textId="0CFE5F1D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1FE9203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3E3448D8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56F6C04C" w14:textId="77777777" w:rsidR="00915FA5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9AC2" w14:textId="77777777" w:rsidR="00C9472B" w:rsidRDefault="00C9472B" w:rsidP="00C9472B">
      <w:r>
        <w:separator/>
      </w:r>
    </w:p>
  </w:endnote>
  <w:endnote w:type="continuationSeparator" w:id="0">
    <w:p w14:paraId="33AEADAA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834" w14:textId="77777777" w:rsidR="00C9472B" w:rsidRDefault="00C9472B" w:rsidP="00C9472B">
      <w:r>
        <w:separator/>
      </w:r>
    </w:p>
  </w:footnote>
  <w:footnote w:type="continuationSeparator" w:id="0">
    <w:p w14:paraId="2A987ED2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0"/>
  </w:num>
  <w:num w:numId="2" w16cid:durableId="509756242">
    <w:abstractNumId w:val="1"/>
  </w:num>
  <w:num w:numId="3" w16cid:durableId="115992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A78F8"/>
    <w:rsid w:val="00160772"/>
    <w:rsid w:val="00237516"/>
    <w:rsid w:val="00336D33"/>
    <w:rsid w:val="00376840"/>
    <w:rsid w:val="0042133A"/>
    <w:rsid w:val="00467E12"/>
    <w:rsid w:val="005465B6"/>
    <w:rsid w:val="00620DBF"/>
    <w:rsid w:val="00692418"/>
    <w:rsid w:val="00712063"/>
    <w:rsid w:val="007800BB"/>
    <w:rsid w:val="008056E5"/>
    <w:rsid w:val="00825D9A"/>
    <w:rsid w:val="00854E1B"/>
    <w:rsid w:val="008E0694"/>
    <w:rsid w:val="00915FA5"/>
    <w:rsid w:val="00AF578C"/>
    <w:rsid w:val="00B51D10"/>
    <w:rsid w:val="00C9472B"/>
    <w:rsid w:val="00C97392"/>
    <w:rsid w:val="00D3405D"/>
    <w:rsid w:val="00D36F0A"/>
    <w:rsid w:val="00D76954"/>
    <w:rsid w:val="00D92055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 Michal</cp:lastModifiedBy>
  <cp:revision>28</cp:revision>
  <dcterms:created xsi:type="dcterms:W3CDTF">2015-11-06T10:34:00Z</dcterms:created>
  <dcterms:modified xsi:type="dcterms:W3CDTF">2024-03-06T12:28:00Z</dcterms:modified>
</cp:coreProperties>
</file>