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D971" w14:textId="77777777" w:rsidR="00DF2A0C" w:rsidRDefault="00DF2A0C" w:rsidP="00DF2A0C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UCHAZEČ</w:t>
      </w:r>
      <w:r w:rsidRPr="007455F4">
        <w:rPr>
          <w:rFonts w:ascii="Verdana" w:hAnsi="Verdana"/>
          <w:b/>
          <w:sz w:val="28"/>
        </w:rPr>
        <w:t>:</w:t>
      </w:r>
    </w:p>
    <w:p w14:paraId="3C037BA6" w14:textId="77777777" w:rsidR="00DF2A0C" w:rsidRDefault="00DF2A0C" w:rsidP="00DF2A0C">
      <w:pPr>
        <w:rPr>
          <w:rFonts w:ascii="Verdana" w:hAnsi="Verdana"/>
          <w:b/>
        </w:rPr>
      </w:pPr>
    </w:p>
    <w:p w14:paraId="6CAB6099" w14:textId="77777777"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</w:t>
      </w:r>
    </w:p>
    <w:p w14:paraId="05A5D0DC" w14:textId="77777777" w:rsidR="00044803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14:paraId="454A4464" w14:textId="77777777" w:rsidR="00DF2A0C" w:rsidRDefault="00044803" w:rsidP="00DF2A0C">
      <w:pPr>
        <w:rPr>
          <w:rFonts w:ascii="Verdana" w:hAnsi="Verdana"/>
          <w:b/>
        </w:rPr>
      </w:pPr>
      <w:r>
        <w:rPr>
          <w:rFonts w:ascii="Verdana" w:hAnsi="Verdana"/>
          <w:b/>
        </w:rPr>
        <w:t>…………………</w:t>
      </w:r>
    </w:p>
    <w:p w14:paraId="4D2E7A35" w14:textId="77777777"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14:paraId="0B1320D8" w14:textId="77777777" w:rsidR="00DF2A0C" w:rsidRDefault="00DF2A0C" w:rsidP="00DF2A0C">
      <w:pPr>
        <w:jc w:val="center"/>
        <w:rPr>
          <w:rFonts w:ascii="Verdana" w:hAnsi="Verdana" w:cs="Tahoma"/>
          <w:b/>
          <w:sz w:val="32"/>
          <w:szCs w:val="32"/>
        </w:rPr>
      </w:pPr>
    </w:p>
    <w:p w14:paraId="77DFACEC" w14:textId="77777777" w:rsidR="00DF2A0C" w:rsidRDefault="0059230E" w:rsidP="00DF2A0C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NABÍDKA</w:t>
      </w:r>
      <w:r w:rsidR="00DF2A0C" w:rsidRPr="003D3D35">
        <w:rPr>
          <w:rFonts w:ascii="Verdana" w:hAnsi="Verdana" w:cs="Tahoma"/>
          <w:b/>
          <w:sz w:val="32"/>
          <w:szCs w:val="32"/>
        </w:rPr>
        <w:t xml:space="preserve"> </w:t>
      </w:r>
      <w:r w:rsidR="00DF2A0C">
        <w:rPr>
          <w:rFonts w:ascii="Verdana" w:hAnsi="Verdana" w:cs="Tahoma"/>
          <w:b/>
          <w:sz w:val="32"/>
          <w:szCs w:val="32"/>
        </w:rPr>
        <w:t>–</w:t>
      </w:r>
      <w:r w:rsidR="00DF2A0C"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14:paraId="5AF9CB40" w14:textId="77777777" w:rsidR="00DF2A0C" w:rsidRPr="0003425F" w:rsidRDefault="00DF2A0C" w:rsidP="00DF2A0C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DF2A0C" w:rsidRPr="007455F4" w14:paraId="13263785" w14:textId="77777777" w:rsidTr="0075762C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3BF73748" w14:textId="77777777" w:rsidR="00DF2A0C" w:rsidRPr="009D3701" w:rsidRDefault="00DF2A0C" w:rsidP="0075762C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  <w:u w:val="single"/>
              </w:rPr>
            </w:pPr>
            <w:r w:rsidRPr="009D3701">
              <w:rPr>
                <w:rFonts w:ascii="Verdana" w:hAnsi="Verdana" w:cs="Tahoma"/>
                <w:b/>
                <w:bCs/>
                <w:sz w:val="32"/>
                <w:szCs w:val="32"/>
                <w:u w:val="single"/>
              </w:rPr>
              <w:t>NÁZEV ZAKÁZKY</w:t>
            </w:r>
            <w:r w:rsidRPr="009D3701">
              <w:rPr>
                <w:rFonts w:ascii="Verdana" w:hAnsi="Verdana" w:cs="Tahom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14:paraId="1610A79D" w14:textId="5E4252B9" w:rsidR="0059230E" w:rsidRPr="0059230E" w:rsidRDefault="006772B6" w:rsidP="0059230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Nákup </w:t>
            </w:r>
            <w:r w:rsidR="00AF589C">
              <w:rPr>
                <w:b/>
                <w:sz w:val="52"/>
                <w:szCs w:val="52"/>
              </w:rPr>
              <w:t>traktoru</w:t>
            </w:r>
          </w:p>
          <w:p w14:paraId="17FAFF70" w14:textId="77777777" w:rsidR="00DF2A0C" w:rsidRPr="009D3701" w:rsidRDefault="00DF2A0C" w:rsidP="0075762C">
            <w:pPr>
              <w:jc w:val="center"/>
              <w:rPr>
                <w:rFonts w:ascii="Verdana" w:hAnsi="Verdana" w:cs="Tahoma"/>
                <w:b/>
                <w:bCs/>
                <w:sz w:val="32"/>
                <w:szCs w:val="32"/>
              </w:rPr>
            </w:pPr>
          </w:p>
        </w:tc>
      </w:tr>
    </w:tbl>
    <w:p w14:paraId="3C2C95E6" w14:textId="77777777" w:rsidR="00DF2A0C" w:rsidRDefault="00DF2A0C" w:rsidP="00DF2A0C">
      <w:pPr>
        <w:rPr>
          <w:rFonts w:ascii="Verdana" w:hAnsi="Verdana"/>
          <w:b/>
        </w:rPr>
      </w:pPr>
    </w:p>
    <w:p w14:paraId="157F7552" w14:textId="77777777" w:rsidR="00DF2A0C" w:rsidRDefault="00DF2A0C" w:rsidP="00DF2A0C">
      <w:pPr>
        <w:ind w:firstLine="9923"/>
        <w:rPr>
          <w:rFonts w:ascii="Verdana" w:hAnsi="Verdana"/>
          <w:b/>
        </w:rPr>
      </w:pPr>
    </w:p>
    <w:p w14:paraId="55C47952" w14:textId="77777777" w:rsidR="00DF2A0C" w:rsidRDefault="00DF2A0C" w:rsidP="00DF2A0C">
      <w:pPr>
        <w:ind w:firstLine="9923"/>
        <w:rPr>
          <w:rFonts w:ascii="Verdana" w:hAnsi="Verdana"/>
          <w:b/>
        </w:rPr>
      </w:pPr>
    </w:p>
    <w:p w14:paraId="6D6F10E8" w14:textId="77777777" w:rsidR="00DF2A0C" w:rsidRDefault="00DF2A0C" w:rsidP="00DF2A0C">
      <w:pPr>
        <w:ind w:firstLine="9923"/>
        <w:rPr>
          <w:rFonts w:ascii="Verdana" w:hAnsi="Verdana"/>
          <w:b/>
        </w:rPr>
      </w:pPr>
    </w:p>
    <w:p w14:paraId="58E8977B" w14:textId="77777777" w:rsidR="00DF2A0C" w:rsidRPr="0003425F" w:rsidRDefault="00DF2A0C" w:rsidP="00DF2A0C">
      <w:pPr>
        <w:ind w:firstLine="9923"/>
        <w:rPr>
          <w:rFonts w:ascii="Verdana" w:hAnsi="Verdana"/>
          <w:b/>
          <w:sz w:val="14"/>
        </w:rPr>
      </w:pPr>
    </w:p>
    <w:p w14:paraId="6E08259E" w14:textId="77777777" w:rsidR="00DF2A0C" w:rsidRDefault="00DF2A0C" w:rsidP="00DF2A0C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14:paraId="499819BB" w14:textId="77777777" w:rsidR="00DF2A0C" w:rsidRDefault="00DF2A0C" w:rsidP="00DF2A0C">
      <w:pPr>
        <w:spacing w:line="276" w:lineRule="auto"/>
        <w:ind w:firstLine="8789"/>
        <w:rPr>
          <w:rFonts w:ascii="Verdana" w:hAnsi="Verdana"/>
          <w:b/>
          <w:sz w:val="28"/>
        </w:rPr>
      </w:pPr>
    </w:p>
    <w:p w14:paraId="6B1FF42C" w14:textId="1A4F89E6" w:rsidR="00D63C0A" w:rsidRPr="00D63C0A" w:rsidRDefault="00AF589C" w:rsidP="00D63C0A">
      <w:pPr>
        <w:pStyle w:val="Default"/>
        <w:ind w:left="8081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Firma JH s.r.o.</w:t>
      </w:r>
    </w:p>
    <w:p w14:paraId="43E722A3" w14:textId="685B6438" w:rsidR="00D63C0A" w:rsidRPr="00D63C0A" w:rsidRDefault="00D63C0A" w:rsidP="00D63C0A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 xml:space="preserve">                   </w:t>
      </w:r>
      <w:r w:rsidR="00AF589C">
        <w:rPr>
          <w:sz w:val="36"/>
          <w:szCs w:val="36"/>
        </w:rPr>
        <w:t>Liběchov 335</w:t>
      </w:r>
      <w:r w:rsidR="0059230E">
        <w:rPr>
          <w:sz w:val="36"/>
          <w:szCs w:val="36"/>
        </w:rPr>
        <w:t xml:space="preserve"> </w:t>
      </w:r>
    </w:p>
    <w:p w14:paraId="15289B5D" w14:textId="4DA1BF10" w:rsidR="00D63C0A" w:rsidRDefault="00D63C0A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D24A06">
        <w:rPr>
          <w:rFonts w:ascii="Times New Roman" w:hAnsi="Times New Roman" w:cs="Times New Roman"/>
          <w:sz w:val="36"/>
          <w:szCs w:val="36"/>
        </w:rPr>
        <w:t>277 21 Liběchov</w:t>
      </w:r>
    </w:p>
    <w:p w14:paraId="51DCF196" w14:textId="77777777" w:rsidR="00374AF0" w:rsidRPr="00D63C0A" w:rsidRDefault="00374AF0" w:rsidP="00D63C0A">
      <w:pPr>
        <w:pStyle w:val="Default"/>
        <w:ind w:left="7788"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42CE72D" w14:textId="77777777" w:rsidR="001E692A" w:rsidRPr="00DF2A0C" w:rsidRDefault="001E692A" w:rsidP="00D63C0A">
      <w:pPr>
        <w:spacing w:line="276" w:lineRule="auto"/>
        <w:ind w:firstLine="8789"/>
        <w:rPr>
          <w:rFonts w:ascii="Verdana" w:hAnsi="Verdana"/>
        </w:rPr>
      </w:pPr>
    </w:p>
    <w:sectPr w:rsidR="001E692A" w:rsidRPr="00DF2A0C" w:rsidSect="00BB4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AC2"/>
    <w:rsid w:val="00024504"/>
    <w:rsid w:val="00044803"/>
    <w:rsid w:val="00143EDE"/>
    <w:rsid w:val="001700DB"/>
    <w:rsid w:val="001A736F"/>
    <w:rsid w:val="001E692A"/>
    <w:rsid w:val="001F1F4B"/>
    <w:rsid w:val="002D186E"/>
    <w:rsid w:val="00347E34"/>
    <w:rsid w:val="00374AF0"/>
    <w:rsid w:val="003B58B7"/>
    <w:rsid w:val="00413B14"/>
    <w:rsid w:val="00524B8A"/>
    <w:rsid w:val="0059230E"/>
    <w:rsid w:val="005B218C"/>
    <w:rsid w:val="00602213"/>
    <w:rsid w:val="006772B6"/>
    <w:rsid w:val="006904D9"/>
    <w:rsid w:val="00693C88"/>
    <w:rsid w:val="008B50CF"/>
    <w:rsid w:val="008C083B"/>
    <w:rsid w:val="009D3701"/>
    <w:rsid w:val="00A6164F"/>
    <w:rsid w:val="00AF589C"/>
    <w:rsid w:val="00B45937"/>
    <w:rsid w:val="00BB4AC2"/>
    <w:rsid w:val="00BE019D"/>
    <w:rsid w:val="00C044C1"/>
    <w:rsid w:val="00D24A06"/>
    <w:rsid w:val="00D24B71"/>
    <w:rsid w:val="00D63C0A"/>
    <w:rsid w:val="00DF2A0C"/>
    <w:rsid w:val="00E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7D16"/>
  <w15:docId w15:val="{089BEC49-DE06-4797-81E0-8C3C08EF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A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04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Žirovnický Petr</dc:creator>
  <cp:lastModifiedBy>Jitka Tvrzníková</cp:lastModifiedBy>
  <cp:revision>28</cp:revision>
  <dcterms:created xsi:type="dcterms:W3CDTF">2016-03-29T06:06:00Z</dcterms:created>
  <dcterms:modified xsi:type="dcterms:W3CDTF">2023-02-01T13:13:00Z</dcterms:modified>
</cp:coreProperties>
</file>