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77D3" w14:textId="77777777" w:rsidR="00074BB4" w:rsidRPr="00CD18DF" w:rsidRDefault="00CD18DF" w:rsidP="00977A8A">
      <w:pPr>
        <w:spacing w:before="120"/>
        <w:jc w:val="center"/>
        <w:rPr>
          <w:rFonts w:cs="Calibri"/>
          <w:b/>
          <w:snapToGrid w:val="0"/>
          <w:sz w:val="44"/>
          <w:szCs w:val="36"/>
        </w:rPr>
      </w:pPr>
      <w:r>
        <w:rPr>
          <w:rFonts w:cs="Calibri"/>
          <w:b/>
          <w:snapToGrid w:val="0"/>
          <w:sz w:val="44"/>
          <w:szCs w:val="36"/>
        </w:rPr>
        <w:t>KRYCÍ LIST NABÍDKY</w:t>
      </w:r>
    </w:p>
    <w:p w14:paraId="23266FC9" w14:textId="77777777" w:rsidR="00010F29" w:rsidRDefault="00074BB4" w:rsidP="00010F29">
      <w:pPr>
        <w:spacing w:before="240" w:after="120"/>
        <w:rPr>
          <w:rFonts w:cstheme="minorHAnsi"/>
          <w:b/>
          <w:sz w:val="28"/>
          <w:szCs w:val="24"/>
        </w:rPr>
      </w:pPr>
      <w:r w:rsidRPr="00CD18DF">
        <w:rPr>
          <w:rFonts w:cstheme="minorHAnsi"/>
          <w:sz w:val="28"/>
          <w:szCs w:val="24"/>
        </w:rPr>
        <w:t xml:space="preserve">Název zakázky: </w:t>
      </w:r>
      <w:r w:rsidR="00010F29" w:rsidRPr="00010F29">
        <w:rPr>
          <w:rFonts w:cstheme="minorHAnsi"/>
          <w:b/>
          <w:sz w:val="28"/>
          <w:szCs w:val="24"/>
        </w:rPr>
        <w:t>Pořízení hydraulického manipulátoru</w:t>
      </w:r>
    </w:p>
    <w:p w14:paraId="1B5BCB0F" w14:textId="32EC0271" w:rsidR="00074BB4" w:rsidRPr="00CD18DF" w:rsidRDefault="00074BB4" w:rsidP="00010F29">
      <w:pPr>
        <w:spacing w:before="240" w:after="120"/>
        <w:rPr>
          <w:rFonts w:cstheme="minorHAnsi"/>
          <w:b/>
          <w:sz w:val="28"/>
          <w:szCs w:val="28"/>
        </w:rPr>
      </w:pPr>
      <w:r w:rsidRPr="00CD18DF">
        <w:rPr>
          <w:rFonts w:cstheme="minorHAnsi"/>
          <w:sz w:val="28"/>
          <w:szCs w:val="28"/>
        </w:rPr>
        <w:t xml:space="preserve">Zadavatel zakázky: </w:t>
      </w:r>
      <w:r w:rsidR="00FC1CB8">
        <w:rPr>
          <w:rFonts w:cstheme="minorHAnsi"/>
          <w:b/>
          <w:sz w:val="28"/>
          <w:szCs w:val="28"/>
        </w:rPr>
        <w:t>Václav Sýkora, Čachotín 84, 583 01 Chotěboř</w:t>
      </w:r>
    </w:p>
    <w:p w14:paraId="2B89B9CB" w14:textId="77777777" w:rsidR="00977A8A" w:rsidRPr="00977A8A" w:rsidRDefault="00977A8A" w:rsidP="00977A8A">
      <w:pPr>
        <w:spacing w:before="120" w:after="0"/>
        <w:rPr>
          <w:rFonts w:cstheme="minorHAnsi"/>
          <w:szCs w:val="28"/>
        </w:rPr>
      </w:pPr>
      <w:r w:rsidRPr="00977A8A">
        <w:rPr>
          <w:rFonts w:cstheme="minorHAnsi"/>
          <w:szCs w:val="28"/>
        </w:rPr>
        <w:t>Tab. 1</w:t>
      </w:r>
      <w:r w:rsidR="00CB2F13">
        <w:rPr>
          <w:rFonts w:cstheme="minorHAnsi"/>
          <w:szCs w:val="28"/>
        </w:rPr>
        <w:t>.</w:t>
      </w:r>
      <w:r w:rsidRPr="00977A8A">
        <w:rPr>
          <w:rFonts w:cstheme="minorHAnsi"/>
          <w:szCs w:val="28"/>
        </w:rPr>
        <w:t xml:space="preserve"> Identifikační údaje </w:t>
      </w:r>
      <w:r w:rsidR="002D459D">
        <w:rPr>
          <w:rFonts w:cstheme="minorHAnsi"/>
          <w:szCs w:val="28"/>
        </w:rPr>
        <w:t>uchazeče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9"/>
        <w:gridCol w:w="4325"/>
      </w:tblGrid>
      <w:tr w:rsidR="00977A8A" w14:paraId="5F82C285" w14:textId="77777777" w:rsidTr="008D33D3">
        <w:trPr>
          <w:trHeight w:val="336"/>
        </w:trPr>
        <w:tc>
          <w:tcPr>
            <w:tcW w:w="4680" w:type="dxa"/>
            <w:vAlign w:val="center"/>
          </w:tcPr>
          <w:p w14:paraId="5DA97530" w14:textId="77777777" w:rsidR="00977A8A" w:rsidRPr="00641D24" w:rsidRDefault="008D33D3" w:rsidP="00CD18DF">
            <w:pPr>
              <w:spacing w:before="80" w:after="8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ÚČASTNÍK</w:t>
            </w:r>
            <w:r w:rsidR="00977A8A" w:rsidRPr="00641D2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977A8A" w:rsidRPr="00641D24">
              <w:rPr>
                <w:rFonts w:cstheme="minorHAnsi"/>
                <w:sz w:val="24"/>
                <w:szCs w:val="28"/>
              </w:rPr>
              <w:t>(obchodní jméno nebo název)</w:t>
            </w:r>
          </w:p>
        </w:tc>
        <w:tc>
          <w:tcPr>
            <w:tcW w:w="4392" w:type="dxa"/>
          </w:tcPr>
          <w:p w14:paraId="4901A77A" w14:textId="77777777" w:rsidR="00977A8A" w:rsidRPr="00A036A7" w:rsidRDefault="00A036A7" w:rsidP="00977A8A">
            <w:pPr>
              <w:spacing w:before="60" w:after="60"/>
              <w:rPr>
                <w:rFonts w:cstheme="minorHAnsi"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1479C89C" w14:textId="77777777" w:rsidTr="008D33D3">
        <w:tc>
          <w:tcPr>
            <w:tcW w:w="4680" w:type="dxa"/>
            <w:vAlign w:val="center"/>
          </w:tcPr>
          <w:p w14:paraId="366D41EE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>SÍDLO</w:t>
            </w:r>
          </w:p>
        </w:tc>
        <w:tc>
          <w:tcPr>
            <w:tcW w:w="4392" w:type="dxa"/>
          </w:tcPr>
          <w:p w14:paraId="18872A98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4314CB51" w14:textId="77777777" w:rsidTr="008D33D3">
        <w:tc>
          <w:tcPr>
            <w:tcW w:w="4680" w:type="dxa"/>
            <w:vAlign w:val="center"/>
          </w:tcPr>
          <w:p w14:paraId="1F11D5C7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>IDENTIFIKAČNÍ ČÍSLO</w:t>
            </w:r>
          </w:p>
        </w:tc>
        <w:tc>
          <w:tcPr>
            <w:tcW w:w="4392" w:type="dxa"/>
          </w:tcPr>
          <w:p w14:paraId="0A42E340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67646E2F" w14:textId="77777777" w:rsidTr="008D33D3">
        <w:tc>
          <w:tcPr>
            <w:tcW w:w="4680" w:type="dxa"/>
            <w:vAlign w:val="center"/>
          </w:tcPr>
          <w:p w14:paraId="0FC8BDB1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>DAŇOVÉ IDENTIFIKAČNÍ ČÍSLO</w:t>
            </w:r>
          </w:p>
        </w:tc>
        <w:tc>
          <w:tcPr>
            <w:tcW w:w="4392" w:type="dxa"/>
          </w:tcPr>
          <w:p w14:paraId="2321EBEB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7E43272D" w14:textId="77777777" w:rsidTr="008D33D3">
        <w:tc>
          <w:tcPr>
            <w:tcW w:w="4680" w:type="dxa"/>
            <w:vAlign w:val="center"/>
          </w:tcPr>
          <w:p w14:paraId="12E3FCC9" w14:textId="77777777" w:rsidR="00977A8A" w:rsidRPr="00641D24" w:rsidRDefault="00977A8A" w:rsidP="008D33D3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 xml:space="preserve">OSOBA OPRÁVNĚNÁ JEDNAT ZA </w:t>
            </w:r>
            <w:r w:rsidR="008D33D3">
              <w:rPr>
                <w:rFonts w:cstheme="minorHAnsi"/>
                <w:b/>
                <w:sz w:val="24"/>
                <w:szCs w:val="28"/>
              </w:rPr>
              <w:t>ÚČASTNÍKA</w:t>
            </w:r>
          </w:p>
        </w:tc>
        <w:tc>
          <w:tcPr>
            <w:tcW w:w="4392" w:type="dxa"/>
          </w:tcPr>
          <w:p w14:paraId="4F655A39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38AB996D" w14:textId="77777777" w:rsidTr="008D33D3">
        <w:tc>
          <w:tcPr>
            <w:tcW w:w="4680" w:type="dxa"/>
            <w:vAlign w:val="center"/>
          </w:tcPr>
          <w:p w14:paraId="7142EDD1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>KONTAKTNÍ OSOBA</w:t>
            </w:r>
          </w:p>
        </w:tc>
        <w:tc>
          <w:tcPr>
            <w:tcW w:w="4392" w:type="dxa"/>
          </w:tcPr>
          <w:p w14:paraId="2FAA7086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08B8EE6A" w14:textId="77777777" w:rsidTr="008D33D3">
        <w:tc>
          <w:tcPr>
            <w:tcW w:w="4680" w:type="dxa"/>
            <w:vAlign w:val="center"/>
          </w:tcPr>
          <w:p w14:paraId="2A29AEC9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 xml:space="preserve">TELEFON </w:t>
            </w:r>
            <w:r w:rsidRPr="00641D24">
              <w:rPr>
                <w:rFonts w:cstheme="minorHAnsi"/>
                <w:sz w:val="24"/>
                <w:szCs w:val="28"/>
              </w:rPr>
              <w:t>(mobil)</w:t>
            </w:r>
          </w:p>
        </w:tc>
        <w:tc>
          <w:tcPr>
            <w:tcW w:w="4392" w:type="dxa"/>
          </w:tcPr>
          <w:p w14:paraId="1C2313BD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4AF788BB" w14:textId="77777777" w:rsidTr="008D33D3">
        <w:tc>
          <w:tcPr>
            <w:tcW w:w="4680" w:type="dxa"/>
            <w:vAlign w:val="center"/>
          </w:tcPr>
          <w:p w14:paraId="399F0730" w14:textId="77777777" w:rsidR="00977A8A" w:rsidRPr="00641D24" w:rsidRDefault="00977A8A" w:rsidP="00CD18DF">
            <w:pPr>
              <w:spacing w:before="80" w:after="80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641D24">
              <w:rPr>
                <w:rFonts w:cstheme="minorHAnsi"/>
                <w:b/>
                <w:sz w:val="24"/>
                <w:szCs w:val="28"/>
              </w:rPr>
              <w:t>EMAIL</w:t>
            </w:r>
          </w:p>
        </w:tc>
        <w:tc>
          <w:tcPr>
            <w:tcW w:w="4392" w:type="dxa"/>
          </w:tcPr>
          <w:p w14:paraId="24E39C7F" w14:textId="77777777" w:rsidR="00977A8A" w:rsidRDefault="00A036A7" w:rsidP="00977A8A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</w:tbl>
    <w:p w14:paraId="15454A8C" w14:textId="77777777" w:rsidR="00977A8A" w:rsidRPr="00977A8A" w:rsidRDefault="00977A8A" w:rsidP="00977A8A">
      <w:pPr>
        <w:spacing w:before="240" w:after="0"/>
        <w:rPr>
          <w:rFonts w:cstheme="minorHAnsi"/>
          <w:szCs w:val="28"/>
        </w:rPr>
      </w:pPr>
      <w:r>
        <w:rPr>
          <w:rFonts w:cstheme="minorHAnsi"/>
          <w:szCs w:val="28"/>
        </w:rPr>
        <w:t>Tab. 2</w:t>
      </w:r>
      <w:r w:rsidR="00CB2F13">
        <w:rPr>
          <w:rFonts w:cstheme="minorHAnsi"/>
          <w:szCs w:val="28"/>
        </w:rPr>
        <w:t>.</w:t>
      </w:r>
      <w:r w:rsidRPr="00977A8A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Nabídková cena </w:t>
      </w:r>
      <w:r w:rsidR="002D459D">
        <w:rPr>
          <w:rFonts w:cstheme="minorHAnsi"/>
          <w:szCs w:val="28"/>
        </w:rPr>
        <w:t>uchazeče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1544"/>
        <w:gridCol w:w="1266"/>
        <w:gridCol w:w="1544"/>
      </w:tblGrid>
      <w:tr w:rsidR="00977A8A" w14:paraId="74907AD8" w14:textId="77777777" w:rsidTr="00CD18DF">
        <w:trPr>
          <w:trHeight w:val="336"/>
        </w:trPr>
        <w:tc>
          <w:tcPr>
            <w:tcW w:w="4678" w:type="dxa"/>
            <w:vAlign w:val="center"/>
          </w:tcPr>
          <w:p w14:paraId="1E49A3D2" w14:textId="77777777" w:rsidR="00977A8A" w:rsidRPr="00977A8A" w:rsidRDefault="00977A8A" w:rsidP="00CD18DF">
            <w:pPr>
              <w:spacing w:before="60" w:after="60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Technologie</w:t>
            </w:r>
          </w:p>
        </w:tc>
        <w:tc>
          <w:tcPr>
            <w:tcW w:w="1559" w:type="dxa"/>
            <w:vAlign w:val="center"/>
          </w:tcPr>
          <w:p w14:paraId="0A1E634B" w14:textId="77777777" w:rsidR="00977A8A" w:rsidRDefault="00977A8A" w:rsidP="00CD18DF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Cena </w:t>
            </w:r>
            <w:r w:rsidR="00CD18DF">
              <w:rPr>
                <w:rFonts w:cstheme="minorHAnsi"/>
                <w:b/>
                <w:sz w:val="24"/>
                <w:szCs w:val="28"/>
              </w:rPr>
              <w:t xml:space="preserve">celkem </w:t>
            </w:r>
            <w:r>
              <w:rPr>
                <w:rFonts w:cstheme="minorHAnsi"/>
                <w:b/>
                <w:sz w:val="24"/>
                <w:szCs w:val="28"/>
              </w:rPr>
              <w:t>bez DPH</w:t>
            </w:r>
          </w:p>
        </w:tc>
        <w:tc>
          <w:tcPr>
            <w:tcW w:w="1276" w:type="dxa"/>
            <w:vAlign w:val="center"/>
          </w:tcPr>
          <w:p w14:paraId="4AD3E9F8" w14:textId="77777777" w:rsidR="00977A8A" w:rsidRDefault="00CD18DF" w:rsidP="00CD18DF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Částka </w:t>
            </w:r>
            <w:r w:rsidR="00977A8A">
              <w:rPr>
                <w:rFonts w:cstheme="minorHAnsi"/>
                <w:b/>
                <w:sz w:val="24"/>
                <w:szCs w:val="28"/>
              </w:rPr>
              <w:t>DPH</w:t>
            </w:r>
          </w:p>
        </w:tc>
        <w:tc>
          <w:tcPr>
            <w:tcW w:w="1559" w:type="dxa"/>
            <w:vAlign w:val="center"/>
          </w:tcPr>
          <w:p w14:paraId="3EC3B200" w14:textId="77777777" w:rsidR="00977A8A" w:rsidRDefault="00977A8A" w:rsidP="00CD18DF">
            <w:pPr>
              <w:spacing w:before="60" w:after="6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Cena </w:t>
            </w:r>
            <w:r w:rsidR="00CD18DF">
              <w:rPr>
                <w:rFonts w:cstheme="minorHAnsi"/>
                <w:b/>
                <w:sz w:val="24"/>
                <w:szCs w:val="28"/>
              </w:rPr>
              <w:t xml:space="preserve">celkem včetně </w:t>
            </w:r>
            <w:r>
              <w:rPr>
                <w:rFonts w:cstheme="minorHAnsi"/>
                <w:b/>
                <w:sz w:val="24"/>
                <w:szCs w:val="28"/>
              </w:rPr>
              <w:t>DPH</w:t>
            </w:r>
          </w:p>
        </w:tc>
      </w:tr>
      <w:tr w:rsidR="00977A8A" w14:paraId="31C8EA6C" w14:textId="77777777" w:rsidTr="00CD18DF">
        <w:tc>
          <w:tcPr>
            <w:tcW w:w="4678" w:type="dxa"/>
            <w:vAlign w:val="center"/>
          </w:tcPr>
          <w:p w14:paraId="65C5B04B" w14:textId="400D2B7E" w:rsidR="00977A8A" w:rsidRPr="00977A8A" w:rsidRDefault="00010F29" w:rsidP="00FC1CB8">
            <w:pPr>
              <w:spacing w:before="80" w:after="8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H</w:t>
            </w:r>
            <w:r w:rsidRPr="00010F29">
              <w:rPr>
                <w:rFonts w:cs="Calibri"/>
                <w:sz w:val="24"/>
              </w:rPr>
              <w:t>ydraulick</w:t>
            </w:r>
            <w:r w:rsidR="003A1702">
              <w:rPr>
                <w:rFonts w:cs="Calibri"/>
                <w:sz w:val="24"/>
              </w:rPr>
              <w:t>ý</w:t>
            </w:r>
            <w:r w:rsidRPr="00010F29">
              <w:rPr>
                <w:rFonts w:cs="Calibri"/>
                <w:sz w:val="24"/>
              </w:rPr>
              <w:t xml:space="preserve"> manipulátor</w:t>
            </w:r>
          </w:p>
        </w:tc>
        <w:tc>
          <w:tcPr>
            <w:tcW w:w="1559" w:type="dxa"/>
          </w:tcPr>
          <w:p w14:paraId="6C0928F3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674EE36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  <w:tc>
          <w:tcPr>
            <w:tcW w:w="1559" w:type="dxa"/>
          </w:tcPr>
          <w:p w14:paraId="3EE351E1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977A8A" w14:paraId="18880631" w14:textId="77777777" w:rsidTr="00CD18DF">
        <w:tc>
          <w:tcPr>
            <w:tcW w:w="4678" w:type="dxa"/>
            <w:vAlign w:val="center"/>
          </w:tcPr>
          <w:p w14:paraId="03D6083B" w14:textId="77777777" w:rsidR="00977A8A" w:rsidRDefault="00CD18DF" w:rsidP="00CD18DF">
            <w:pPr>
              <w:spacing w:before="80" w:after="80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CELKOVÁ NABÍDKOVÁ CENA</w:t>
            </w:r>
          </w:p>
        </w:tc>
        <w:tc>
          <w:tcPr>
            <w:tcW w:w="1559" w:type="dxa"/>
          </w:tcPr>
          <w:p w14:paraId="45066E7D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  <w:tc>
          <w:tcPr>
            <w:tcW w:w="1276" w:type="dxa"/>
          </w:tcPr>
          <w:p w14:paraId="22C98DF3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  <w:tc>
          <w:tcPr>
            <w:tcW w:w="1559" w:type="dxa"/>
          </w:tcPr>
          <w:p w14:paraId="29576345" w14:textId="77777777" w:rsidR="00977A8A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</w:tbl>
    <w:p w14:paraId="35623B27" w14:textId="77777777" w:rsidR="00CD18DF" w:rsidRDefault="00CD18DF" w:rsidP="00074BB4">
      <w:pPr>
        <w:spacing w:before="120" w:after="120"/>
        <w:rPr>
          <w:rFonts w:cstheme="minorHAnsi"/>
          <w:b/>
          <w:sz w:val="24"/>
          <w:szCs w:val="2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CD18DF" w14:paraId="281647E3" w14:textId="77777777" w:rsidTr="00CD18DF">
        <w:trPr>
          <w:trHeight w:val="336"/>
        </w:trPr>
        <w:tc>
          <w:tcPr>
            <w:tcW w:w="9072" w:type="dxa"/>
            <w:gridSpan w:val="2"/>
            <w:vAlign w:val="center"/>
          </w:tcPr>
          <w:p w14:paraId="1484073C" w14:textId="77777777" w:rsidR="00CD18DF" w:rsidRDefault="002D459D" w:rsidP="007C67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Uchazeč </w:t>
            </w:r>
            <w:r w:rsidR="00CD18DF" w:rsidRPr="00E71369">
              <w:rPr>
                <w:rFonts w:ascii="Times New Roman" w:hAnsi="Times New Roman"/>
                <w:i/>
                <w:sz w:val="24"/>
                <w:szCs w:val="24"/>
              </w:rPr>
              <w:t xml:space="preserve">prohlašuje, že bez výhrad souhlasí se všemi podmínkami </w:t>
            </w:r>
            <w:r w:rsidR="007C6772">
              <w:rPr>
                <w:rFonts w:ascii="Times New Roman" w:hAnsi="Times New Roman"/>
                <w:i/>
                <w:sz w:val="24"/>
                <w:szCs w:val="24"/>
              </w:rPr>
              <w:t>výběrového řízení</w:t>
            </w:r>
            <w:r w:rsidR="00CD18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18DF" w14:paraId="7299A865" w14:textId="77777777" w:rsidTr="00CD18DF">
        <w:tc>
          <w:tcPr>
            <w:tcW w:w="3969" w:type="dxa"/>
            <w:vAlign w:val="center"/>
          </w:tcPr>
          <w:p w14:paraId="79D0A70E" w14:textId="77777777" w:rsidR="00CD18DF" w:rsidRPr="00CD18DF" w:rsidRDefault="00CD18DF" w:rsidP="007146C1">
            <w:pPr>
              <w:spacing w:before="20" w:after="20"/>
              <w:jc w:val="both"/>
              <w:rPr>
                <w:rFonts w:cs="Calibri"/>
                <w:b/>
                <w:sz w:val="24"/>
              </w:rPr>
            </w:pPr>
            <w:r w:rsidRPr="00CD18DF">
              <w:rPr>
                <w:rFonts w:cs="Calibri"/>
                <w:b/>
                <w:sz w:val="24"/>
              </w:rPr>
              <w:t>Jméno a příjmení oprávněné osoby</w:t>
            </w:r>
          </w:p>
        </w:tc>
        <w:tc>
          <w:tcPr>
            <w:tcW w:w="5103" w:type="dxa"/>
          </w:tcPr>
          <w:p w14:paraId="54A5AAE3" w14:textId="77777777" w:rsidR="00CD18DF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CD18DF" w14:paraId="44EBE2C4" w14:textId="77777777" w:rsidTr="00CD18DF">
        <w:tc>
          <w:tcPr>
            <w:tcW w:w="3969" w:type="dxa"/>
            <w:vAlign w:val="center"/>
          </w:tcPr>
          <w:p w14:paraId="0BDE140B" w14:textId="77777777" w:rsidR="00CD18DF" w:rsidRPr="00CD18DF" w:rsidRDefault="00CD18DF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CD18DF">
              <w:rPr>
                <w:rFonts w:cstheme="minorHAnsi"/>
                <w:b/>
                <w:sz w:val="24"/>
                <w:szCs w:val="28"/>
              </w:rPr>
              <w:t>Datum</w:t>
            </w:r>
          </w:p>
        </w:tc>
        <w:tc>
          <w:tcPr>
            <w:tcW w:w="5103" w:type="dxa"/>
          </w:tcPr>
          <w:p w14:paraId="61B3AC75" w14:textId="77777777" w:rsidR="00CD18DF" w:rsidRDefault="00A036A7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A036A7">
              <w:rPr>
                <w:rFonts w:cstheme="minorHAnsi"/>
                <w:sz w:val="24"/>
                <w:szCs w:val="28"/>
                <w:highlight w:val="yellow"/>
              </w:rPr>
              <w:t>XY</w:t>
            </w:r>
          </w:p>
        </w:tc>
      </w:tr>
      <w:tr w:rsidR="00CD18DF" w14:paraId="199BCF49" w14:textId="77777777" w:rsidTr="00CD18DF">
        <w:trPr>
          <w:trHeight w:val="1259"/>
        </w:trPr>
        <w:tc>
          <w:tcPr>
            <w:tcW w:w="3969" w:type="dxa"/>
            <w:vAlign w:val="center"/>
          </w:tcPr>
          <w:p w14:paraId="28674003" w14:textId="77777777" w:rsidR="00CD18DF" w:rsidRPr="00CD18DF" w:rsidRDefault="00CD18DF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  <w:r w:rsidRPr="00CD18DF">
              <w:rPr>
                <w:rFonts w:cstheme="minorHAnsi"/>
                <w:b/>
                <w:sz w:val="24"/>
                <w:szCs w:val="28"/>
              </w:rPr>
              <w:t>Podpis</w:t>
            </w:r>
          </w:p>
        </w:tc>
        <w:tc>
          <w:tcPr>
            <w:tcW w:w="5103" w:type="dxa"/>
          </w:tcPr>
          <w:p w14:paraId="1C0F7F85" w14:textId="77777777" w:rsidR="00CD18DF" w:rsidRDefault="00CD18DF" w:rsidP="007146C1">
            <w:pPr>
              <w:spacing w:before="60" w:after="60"/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096BDF51" w14:textId="77777777" w:rsidR="00074BB4" w:rsidRDefault="00074BB4" w:rsidP="00641D24"/>
    <w:sectPr w:rsidR="00074BB4" w:rsidSect="00121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A24C" w14:textId="77777777" w:rsidR="004E618D" w:rsidRDefault="004E618D" w:rsidP="00A036A7">
      <w:pPr>
        <w:spacing w:after="0" w:line="240" w:lineRule="auto"/>
      </w:pPr>
      <w:r>
        <w:separator/>
      </w:r>
    </w:p>
  </w:endnote>
  <w:endnote w:type="continuationSeparator" w:id="0">
    <w:p w14:paraId="4AC3E094" w14:textId="77777777" w:rsidR="004E618D" w:rsidRDefault="004E618D" w:rsidP="00A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4C4D" w14:textId="77777777" w:rsidR="004E618D" w:rsidRDefault="004E618D" w:rsidP="00A036A7">
      <w:pPr>
        <w:spacing w:after="0" w:line="240" w:lineRule="auto"/>
      </w:pPr>
      <w:r>
        <w:separator/>
      </w:r>
    </w:p>
  </w:footnote>
  <w:footnote w:type="continuationSeparator" w:id="0">
    <w:p w14:paraId="279E8430" w14:textId="77777777" w:rsidR="004E618D" w:rsidRDefault="004E618D" w:rsidP="00A0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FD5" w14:textId="77777777" w:rsidR="00A036A7" w:rsidRDefault="00A036A7" w:rsidP="00A036A7">
    <w:pPr>
      <w:pStyle w:val="Header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5C2"/>
    <w:multiLevelType w:val="hybridMultilevel"/>
    <w:tmpl w:val="7CD6B7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32678D"/>
    <w:multiLevelType w:val="hybridMultilevel"/>
    <w:tmpl w:val="CFD0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780"/>
    <w:multiLevelType w:val="hybridMultilevel"/>
    <w:tmpl w:val="5632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901"/>
    <w:multiLevelType w:val="hybridMultilevel"/>
    <w:tmpl w:val="25CC712C"/>
    <w:lvl w:ilvl="0" w:tplc="26E8E370">
      <w:start w:val="1"/>
      <w:numFmt w:val="decimal"/>
      <w:pStyle w:val="Heading2"/>
      <w:lvlText w:val="%1."/>
      <w:lvlJc w:val="left"/>
      <w:pPr>
        <w:ind w:left="61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C29114E"/>
    <w:multiLevelType w:val="hybridMultilevel"/>
    <w:tmpl w:val="BE4A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A1"/>
    <w:rsid w:val="00010F29"/>
    <w:rsid w:val="00074BB4"/>
    <w:rsid w:val="000754AC"/>
    <w:rsid w:val="000F2895"/>
    <w:rsid w:val="00121AC2"/>
    <w:rsid w:val="002D459D"/>
    <w:rsid w:val="003A1702"/>
    <w:rsid w:val="004E618D"/>
    <w:rsid w:val="00641D24"/>
    <w:rsid w:val="006F50D8"/>
    <w:rsid w:val="007073F5"/>
    <w:rsid w:val="007C6772"/>
    <w:rsid w:val="00872EA1"/>
    <w:rsid w:val="0088334A"/>
    <w:rsid w:val="008D33D3"/>
    <w:rsid w:val="00977A8A"/>
    <w:rsid w:val="00A036A7"/>
    <w:rsid w:val="00A669BC"/>
    <w:rsid w:val="00A720B7"/>
    <w:rsid w:val="00B7121A"/>
    <w:rsid w:val="00BF57F5"/>
    <w:rsid w:val="00CB2F13"/>
    <w:rsid w:val="00CD18DF"/>
    <w:rsid w:val="00E80DE0"/>
    <w:rsid w:val="00EC7C70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D93"/>
  <w15:docId w15:val="{5729762E-DCE7-48A0-A40E-641FDF70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74BB4"/>
    <w:pPr>
      <w:keepNext/>
      <w:numPr>
        <w:numId w:val="1"/>
      </w:numPr>
      <w:spacing w:before="240" w:after="60" w:line="240" w:lineRule="auto"/>
      <w:ind w:left="425" w:hanging="425"/>
      <w:outlineLvl w:val="1"/>
    </w:pPr>
    <w:rPr>
      <w:rFonts w:ascii="Cambria" w:eastAsia="Times New Roman" w:hAnsi="Cambria" w:cs="Arial"/>
      <w:b/>
      <w:caps/>
      <w:snapToGrid w:val="0"/>
      <w:sz w:val="24"/>
      <w:szCs w:val="20"/>
      <w:u w:val="single" w:color="333399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B4"/>
    <w:rPr>
      <w:rFonts w:ascii="Cambria" w:eastAsia="Times New Roman" w:hAnsi="Cambria" w:cs="Arial"/>
      <w:b/>
      <w:caps/>
      <w:snapToGrid w:val="0"/>
      <w:sz w:val="24"/>
      <w:szCs w:val="20"/>
      <w:u w:val="single" w:color="333399"/>
      <w:lang w:eastAsia="cs-CZ"/>
    </w:rPr>
  </w:style>
  <w:style w:type="paragraph" w:styleId="ListParagraph">
    <w:name w:val="List Paragraph"/>
    <w:basedOn w:val="Normal"/>
    <w:qFormat/>
    <w:rsid w:val="00074BB4"/>
    <w:pPr>
      <w:ind w:left="720"/>
      <w:contextualSpacing/>
    </w:pPr>
  </w:style>
  <w:style w:type="table" w:styleId="TableGrid">
    <w:name w:val="Table Grid"/>
    <w:basedOn w:val="TableNormal"/>
    <w:uiPriority w:val="59"/>
    <w:rsid w:val="009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6A7"/>
  </w:style>
  <w:style w:type="paragraph" w:styleId="Footer">
    <w:name w:val="footer"/>
    <w:basedOn w:val="Normal"/>
    <w:link w:val="FooterChar"/>
    <w:uiPriority w:val="99"/>
    <w:semiHidden/>
    <w:unhideWhenUsed/>
    <w:rsid w:val="00A0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Profit, sro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Marketuzz</dc:creator>
  <cp:lastModifiedBy>Markéta Chrbolková</cp:lastModifiedBy>
  <cp:revision>3</cp:revision>
  <dcterms:created xsi:type="dcterms:W3CDTF">2021-07-12T07:02:00Z</dcterms:created>
  <dcterms:modified xsi:type="dcterms:W3CDTF">2021-07-12T07:02:00Z</dcterms:modified>
</cp:coreProperties>
</file>