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58" w:rsidRDefault="00292F58" w:rsidP="00292F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</w:t>
      </w:r>
    </w:p>
    <w:p w:rsidR="00292F58" w:rsidRDefault="00292F58" w:rsidP="00292F58"/>
    <w:p w:rsidR="00292F58" w:rsidRDefault="00292F58" w:rsidP="00292F58">
      <w:r>
        <w:t>Prohlašuji tímto, že firma</w:t>
      </w:r>
      <w:r w:rsidR="006B6A7A">
        <w:t xml:space="preserve"> </w:t>
      </w:r>
      <w:r w:rsidR="002F09D5">
        <w:t>……………………………………………………………………………….</w:t>
      </w:r>
      <w:r>
        <w:t>, splňuje základní kvalifikační kritéria vztahující se k uvedenému druhu zakázky stanovené zadavatelem ve výzvě.</w:t>
      </w: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 jeho statutární zástupci- nebyl pravomocně odsouzen pro trestný čin spáchaný ve prospěch zločinného spolčení, trestí čin účasti na zločinném spolčení, legalizaci výnosů z trestné činnosti, podílnictví, přijímání úplatku, podplácení, nepřímého úplatkářství, podvodu, úvěrového podvodu, včetně případů, kdy jde o přípravu nebo pokus nebo účastenství na takovém trestném činu, nebo došlo k zahlazení odsouzení za spáchání takového trestního činu</w:t>
      </w:r>
    </w:p>
    <w:p w:rsidR="00292F58" w:rsidRDefault="00292F58" w:rsidP="00292F58">
      <w:pPr>
        <w:spacing w:after="0" w:line="240" w:lineRule="auto"/>
        <w:ind w:left="1080"/>
        <w:jc w:val="both"/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 jeho statutární zástupci – nebyl pravomocně odsouzen pro trestný čin, jehož skutková podstat souvisí s předmětem podnikání dodavatele podle zvláštních právních předpisů nebo došlo k zahlazení odsouzení za spáchání takového trestného činu</w:t>
      </w:r>
    </w:p>
    <w:p w:rsidR="00292F58" w:rsidRDefault="00292F58" w:rsidP="00292F58">
      <w:pPr>
        <w:jc w:val="both"/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 xml:space="preserve">dodavatel a jeho statutární zástupci- nenaplnil skutkovou podstatu jednání </w:t>
      </w:r>
      <w:proofErr w:type="spellStart"/>
      <w:r>
        <w:t>nekalé</w:t>
      </w:r>
      <w:proofErr w:type="spellEnd"/>
      <w:r>
        <w:t xml:space="preserve"> soutěže formou podplácení podle zvláštního právního předpisu</w:t>
      </w:r>
    </w:p>
    <w:p w:rsidR="00292F58" w:rsidRDefault="00292F58" w:rsidP="00292F58">
      <w:pPr>
        <w:jc w:val="both"/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na majetek dodavatele ani jeho statutární zástupce- není prohlášen konkurz nebo návrh na prohlášení konkurzu nebyl zamítnut pro nedostatek majetku dodavatele nebo vůči němuž není povoleno vyrovnání nebo zavedena nucená správa podle zvláštních právních předpisů</w:t>
      </w:r>
    </w:p>
    <w:p w:rsidR="00292F58" w:rsidRDefault="00292F58" w:rsidP="00292F58">
      <w:pPr>
        <w:pStyle w:val="Odstavecseseznamem"/>
        <w:jc w:val="both"/>
        <w:rPr>
          <w:rFonts w:asciiTheme="minorHAnsi" w:hAnsiTheme="minorHAnsi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 xml:space="preserve">na majetek dodavatele ani jeho statutární zástupce- neprobíhá </w:t>
      </w:r>
      <w:proofErr w:type="spellStart"/>
      <w:r>
        <w:t>insolvenční</w:t>
      </w:r>
      <w:proofErr w:type="spellEnd"/>
      <w:r>
        <w:t xml:space="preserve"> řízení, v němž bylo vydáno rozhodnutí o úpadku, nebo </w:t>
      </w:r>
      <w:proofErr w:type="spellStart"/>
      <w:r>
        <w:t>insolvenční</w:t>
      </w:r>
      <w:proofErr w:type="spellEnd"/>
      <w:r>
        <w:t xml:space="preserve"> návrh nebyl zamítnut proto, že majetek nepostačuje k úhradě nákladů </w:t>
      </w:r>
      <w:proofErr w:type="spellStart"/>
      <w:r>
        <w:t>insolvenčního</w:t>
      </w:r>
      <w:proofErr w:type="spellEnd"/>
      <w:r>
        <w:t xml:space="preserve"> řízení, nebo nebyl konkurz zrušen proto, že majetek byl zcela nepostačující, nebo byla zavedena nucená správa podle zvláštních právních předpisů</w:t>
      </w:r>
    </w:p>
    <w:p w:rsidR="00292F58" w:rsidRDefault="00292F58" w:rsidP="00292F58">
      <w:pPr>
        <w:pStyle w:val="Odstavecseseznamem"/>
        <w:jc w:val="both"/>
        <w:rPr>
          <w:rFonts w:asciiTheme="minorHAnsi" w:hAnsiTheme="minorHAnsi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není v likvidaci</w:t>
      </w:r>
    </w:p>
    <w:p w:rsidR="00292F58" w:rsidRDefault="00292F58" w:rsidP="00292F58">
      <w:pPr>
        <w:pStyle w:val="Odstavecseseznamem"/>
        <w:jc w:val="both"/>
        <w:rPr>
          <w:rFonts w:asciiTheme="minorHAnsi" w:hAnsiTheme="minorHAnsi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nemá v evidenci daní zachyceny daňové nedoplatky</w:t>
      </w:r>
    </w:p>
    <w:p w:rsidR="00292F58" w:rsidRDefault="00292F58" w:rsidP="00292F58">
      <w:pPr>
        <w:pStyle w:val="Odstavecseseznamem"/>
        <w:jc w:val="both"/>
        <w:rPr>
          <w:rFonts w:asciiTheme="minorHAnsi" w:hAnsiTheme="minorHAnsi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nemá nedoplatek na pojistném a na penále na veřejné zdravotní pojištění</w:t>
      </w:r>
    </w:p>
    <w:p w:rsidR="00292F58" w:rsidRDefault="00292F58" w:rsidP="00292F58">
      <w:pPr>
        <w:pStyle w:val="Odstavecseseznamem"/>
        <w:jc w:val="both"/>
        <w:rPr>
          <w:rFonts w:asciiTheme="minorHAnsi" w:hAnsiTheme="minorHAnsi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nemá nedoplatek na pojistném a na penále na sociálním zabezpečení a příspěvku na státní politiku zaměstnanosti</w:t>
      </w:r>
    </w:p>
    <w:p w:rsidR="00292F58" w:rsidRDefault="00292F58" w:rsidP="00292F58">
      <w:pPr>
        <w:pStyle w:val="Odstavecseseznamem"/>
        <w:jc w:val="both"/>
        <w:rPr>
          <w:rFonts w:asciiTheme="minorHAnsi" w:hAnsiTheme="minorHAnsi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nebyl v posledních 3 letech pravomocně disciplinárně potrestán, ani mu nebylo pravomocně uloženo kárné opatření podle zvláštních právních předpisů</w:t>
      </w:r>
    </w:p>
    <w:p w:rsidR="00292F58" w:rsidRDefault="00292F58" w:rsidP="00292F58"/>
    <w:p w:rsidR="00292F58" w:rsidRDefault="00292F58" w:rsidP="00292F58">
      <w:pPr>
        <w:spacing w:after="0"/>
      </w:pPr>
      <w:r>
        <w:t>V</w:t>
      </w:r>
      <w:r w:rsidR="006B6A7A">
        <w:t> </w:t>
      </w:r>
      <w:r w:rsidR="002F09D5">
        <w:t>………………………………………</w:t>
      </w:r>
      <w:r w:rsidR="006B6A7A">
        <w:t xml:space="preserve"> </w:t>
      </w:r>
      <w:proofErr w:type="gramStart"/>
      <w:r>
        <w:t>dne</w:t>
      </w:r>
      <w:r w:rsidR="006B6A7A">
        <w:t xml:space="preserve">   </w:t>
      </w:r>
      <w:r w:rsidR="002F09D5">
        <w:t>…</w:t>
      </w:r>
      <w:proofErr w:type="gramEnd"/>
      <w:r w:rsidR="002F09D5">
        <w:t>…………….</w:t>
      </w:r>
      <w:r>
        <w:t xml:space="preserve">              </w:t>
      </w:r>
      <w:r w:rsidR="006B6A7A">
        <w:t xml:space="preserve"> </w:t>
      </w:r>
      <w:r>
        <w:t xml:space="preserve">          </w:t>
      </w:r>
      <w:r w:rsidR="006B6A7A">
        <w:t xml:space="preserve">               </w:t>
      </w:r>
      <w:r>
        <w:t xml:space="preserve">  ………………………………………………….</w:t>
      </w:r>
    </w:p>
    <w:p w:rsidR="002F09D5" w:rsidRDefault="002F09D5" w:rsidP="00292F58">
      <w:pPr>
        <w:tabs>
          <w:tab w:val="left" w:pos="6663"/>
        </w:tabs>
        <w:spacing w:after="0"/>
      </w:pPr>
      <w:r>
        <w:tab/>
      </w:r>
      <w:r w:rsidR="00292F58">
        <w:t>razítko a podpis</w:t>
      </w:r>
      <w:r>
        <w:t xml:space="preserve"> osoby                    </w:t>
      </w:r>
    </w:p>
    <w:p w:rsidR="00D420A7" w:rsidRDefault="002F09D5" w:rsidP="00292F58">
      <w:pPr>
        <w:tabs>
          <w:tab w:val="left" w:pos="6663"/>
        </w:tabs>
        <w:spacing w:after="0"/>
      </w:pPr>
      <w:r>
        <w:t xml:space="preserve">                                                                                                                            oprávněné jednat za </w:t>
      </w:r>
      <w:r w:rsidR="00520162">
        <w:t>účastníka</w:t>
      </w:r>
    </w:p>
    <w:sectPr w:rsidR="00D420A7" w:rsidSect="002F0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38" w:rsidRDefault="00230E38" w:rsidP="003A2411">
      <w:pPr>
        <w:spacing w:after="0" w:line="240" w:lineRule="auto"/>
      </w:pPr>
      <w:r>
        <w:separator/>
      </w:r>
    </w:p>
  </w:endnote>
  <w:endnote w:type="continuationSeparator" w:id="0">
    <w:p w:rsidR="00230E38" w:rsidRDefault="00230E38" w:rsidP="003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9A" w:rsidRDefault="00F3329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9A" w:rsidRDefault="00F3329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9A" w:rsidRDefault="00F332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38" w:rsidRDefault="00230E38" w:rsidP="003A2411">
      <w:pPr>
        <w:spacing w:after="0" w:line="240" w:lineRule="auto"/>
      </w:pPr>
      <w:r>
        <w:separator/>
      </w:r>
    </w:p>
  </w:footnote>
  <w:footnote w:type="continuationSeparator" w:id="0">
    <w:p w:rsidR="00230E38" w:rsidRDefault="00230E38" w:rsidP="003A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9A" w:rsidRDefault="00F3329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11" w:rsidRDefault="003A2411">
    <w:pPr>
      <w:pStyle w:val="Zhlav"/>
    </w:pPr>
    <w:r>
      <w:t>příloha č. 2</w:t>
    </w:r>
  </w:p>
  <w:p w:rsidR="003A2411" w:rsidRDefault="003A241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11" w:rsidRPr="00DA3A75" w:rsidRDefault="000519FE" w:rsidP="00DA3A75">
    <w:pPr>
      <w:pStyle w:val="Zhlav"/>
    </w:pPr>
    <w:r>
      <w:t xml:space="preserve">příloha č. </w:t>
    </w:r>
    <w:r w:rsidR="00F3329A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9DC"/>
    <w:multiLevelType w:val="hybridMultilevel"/>
    <w:tmpl w:val="8E1893D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F58"/>
    <w:rsid w:val="00030402"/>
    <w:rsid w:val="000519FE"/>
    <w:rsid w:val="00180FDB"/>
    <w:rsid w:val="00215EDE"/>
    <w:rsid w:val="00230E38"/>
    <w:rsid w:val="002810FF"/>
    <w:rsid w:val="00292F58"/>
    <w:rsid w:val="002A353D"/>
    <w:rsid w:val="002E0A87"/>
    <w:rsid w:val="002F09D5"/>
    <w:rsid w:val="00373DBD"/>
    <w:rsid w:val="003A2411"/>
    <w:rsid w:val="003B07AB"/>
    <w:rsid w:val="00520162"/>
    <w:rsid w:val="00532859"/>
    <w:rsid w:val="006B6A7A"/>
    <w:rsid w:val="006C7922"/>
    <w:rsid w:val="00777061"/>
    <w:rsid w:val="008D5868"/>
    <w:rsid w:val="00947AD2"/>
    <w:rsid w:val="00A20D7D"/>
    <w:rsid w:val="00A40934"/>
    <w:rsid w:val="00BA71D1"/>
    <w:rsid w:val="00C62551"/>
    <w:rsid w:val="00D420A7"/>
    <w:rsid w:val="00D42910"/>
    <w:rsid w:val="00D47344"/>
    <w:rsid w:val="00D81FA1"/>
    <w:rsid w:val="00DA3A75"/>
    <w:rsid w:val="00F14DF3"/>
    <w:rsid w:val="00F3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F58"/>
    <w:pPr>
      <w:spacing w:after="0" w:line="240" w:lineRule="auto"/>
      <w:ind w:left="720"/>
      <w:contextualSpacing/>
    </w:pPr>
    <w:rPr>
      <w:rFonts w:ascii="Georgia" w:eastAsia="Georgia" w:hAnsi="Georgia" w:cs="Times New Roman"/>
    </w:rPr>
  </w:style>
  <w:style w:type="paragraph" w:styleId="Zhlav">
    <w:name w:val="header"/>
    <w:basedOn w:val="Normln"/>
    <w:link w:val="ZhlavChar"/>
    <w:uiPriority w:val="99"/>
    <w:unhideWhenUsed/>
    <w:rsid w:val="003A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411"/>
  </w:style>
  <w:style w:type="paragraph" w:styleId="Zpat">
    <w:name w:val="footer"/>
    <w:basedOn w:val="Normln"/>
    <w:link w:val="ZpatChar"/>
    <w:uiPriority w:val="99"/>
    <w:unhideWhenUsed/>
    <w:rsid w:val="003A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411"/>
  </w:style>
  <w:style w:type="paragraph" w:styleId="Textbubliny">
    <w:name w:val="Balloon Text"/>
    <w:basedOn w:val="Normln"/>
    <w:link w:val="TextbublinyChar"/>
    <w:uiPriority w:val="99"/>
    <w:semiHidden/>
    <w:unhideWhenUsed/>
    <w:rsid w:val="003A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Bergerová</dc:creator>
  <cp:lastModifiedBy>Dagmar Bergerová</cp:lastModifiedBy>
  <cp:revision>14</cp:revision>
  <cp:lastPrinted>2017-09-24T11:03:00Z</cp:lastPrinted>
  <dcterms:created xsi:type="dcterms:W3CDTF">2016-03-22T07:26:00Z</dcterms:created>
  <dcterms:modified xsi:type="dcterms:W3CDTF">2017-09-24T11:03:00Z</dcterms:modified>
</cp:coreProperties>
</file>