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D1CE" w14:textId="77777777" w:rsidR="00692021" w:rsidRDefault="00681FC6" w:rsidP="00681FC6">
      <w:pPr>
        <w:pageBreakBefore/>
        <w:spacing w:line="276" w:lineRule="auto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sz w:val="20"/>
        </w:rPr>
        <w:t xml:space="preserve">Příloha č. 4                                                                         </w:t>
      </w:r>
      <w:r w:rsidR="00692021"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14:paraId="0AFD944C" w14:textId="77777777" w:rsidR="00692021" w:rsidRDefault="00681FC6" w:rsidP="00681FC6">
      <w:pPr>
        <w:spacing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</w:t>
      </w:r>
      <w:r w:rsidR="00692021"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14:paraId="3D2ECD86" w14:textId="77777777" w:rsidR="00692021" w:rsidRDefault="00692021" w:rsidP="00692021">
      <w:pPr>
        <w:rPr>
          <w:rFonts w:ascii="Segoe UI" w:hAnsi="Segoe UI" w:cs="Segoe UI"/>
          <w:sz w:val="20"/>
        </w:rPr>
      </w:pPr>
    </w:p>
    <w:p w14:paraId="478F6412" w14:textId="77777777"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14:paraId="62FEF0EF" w14:textId="77777777"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696DFE54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3BC2BFDF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3947A24F" w14:textId="77777777"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0C2A7171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534EAD21" w14:textId="535C08BE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</w:t>
      </w:r>
      <w:r w:rsidR="00D01C22">
        <w:rPr>
          <w:rFonts w:ascii="Segoe UI" w:hAnsi="Segoe UI" w:cs="Segoe UI"/>
          <w:sz w:val="20"/>
          <w:szCs w:val="20"/>
        </w:rPr>
        <w:t>výběrového</w:t>
      </w:r>
      <w:r>
        <w:rPr>
          <w:rFonts w:ascii="Segoe UI" w:hAnsi="Segoe UI" w:cs="Segoe UI"/>
          <w:sz w:val="20"/>
          <w:szCs w:val="20"/>
        </w:rPr>
        <w:t xml:space="preserve"> řízení (dodavatel) prohlašuje, že splňuje technickou kvalifikaci a předkládá seznam stavebních prací poskytnutých za posledních 5 let p</w:t>
      </w:r>
      <w:r w:rsidR="003F1B93">
        <w:rPr>
          <w:rFonts w:ascii="Segoe UI" w:hAnsi="Segoe UI" w:cs="Segoe UI"/>
          <w:sz w:val="20"/>
          <w:szCs w:val="20"/>
        </w:rPr>
        <w:t>řed zahájením zadávacího řízení</w:t>
      </w:r>
      <w:r w:rsidR="00B178E7">
        <w:rPr>
          <w:rFonts w:ascii="Segoe UI" w:hAnsi="Segoe UI" w:cs="Segoe UI"/>
          <w:sz w:val="20"/>
          <w:szCs w:val="20"/>
        </w:rPr>
        <w:t xml:space="preserve"> </w:t>
      </w:r>
      <w:r w:rsidR="00B178E7" w:rsidRPr="00B178E7">
        <w:rPr>
          <w:rFonts w:ascii="Segoe UI" w:hAnsi="Segoe UI" w:cs="Segoe UI"/>
          <w:sz w:val="20"/>
          <w:szCs w:val="20"/>
        </w:rPr>
        <w:t>(tj. v rozmezí září 2017 do září 2022).</w:t>
      </w:r>
    </w:p>
    <w:p w14:paraId="4CB1D0D5" w14:textId="778AED89" w:rsidR="000E1A53" w:rsidRPr="000E1A53" w:rsidRDefault="000E1A53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0E1A53">
        <w:rPr>
          <w:rFonts w:ascii="Segoe UI" w:hAnsi="Segoe UI" w:cs="Segoe UI"/>
          <w:i/>
          <w:sz w:val="18"/>
          <w:szCs w:val="20"/>
        </w:rPr>
        <w:t>Stavbou komerčního typu se rozumí budovy obdobného charakteru, přičemž alespoň 1 stavba musí být mrazírenského charakteru. Seznam bude obsahovat min. 3 realizované zakázky z toho minimálně 1 v hodnotě minimálně 20.000.000 Kč bez DPH</w:t>
      </w:r>
      <w:r>
        <w:rPr>
          <w:rFonts w:ascii="Segoe UI" w:hAnsi="Segoe UI" w:cs="Segoe UI"/>
          <w:i/>
          <w:sz w:val="18"/>
          <w:szCs w:val="20"/>
        </w:rPr>
        <w:t>.</w:t>
      </w:r>
    </w:p>
    <w:p w14:paraId="261ECC5F" w14:textId="77777777"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9"/>
        <w:gridCol w:w="2835"/>
        <w:gridCol w:w="3510"/>
        <w:gridCol w:w="1539"/>
        <w:gridCol w:w="1528"/>
        <w:gridCol w:w="1891"/>
      </w:tblGrid>
      <w:tr w:rsidR="00D01C22" w14:paraId="5755A274" w14:textId="77777777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1AC1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11B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3BFA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Identifikační údaje klienta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77D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EF0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56CD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D01C22" w14:paraId="05C98F08" w14:textId="77777777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DE3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69A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112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22F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C54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188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14:paraId="2F6D062F" w14:textId="77777777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A78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8CA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3E4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8BE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5D5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367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14:paraId="14891F95" w14:textId="77777777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2A8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8BF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654" w14:textId="77777777"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E2C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6AB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8F2" w14:textId="77777777"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6B8D5C4A" w14:textId="77777777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14:paraId="291A6677" w14:textId="77777777"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14:paraId="74D9A623" w14:textId="77777777" w:rsidR="00E63EAC" w:rsidRDefault="00692021" w:rsidP="00E63EAC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  <w:r w:rsidR="00E63EAC" w:rsidRPr="00E63EAC">
        <w:rPr>
          <w:rFonts w:ascii="Tahoma" w:hAnsi="Tahoma" w:cs="Tahoma"/>
          <w:sz w:val="22"/>
          <w:szCs w:val="22"/>
        </w:rPr>
        <w:t xml:space="preserve"> </w:t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  <w:t>……………………………………………………………</w:t>
      </w:r>
    </w:p>
    <w:p w14:paraId="5CC794C8" w14:textId="77777777" w:rsidR="00692021" w:rsidRPr="00E63EAC" w:rsidRDefault="00692021" w:rsidP="00E63EAC">
      <w:pPr>
        <w:tabs>
          <w:tab w:val="left" w:pos="3402"/>
        </w:tabs>
        <w:ind w:left="92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  <w:r w:rsidR="00E63EAC">
        <w:rPr>
          <w:rFonts w:ascii="Tahoma" w:hAnsi="Tahoma" w:cs="Tahoma"/>
          <w:i/>
          <w:sz w:val="20"/>
          <w:szCs w:val="22"/>
        </w:rPr>
        <w:t xml:space="preserve">, </w:t>
      </w:r>
      <w:r>
        <w:rPr>
          <w:rFonts w:ascii="Tahoma" w:hAnsi="Tahoma" w:cs="Tahoma"/>
          <w:i/>
          <w:sz w:val="20"/>
          <w:szCs w:val="22"/>
        </w:rPr>
        <w:t>razítko a podpis</w:t>
      </w:r>
    </w:p>
    <w:p w14:paraId="6FA3B776" w14:textId="77777777"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</w:p>
    <w:sectPr w:rsidR="00692021" w:rsidSect="006E3975">
      <w:head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C26D" w14:textId="77777777" w:rsidR="00B05D12" w:rsidRDefault="00B05D12" w:rsidP="00302D44">
      <w:r>
        <w:separator/>
      </w:r>
    </w:p>
  </w:endnote>
  <w:endnote w:type="continuationSeparator" w:id="0">
    <w:p w14:paraId="44D7A3BE" w14:textId="77777777" w:rsidR="00B05D12" w:rsidRDefault="00B05D1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65AB" w14:textId="77777777" w:rsidR="00B05D12" w:rsidRDefault="00B05D12" w:rsidP="00302D44">
      <w:r>
        <w:separator/>
      </w:r>
    </w:p>
  </w:footnote>
  <w:footnote w:type="continuationSeparator" w:id="0">
    <w:p w14:paraId="7BB3336C" w14:textId="77777777" w:rsidR="00B05D12" w:rsidRDefault="00B05D12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C522" w14:textId="77777777" w:rsidR="007A52AB" w:rsidRDefault="007A52AB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501EBB18" wp14:editId="45FC66F4">
          <wp:simplePos x="0" y="0"/>
          <wp:positionH relativeFrom="column">
            <wp:posOffset>6483350</wp:posOffset>
          </wp:positionH>
          <wp:positionV relativeFrom="paragraph">
            <wp:posOffset>-320675</wp:posOffset>
          </wp:positionV>
          <wp:extent cx="2752725" cy="1066800"/>
          <wp:effectExtent l="0" t="0" r="9525" b="0"/>
          <wp:wrapThrough wrapText="bothSides">
            <wp:wrapPolygon edited="0">
              <wp:start x="0" y="0"/>
              <wp:lineTo x="0" y="21214"/>
              <wp:lineTo x="21525" y="21214"/>
              <wp:lineTo x="21525" y="0"/>
              <wp:lineTo x="0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3BDE96" wp14:editId="18D6F5D7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0772">
    <w:abstractNumId w:val="1"/>
  </w:num>
  <w:num w:numId="2" w16cid:durableId="328870044">
    <w:abstractNumId w:val="0"/>
  </w:num>
  <w:num w:numId="3" w16cid:durableId="980384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B4A3F"/>
    <w:rsid w:val="000C6BAB"/>
    <w:rsid w:val="000E1A53"/>
    <w:rsid w:val="000E2E8D"/>
    <w:rsid w:val="000E52BA"/>
    <w:rsid w:val="00100BE3"/>
    <w:rsid w:val="0013296C"/>
    <w:rsid w:val="00144587"/>
    <w:rsid w:val="00153AE9"/>
    <w:rsid w:val="00166840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1B93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81FC6"/>
    <w:rsid w:val="0069080B"/>
    <w:rsid w:val="00692021"/>
    <w:rsid w:val="006C7BD5"/>
    <w:rsid w:val="006E3975"/>
    <w:rsid w:val="00724F0A"/>
    <w:rsid w:val="00737E6C"/>
    <w:rsid w:val="00745336"/>
    <w:rsid w:val="0078161A"/>
    <w:rsid w:val="007A52AB"/>
    <w:rsid w:val="007B0EF0"/>
    <w:rsid w:val="007B48DB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38CC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05D12"/>
    <w:rsid w:val="00B178E7"/>
    <w:rsid w:val="00B53C5A"/>
    <w:rsid w:val="00BA4E2B"/>
    <w:rsid w:val="00C0182C"/>
    <w:rsid w:val="00C10497"/>
    <w:rsid w:val="00C27F8D"/>
    <w:rsid w:val="00C345F7"/>
    <w:rsid w:val="00CC73E7"/>
    <w:rsid w:val="00CD3C74"/>
    <w:rsid w:val="00D01C22"/>
    <w:rsid w:val="00D0266C"/>
    <w:rsid w:val="00D458A7"/>
    <w:rsid w:val="00D60115"/>
    <w:rsid w:val="00D66E56"/>
    <w:rsid w:val="00D924C6"/>
    <w:rsid w:val="00DB00A9"/>
    <w:rsid w:val="00DB4B1B"/>
    <w:rsid w:val="00DF5EE3"/>
    <w:rsid w:val="00E15E3F"/>
    <w:rsid w:val="00E16209"/>
    <w:rsid w:val="00E63EAC"/>
    <w:rsid w:val="00E91439"/>
    <w:rsid w:val="00E930A0"/>
    <w:rsid w:val="00EB4DD2"/>
    <w:rsid w:val="00EC1E62"/>
    <w:rsid w:val="00F15280"/>
    <w:rsid w:val="00F86F5D"/>
    <w:rsid w:val="00F91E69"/>
    <w:rsid w:val="00FD419F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DC08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fd92d-4a95-415f-85c1-c6d947e38658">
      <Terms xmlns="http://schemas.microsoft.com/office/infopath/2007/PartnerControls"/>
    </lcf76f155ced4ddcb4097134ff3c332f>
    <TaxCatchAll xmlns="aa66c430-7097-4280-9973-0f2510a1ea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53EA84198BB45921875CE212399AD" ma:contentTypeVersion="16" ma:contentTypeDescription="Vytvoří nový dokument" ma:contentTypeScope="" ma:versionID="9d3cc0c4b634a983faf5a39c2ac798e9">
  <xsd:schema xmlns:xsd="http://www.w3.org/2001/XMLSchema" xmlns:xs="http://www.w3.org/2001/XMLSchema" xmlns:p="http://schemas.microsoft.com/office/2006/metadata/properties" xmlns:ns2="252fd92d-4a95-415f-85c1-c6d947e38658" xmlns:ns3="aa66c430-7097-4280-9973-0f2510a1eaf8" targetNamespace="http://schemas.microsoft.com/office/2006/metadata/properties" ma:root="true" ma:fieldsID="14bf70bd8546d21bb16c7129fb378558" ns2:_="" ns3:_="">
    <xsd:import namespace="252fd92d-4a95-415f-85c1-c6d947e38658"/>
    <xsd:import namespace="aa66c430-7097-4280-9973-0f2510a1e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fd92d-4a95-415f-85c1-c6d947e38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9f238a-7bcf-4ddd-b79f-3905a05b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c430-7097-4280-9973-0f2510a1e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b3a2b-3c2c-4b99-a740-70f0002c4706}" ma:internalName="TaxCatchAll" ma:showField="CatchAllData" ma:web="aa66c430-7097-4280-9973-0f2510a1e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A5650-6574-49E9-A8B0-5ED35C53CFD5}">
  <ds:schemaRefs>
    <ds:schemaRef ds:uri="http://schemas.microsoft.com/office/2006/metadata/properties"/>
    <ds:schemaRef ds:uri="http://schemas.microsoft.com/office/infopath/2007/PartnerControls"/>
    <ds:schemaRef ds:uri="252fd92d-4a95-415f-85c1-c6d947e38658"/>
    <ds:schemaRef ds:uri="aa66c430-7097-4280-9973-0f2510a1eaf8"/>
  </ds:schemaRefs>
</ds:datastoreItem>
</file>

<file path=customXml/itemProps2.xml><?xml version="1.0" encoding="utf-8"?>
<ds:datastoreItem xmlns:ds="http://schemas.openxmlformats.org/officeDocument/2006/customXml" ds:itemID="{0401A2B2-5CFC-419E-A38C-500657972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5FA28-1629-45ED-A3FC-97C60DDAE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fd92d-4a95-415f-85c1-c6d947e38658"/>
    <ds:schemaRef ds:uri="aa66c430-7097-4280-9973-0f2510a1e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Kateřina Sejková</cp:lastModifiedBy>
  <cp:revision>18</cp:revision>
  <dcterms:created xsi:type="dcterms:W3CDTF">2017-09-13T11:05:00Z</dcterms:created>
  <dcterms:modified xsi:type="dcterms:W3CDTF">2022-09-14T13:08:00Z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0x010100A2653EA84198BB45921875CE212399AD</vt:lpwstr>
  </property>
  <property fmtid="{D5CDD505-2E9C-101B-9397-08002B2CF9AE}" pid="3" name="MediaServiceImageTags">
    <vt:lpwstr/>
  </property>
</Properties>
</file>