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053E" w14:textId="0F197CCB" w:rsidR="009E0D6C" w:rsidRPr="009E0D6C" w:rsidRDefault="009E0D6C" w:rsidP="009E0D6C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9E0D6C">
        <w:rPr>
          <w:rFonts w:cstheme="minorHAnsi"/>
          <w:b/>
          <w:bCs/>
          <w:color w:val="000000"/>
          <w:sz w:val="36"/>
          <w:szCs w:val="36"/>
        </w:rPr>
        <w:t>Technická specifikace technologie</w:t>
      </w:r>
    </w:p>
    <w:p w14:paraId="71BBE879" w14:textId="77777777" w:rsidR="009E0D6C" w:rsidRPr="009E0D6C" w:rsidRDefault="009E0D6C" w:rsidP="009E0D6C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50D258B3" w14:textId="77777777" w:rsidR="009E0D6C" w:rsidRPr="009E0D6C" w:rsidRDefault="009E0D6C" w:rsidP="009E0D6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9E0D6C">
        <w:rPr>
          <w:rFonts w:cstheme="minorHAnsi"/>
          <w:b/>
          <w:bCs/>
          <w:sz w:val="24"/>
          <w:szCs w:val="24"/>
        </w:rPr>
        <w:t>Název zakázky:</w:t>
      </w:r>
    </w:p>
    <w:p w14:paraId="46F08B48" w14:textId="6BCA5BA9" w:rsidR="009E0D6C" w:rsidRDefault="00DC6D1A" w:rsidP="009E0D6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DC6D1A">
        <w:rPr>
          <w:rFonts w:cstheme="minorHAnsi"/>
          <w:color w:val="000000"/>
        </w:rPr>
        <w:t>Pořízení kombinovaného lisu</w:t>
      </w:r>
    </w:p>
    <w:p w14:paraId="12AF0DB6" w14:textId="77777777" w:rsidR="00DC6D1A" w:rsidRPr="009E0D6C" w:rsidRDefault="00DC6D1A" w:rsidP="009E0D6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sz w:val="24"/>
          <w:szCs w:val="24"/>
        </w:rPr>
      </w:pPr>
    </w:p>
    <w:p w14:paraId="151C2AF1" w14:textId="77777777" w:rsidR="009E0D6C" w:rsidRPr="009E0D6C" w:rsidRDefault="009E0D6C" w:rsidP="009E0D6C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E0D6C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74A81499" w14:textId="688DA723" w:rsidR="009E0D6C" w:rsidRPr="009E0D6C" w:rsidRDefault="009E0D6C" w:rsidP="009E0D6C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9E0D6C">
        <w:rPr>
          <w:rFonts w:cstheme="minorHAnsi"/>
          <w:color w:val="000000"/>
        </w:rPr>
        <w:t>Název:</w:t>
      </w:r>
      <w:r w:rsidRPr="009E0D6C">
        <w:rPr>
          <w:rFonts w:cstheme="minorHAnsi"/>
          <w:color w:val="000000"/>
        </w:rPr>
        <w:tab/>
      </w:r>
      <w:r w:rsidRPr="009E0D6C">
        <w:rPr>
          <w:rFonts w:cstheme="minorHAnsi"/>
          <w:color w:val="000000"/>
        </w:rPr>
        <w:tab/>
      </w:r>
      <w:r w:rsidR="00DC6D1A" w:rsidRPr="00DC6D1A">
        <w:rPr>
          <w:rFonts w:cstheme="minorHAnsi"/>
          <w:b/>
          <w:bCs/>
          <w:color w:val="000000"/>
        </w:rPr>
        <w:t>Marta Konzalová</w:t>
      </w:r>
    </w:p>
    <w:p w14:paraId="6F2B227F" w14:textId="59B5BD6E" w:rsidR="009E0D6C" w:rsidRPr="009E0D6C" w:rsidRDefault="009E0D6C" w:rsidP="009E0D6C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9E0D6C">
        <w:rPr>
          <w:rFonts w:cstheme="minorHAnsi"/>
          <w:color w:val="000000"/>
        </w:rPr>
        <w:t>Sídlo:</w:t>
      </w:r>
      <w:r w:rsidRPr="009E0D6C">
        <w:rPr>
          <w:rFonts w:cstheme="minorHAnsi"/>
          <w:color w:val="000000"/>
        </w:rPr>
        <w:tab/>
      </w:r>
      <w:r w:rsidRPr="009E0D6C">
        <w:rPr>
          <w:rFonts w:cstheme="minorHAnsi"/>
          <w:color w:val="000000"/>
        </w:rPr>
        <w:tab/>
      </w:r>
      <w:r w:rsidR="00DC6D1A" w:rsidRPr="00DC6D1A">
        <w:rPr>
          <w:rFonts w:cstheme="minorHAnsi"/>
          <w:color w:val="000000"/>
        </w:rPr>
        <w:t>Rychtářov 5, 382 03 Brloh</w:t>
      </w:r>
    </w:p>
    <w:p w14:paraId="64D75826" w14:textId="61308F0F" w:rsidR="009E0D6C" w:rsidRPr="009E0D6C" w:rsidRDefault="009E0D6C" w:rsidP="009E0D6C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9E0D6C">
        <w:rPr>
          <w:rFonts w:cstheme="minorHAnsi"/>
          <w:color w:val="000000"/>
        </w:rPr>
        <w:t>IČ:</w:t>
      </w:r>
      <w:r w:rsidRPr="009E0D6C">
        <w:rPr>
          <w:rFonts w:cstheme="minorHAnsi"/>
          <w:color w:val="000000"/>
        </w:rPr>
        <w:tab/>
      </w:r>
      <w:r w:rsidRPr="009E0D6C">
        <w:rPr>
          <w:rFonts w:cstheme="minorHAnsi"/>
          <w:color w:val="000000"/>
        </w:rPr>
        <w:tab/>
      </w:r>
      <w:r w:rsidR="00DC6D1A" w:rsidRPr="00DC6D1A">
        <w:rPr>
          <w:rFonts w:cstheme="minorHAnsi"/>
          <w:color w:val="000000"/>
        </w:rPr>
        <w:t>60633018</w:t>
      </w:r>
    </w:p>
    <w:p w14:paraId="345D86F1" w14:textId="5460B63A" w:rsidR="009E0D6C" w:rsidRPr="009E0D6C" w:rsidRDefault="009E0D6C" w:rsidP="009E0D6C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9E0D6C">
        <w:rPr>
          <w:rFonts w:cstheme="minorHAnsi"/>
          <w:color w:val="000000"/>
        </w:rPr>
        <w:t>DIČ:</w:t>
      </w:r>
      <w:r w:rsidRPr="009E0D6C">
        <w:rPr>
          <w:rFonts w:cstheme="minorHAnsi"/>
          <w:color w:val="000000"/>
        </w:rPr>
        <w:tab/>
      </w:r>
      <w:r w:rsidRPr="009E0D6C">
        <w:rPr>
          <w:rFonts w:cstheme="minorHAnsi"/>
          <w:color w:val="000000"/>
        </w:rPr>
        <w:tab/>
      </w:r>
      <w:r w:rsidR="00DC6D1A" w:rsidRPr="00DC6D1A">
        <w:rPr>
          <w:rFonts w:cstheme="minorHAnsi"/>
          <w:color w:val="000000"/>
        </w:rPr>
        <w:t>CZ6760250618</w:t>
      </w:r>
    </w:p>
    <w:p w14:paraId="030E9CED" w14:textId="76146C89" w:rsidR="009E0D6C" w:rsidRPr="009E0D6C" w:rsidRDefault="009E0D6C" w:rsidP="009E0D6C">
      <w:pPr>
        <w:pStyle w:val="Odstavecseseznamem"/>
        <w:jc w:val="both"/>
        <w:rPr>
          <w:rFonts w:cstheme="minorHAnsi"/>
        </w:rPr>
      </w:pPr>
      <w:r w:rsidRPr="009E0D6C">
        <w:rPr>
          <w:rFonts w:cstheme="minorHAnsi"/>
          <w:color w:val="000000"/>
        </w:rPr>
        <w:t>E-mail:</w:t>
      </w:r>
      <w:r w:rsidRPr="009E0D6C">
        <w:rPr>
          <w:rFonts w:cstheme="minorHAnsi"/>
          <w:color w:val="000000"/>
        </w:rPr>
        <w:tab/>
      </w:r>
      <w:r w:rsidRPr="009E0D6C">
        <w:rPr>
          <w:rFonts w:cstheme="minorHAnsi"/>
          <w:color w:val="000000"/>
        </w:rPr>
        <w:tab/>
      </w:r>
      <w:r w:rsidR="00DC6D1A" w:rsidRPr="00C57664">
        <w:rPr>
          <w:rFonts w:cstheme="minorHAnsi"/>
          <w:color w:val="4472C4" w:themeColor="accent1"/>
          <w:u w:val="single"/>
        </w:rPr>
        <w:t>farmajakon@seznam.cz</w:t>
      </w:r>
    </w:p>
    <w:p w14:paraId="690F5832" w14:textId="77777777" w:rsidR="009E0D6C" w:rsidRPr="009E0D6C" w:rsidRDefault="009E0D6C" w:rsidP="009E0D6C">
      <w:pPr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0"/>
        <w:gridCol w:w="2891"/>
        <w:gridCol w:w="2081"/>
      </w:tblGrid>
      <w:tr w:rsidR="00DC6D1A" w:rsidRPr="00C368F5" w14:paraId="428910BC" w14:textId="77777777" w:rsidTr="009B4271">
        <w:trPr>
          <w:trHeight w:val="491"/>
        </w:trPr>
        <w:tc>
          <w:tcPr>
            <w:tcW w:w="9062" w:type="dxa"/>
            <w:gridSpan w:val="3"/>
            <w:vAlign w:val="center"/>
          </w:tcPr>
          <w:p w14:paraId="2DA8DF3E" w14:textId="386A4A9E" w:rsidR="00DC6D1A" w:rsidRPr="003D7960" w:rsidRDefault="00DC6D1A" w:rsidP="00DC6D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6D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Kombinovaný lis                                                                                                                                      1 ks</w:t>
            </w:r>
          </w:p>
        </w:tc>
      </w:tr>
      <w:tr w:rsidR="00DC6D1A" w:rsidRPr="00C368F5" w14:paraId="72426979" w14:textId="77777777" w:rsidTr="0088774A">
        <w:trPr>
          <w:trHeight w:val="491"/>
        </w:trPr>
        <w:tc>
          <w:tcPr>
            <w:tcW w:w="9062" w:type="dxa"/>
            <w:gridSpan w:val="3"/>
            <w:vAlign w:val="center"/>
          </w:tcPr>
          <w:p w14:paraId="4360C3C0" w14:textId="6831E73B" w:rsidR="00DC6D1A" w:rsidRPr="003D7960" w:rsidRDefault="00DC6D1A" w:rsidP="00DC6D1A">
            <w:pPr>
              <w:rPr>
                <w:rFonts w:cstheme="minorHAnsi"/>
                <w:b/>
                <w:bCs/>
              </w:rPr>
            </w:pPr>
            <w:r w:rsidRPr="00772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Výrobce: </w:t>
            </w:r>
            <w:r w:rsidRPr="0077278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…………………………….</w:t>
            </w:r>
          </w:p>
        </w:tc>
      </w:tr>
      <w:tr w:rsidR="00DC6D1A" w:rsidRPr="00C368F5" w14:paraId="5947A043" w14:textId="77777777" w:rsidTr="00FE5CEE">
        <w:trPr>
          <w:trHeight w:val="491"/>
        </w:trPr>
        <w:tc>
          <w:tcPr>
            <w:tcW w:w="9062" w:type="dxa"/>
            <w:gridSpan w:val="3"/>
            <w:vAlign w:val="center"/>
          </w:tcPr>
          <w:p w14:paraId="5303F129" w14:textId="291058C3" w:rsidR="00DC6D1A" w:rsidRPr="003D7960" w:rsidRDefault="00DC6D1A" w:rsidP="00DC6D1A">
            <w:pPr>
              <w:rPr>
                <w:rFonts w:cstheme="minorHAnsi"/>
                <w:b/>
                <w:bCs/>
              </w:rPr>
            </w:pPr>
            <w:r w:rsidRPr="00772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Typové označení technologie: </w:t>
            </w:r>
            <w:r w:rsidRPr="0077278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…………………………….</w:t>
            </w:r>
          </w:p>
        </w:tc>
      </w:tr>
      <w:tr w:rsidR="00DC6D1A" w:rsidRPr="00C368F5" w14:paraId="2185CB57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1F53D384" w14:textId="77777777" w:rsidR="00DC6D1A" w:rsidRPr="003D7960" w:rsidRDefault="00DC6D1A" w:rsidP="00E71A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960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2891" w:type="dxa"/>
            <w:vAlign w:val="center"/>
          </w:tcPr>
          <w:p w14:paraId="6DE632E9" w14:textId="77777777" w:rsidR="00DC6D1A" w:rsidRPr="003D7960" w:rsidRDefault="00DC6D1A" w:rsidP="00E71A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960">
              <w:rPr>
                <w:rFonts w:asciiTheme="minorHAnsi" w:hAnsiTheme="minorHAnsi" w:cstheme="minorHAnsi"/>
                <w:b/>
                <w:bCs/>
              </w:rPr>
              <w:t>Hodnota</w:t>
            </w:r>
          </w:p>
        </w:tc>
        <w:tc>
          <w:tcPr>
            <w:tcW w:w="2081" w:type="dxa"/>
            <w:vAlign w:val="center"/>
          </w:tcPr>
          <w:p w14:paraId="333C0B2F" w14:textId="77777777" w:rsidR="00DC6D1A" w:rsidRPr="003D7960" w:rsidRDefault="00DC6D1A" w:rsidP="00E71A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D7960">
              <w:rPr>
                <w:rFonts w:asciiTheme="minorHAnsi" w:hAnsiTheme="minorHAnsi" w:cstheme="minorHAnsi"/>
                <w:b/>
                <w:bCs/>
              </w:rPr>
              <w:t>Nabízený parametr</w:t>
            </w:r>
          </w:p>
        </w:tc>
      </w:tr>
      <w:tr w:rsidR="00DC6D1A" w:rsidRPr="00C368F5" w14:paraId="418295B5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24D6841A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Variabilní pásová komora</w:t>
            </w:r>
          </w:p>
        </w:tc>
        <w:tc>
          <w:tcPr>
            <w:tcW w:w="2891" w:type="dxa"/>
            <w:vAlign w:val="center"/>
          </w:tcPr>
          <w:p w14:paraId="54969576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2FF0BCAA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56E01CE6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49B61353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A520D">
              <w:rPr>
                <w:rFonts w:asciiTheme="minorHAnsi" w:hAnsiTheme="minorHAnsi" w:cstheme="minorHAnsi"/>
                <w:bCs/>
              </w:rPr>
              <w:t>Šířka sběrače</w:t>
            </w:r>
          </w:p>
        </w:tc>
        <w:tc>
          <w:tcPr>
            <w:tcW w:w="2891" w:type="dxa"/>
            <w:vAlign w:val="center"/>
          </w:tcPr>
          <w:p w14:paraId="6910376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B6E96">
              <w:rPr>
                <w:rFonts w:asciiTheme="minorHAnsi" w:hAnsiTheme="minorHAnsi" w:cstheme="minorHAnsi"/>
                <w:bCs/>
              </w:rPr>
              <w:t xml:space="preserve">min. </w:t>
            </w:r>
            <w:r>
              <w:rPr>
                <w:rFonts w:asciiTheme="minorHAnsi" w:hAnsiTheme="minorHAnsi" w:cstheme="minorHAnsi"/>
                <w:bCs/>
              </w:rPr>
              <w:t>2 300 mm</w:t>
            </w:r>
          </w:p>
        </w:tc>
        <w:tc>
          <w:tcPr>
            <w:tcW w:w="2081" w:type="dxa"/>
            <w:vAlign w:val="center"/>
          </w:tcPr>
          <w:p w14:paraId="2E2B86D3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mm</w:t>
            </w:r>
          </w:p>
        </w:tc>
      </w:tr>
      <w:tr w:rsidR="00DC6D1A" w:rsidRPr="00C368F5" w14:paraId="4B279E34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6EC191F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pásů</w:t>
            </w:r>
          </w:p>
        </w:tc>
        <w:tc>
          <w:tcPr>
            <w:tcW w:w="2891" w:type="dxa"/>
            <w:vAlign w:val="center"/>
          </w:tcPr>
          <w:p w14:paraId="130AD9CD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bCs/>
              </w:rPr>
              <w:t xml:space="preserve">min. </w:t>
            </w:r>
            <w:r>
              <w:rPr>
                <w:rFonts w:asciiTheme="minorHAnsi" w:hAnsiTheme="minorHAnsi" w:cstheme="minorHAnsi"/>
                <w:bCs/>
              </w:rPr>
              <w:t>5 ks</w:t>
            </w:r>
          </w:p>
        </w:tc>
        <w:tc>
          <w:tcPr>
            <w:tcW w:w="2081" w:type="dxa"/>
            <w:vAlign w:val="center"/>
          </w:tcPr>
          <w:p w14:paraId="2252522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ks</w:t>
            </w:r>
          </w:p>
        </w:tc>
      </w:tr>
      <w:tr w:rsidR="00DC6D1A" w:rsidRPr="00C368F5" w14:paraId="6F3EA673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49ED158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řezacích nožů</w:t>
            </w:r>
          </w:p>
        </w:tc>
        <w:tc>
          <w:tcPr>
            <w:tcW w:w="2891" w:type="dxa"/>
            <w:vAlign w:val="center"/>
          </w:tcPr>
          <w:p w14:paraId="275F66FC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14 ks</w:t>
            </w:r>
          </w:p>
        </w:tc>
        <w:tc>
          <w:tcPr>
            <w:tcW w:w="2081" w:type="dxa"/>
            <w:vAlign w:val="center"/>
          </w:tcPr>
          <w:p w14:paraId="11FE98F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ks</w:t>
            </w:r>
          </w:p>
        </w:tc>
      </w:tr>
      <w:tr w:rsidR="00DC6D1A" w:rsidRPr="00C368F5" w14:paraId="08497291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51847380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Otáčky vývodového hřídele 540 ot./min</w:t>
            </w:r>
          </w:p>
        </w:tc>
        <w:tc>
          <w:tcPr>
            <w:tcW w:w="2891" w:type="dxa"/>
            <w:vAlign w:val="center"/>
          </w:tcPr>
          <w:p w14:paraId="614FDABA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4F86FA9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259A0F39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04BCDF20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Maximální průměr balíku</w:t>
            </w:r>
          </w:p>
        </w:tc>
        <w:tc>
          <w:tcPr>
            <w:tcW w:w="2891" w:type="dxa"/>
            <w:vAlign w:val="center"/>
          </w:tcPr>
          <w:p w14:paraId="5CC875D0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bCs/>
              </w:rPr>
              <w:t xml:space="preserve">min. </w:t>
            </w:r>
            <w:r>
              <w:rPr>
                <w:rFonts w:asciiTheme="minorHAnsi" w:hAnsiTheme="minorHAnsi" w:cstheme="minorHAnsi"/>
                <w:bCs/>
              </w:rPr>
              <w:t>1 600 mm</w:t>
            </w:r>
          </w:p>
        </w:tc>
        <w:tc>
          <w:tcPr>
            <w:tcW w:w="2081" w:type="dxa"/>
            <w:vAlign w:val="center"/>
          </w:tcPr>
          <w:p w14:paraId="115C8654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mm</w:t>
            </w:r>
          </w:p>
        </w:tc>
      </w:tr>
      <w:tr w:rsidR="00DC6D1A" w:rsidRPr="00C368F5" w14:paraId="1B53C375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2246B4DB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náprav</w:t>
            </w:r>
          </w:p>
        </w:tc>
        <w:tc>
          <w:tcPr>
            <w:tcW w:w="2891" w:type="dxa"/>
            <w:vAlign w:val="center"/>
          </w:tcPr>
          <w:p w14:paraId="0D95036A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bCs/>
              </w:rPr>
              <w:t xml:space="preserve">min. </w:t>
            </w:r>
            <w:r>
              <w:rPr>
                <w:rFonts w:asciiTheme="minorHAnsi" w:hAnsiTheme="minorHAnsi" w:cstheme="minorHAnsi"/>
                <w:bCs/>
              </w:rPr>
              <w:t>2 nápravy</w:t>
            </w:r>
          </w:p>
        </w:tc>
        <w:tc>
          <w:tcPr>
            <w:tcW w:w="2081" w:type="dxa"/>
            <w:vAlign w:val="center"/>
          </w:tcPr>
          <w:p w14:paraId="28B0A26C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>
              <w:rPr>
                <w:rFonts w:asciiTheme="minorHAnsi" w:hAnsiTheme="minorHAnsi" w:cstheme="minorHAnsi"/>
              </w:rPr>
              <w:t xml:space="preserve"> nápravy</w:t>
            </w:r>
          </w:p>
        </w:tc>
      </w:tr>
      <w:tr w:rsidR="00DC6D1A" w:rsidRPr="00C368F5" w14:paraId="76ED305C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777E1826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Vkládání hmoty bez předřazených šneků</w:t>
            </w:r>
          </w:p>
        </w:tc>
        <w:tc>
          <w:tcPr>
            <w:tcW w:w="2891" w:type="dxa"/>
            <w:vAlign w:val="center"/>
          </w:tcPr>
          <w:p w14:paraId="3B714FE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05144D7C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3189797D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046540F9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Nový nepoužitý stroj</w:t>
            </w:r>
          </w:p>
        </w:tc>
        <w:tc>
          <w:tcPr>
            <w:tcW w:w="2891" w:type="dxa"/>
            <w:vAlign w:val="center"/>
          </w:tcPr>
          <w:p w14:paraId="3B7A3433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5A3154A7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1A1B5128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02067CB1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Povolení pro provoz na pozemních komunikacích v ČR</w:t>
            </w:r>
          </w:p>
        </w:tc>
        <w:tc>
          <w:tcPr>
            <w:tcW w:w="2891" w:type="dxa"/>
            <w:vAlign w:val="center"/>
          </w:tcPr>
          <w:p w14:paraId="4DEA4254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2EFF7AEB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49F047DB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25051F7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Prohlášení o shodě</w:t>
            </w:r>
          </w:p>
        </w:tc>
        <w:tc>
          <w:tcPr>
            <w:tcW w:w="2891" w:type="dxa"/>
            <w:vAlign w:val="center"/>
          </w:tcPr>
          <w:p w14:paraId="5094A09F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70E2DAC9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13E40484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220179B2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Technické osvědčení</w:t>
            </w:r>
          </w:p>
        </w:tc>
        <w:tc>
          <w:tcPr>
            <w:tcW w:w="2891" w:type="dxa"/>
            <w:vAlign w:val="center"/>
          </w:tcPr>
          <w:p w14:paraId="2DA6730A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65980426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074A1665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2D8E063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Mazání řetězů olejem</w:t>
            </w:r>
          </w:p>
        </w:tc>
        <w:tc>
          <w:tcPr>
            <w:tcW w:w="2891" w:type="dxa"/>
            <w:vAlign w:val="center"/>
          </w:tcPr>
          <w:p w14:paraId="3C90F951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20B97F01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5B151C0D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4049C9AD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Počet řad prstů na sběrači</w:t>
            </w:r>
          </w:p>
        </w:tc>
        <w:tc>
          <w:tcPr>
            <w:tcW w:w="2891" w:type="dxa"/>
            <w:vAlign w:val="center"/>
          </w:tcPr>
          <w:p w14:paraId="69CAD96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bCs/>
              </w:rPr>
              <w:t xml:space="preserve">min. </w:t>
            </w:r>
            <w:r>
              <w:rPr>
                <w:rFonts w:asciiTheme="minorHAnsi" w:hAnsiTheme="minorHAnsi" w:cstheme="minorHAnsi"/>
                <w:bCs/>
              </w:rPr>
              <w:t>5 řad</w:t>
            </w:r>
          </w:p>
        </w:tc>
        <w:tc>
          <w:tcPr>
            <w:tcW w:w="2081" w:type="dxa"/>
            <w:vAlign w:val="center"/>
          </w:tcPr>
          <w:p w14:paraId="2602F8F2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řad</w:t>
            </w:r>
          </w:p>
        </w:tc>
      </w:tr>
      <w:tr w:rsidR="00DC6D1A" w:rsidRPr="00C368F5" w14:paraId="546548B3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53E20B2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Pevná kolečka sběrače</w:t>
            </w:r>
          </w:p>
        </w:tc>
        <w:tc>
          <w:tcPr>
            <w:tcW w:w="2891" w:type="dxa"/>
            <w:vAlign w:val="center"/>
          </w:tcPr>
          <w:p w14:paraId="21D25DEA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1E699AD3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065D8627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4CA2CFC5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Váleček nad sběračem</w:t>
            </w:r>
          </w:p>
        </w:tc>
        <w:tc>
          <w:tcPr>
            <w:tcW w:w="2891" w:type="dxa"/>
            <w:vAlign w:val="center"/>
          </w:tcPr>
          <w:p w14:paraId="1D09A31E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15C3749E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6FD236D8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4CF034D9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Jištění nožů - pružinami</w:t>
            </w:r>
          </w:p>
        </w:tc>
        <w:tc>
          <w:tcPr>
            <w:tcW w:w="2891" w:type="dxa"/>
            <w:vAlign w:val="center"/>
          </w:tcPr>
          <w:p w14:paraId="362848E4" w14:textId="77777777" w:rsidR="00DC6D1A" w:rsidRPr="002A520D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4281276C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354CE1B3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6E8EE9C9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520D">
              <w:rPr>
                <w:rFonts w:asciiTheme="minorHAnsi" w:hAnsiTheme="minorHAnsi" w:cstheme="minorHAnsi"/>
              </w:rPr>
              <w:t>Senzor vlhkosti</w:t>
            </w:r>
          </w:p>
        </w:tc>
        <w:tc>
          <w:tcPr>
            <w:tcW w:w="2891" w:type="dxa"/>
            <w:vAlign w:val="center"/>
          </w:tcPr>
          <w:p w14:paraId="7BABC4D1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07AA8F6C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54519D52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617B6418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Překlápěč balíků na základnu</w:t>
            </w:r>
          </w:p>
        </w:tc>
        <w:tc>
          <w:tcPr>
            <w:tcW w:w="2891" w:type="dxa"/>
            <w:vAlign w:val="center"/>
          </w:tcPr>
          <w:p w14:paraId="55BBE547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2457B899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58045B89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5A0D4787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Variabilní komora se spouštěcím dnem</w:t>
            </w:r>
          </w:p>
        </w:tc>
        <w:tc>
          <w:tcPr>
            <w:tcW w:w="2891" w:type="dxa"/>
            <w:vAlign w:val="center"/>
          </w:tcPr>
          <w:p w14:paraId="4A7DDFBB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59FCF308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2A460502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3A388A9C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Vázání balíku do sítě</w:t>
            </w:r>
          </w:p>
        </w:tc>
        <w:tc>
          <w:tcPr>
            <w:tcW w:w="2891" w:type="dxa"/>
            <w:vAlign w:val="center"/>
          </w:tcPr>
          <w:p w14:paraId="262A5578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411DAB6B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1390F286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5B3AEF19" w14:textId="06925F52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  <w:r w:rsidR="00244ECB">
              <w:rPr>
                <w:rFonts w:asciiTheme="minorHAnsi" w:hAnsiTheme="minorHAnsi" w:cstheme="minorHAnsi"/>
              </w:rPr>
              <w:t xml:space="preserve"> ovíjecích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F2F7C">
              <w:rPr>
                <w:rFonts w:asciiTheme="minorHAnsi" w:hAnsiTheme="minorHAnsi" w:cstheme="minorHAnsi"/>
              </w:rPr>
              <w:t>držáků fólie</w:t>
            </w:r>
            <w:r>
              <w:rPr>
                <w:rFonts w:asciiTheme="minorHAnsi" w:hAnsiTheme="minorHAnsi" w:cstheme="minorHAnsi"/>
              </w:rPr>
              <w:t xml:space="preserve"> baličky</w:t>
            </w:r>
          </w:p>
        </w:tc>
        <w:tc>
          <w:tcPr>
            <w:tcW w:w="2891" w:type="dxa"/>
            <w:vAlign w:val="center"/>
          </w:tcPr>
          <w:p w14:paraId="7EF375F5" w14:textId="23E01F52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2 </w:t>
            </w:r>
            <w:r w:rsidR="00BF2F7C">
              <w:rPr>
                <w:rFonts w:asciiTheme="minorHAnsi" w:hAnsiTheme="minorHAnsi" w:cstheme="minorHAnsi"/>
              </w:rPr>
              <w:t>držáky</w:t>
            </w:r>
          </w:p>
        </w:tc>
        <w:tc>
          <w:tcPr>
            <w:tcW w:w="2081" w:type="dxa"/>
            <w:vAlign w:val="center"/>
          </w:tcPr>
          <w:p w14:paraId="5D013D13" w14:textId="2A3D7CA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 w:rsidR="00BF2F7C">
              <w:rPr>
                <w:rFonts w:asciiTheme="minorHAnsi" w:hAnsiTheme="minorHAnsi" w:cstheme="minorHAnsi"/>
              </w:rPr>
              <w:t>držáky</w:t>
            </w:r>
          </w:p>
        </w:tc>
      </w:tr>
      <w:tr w:rsidR="00DC6D1A" w:rsidRPr="00C368F5" w14:paraId="67C0E6FD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3AB4B262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Automatické zastavení balení při přetržení fólie</w:t>
            </w:r>
          </w:p>
        </w:tc>
        <w:tc>
          <w:tcPr>
            <w:tcW w:w="2891" w:type="dxa"/>
            <w:vAlign w:val="center"/>
          </w:tcPr>
          <w:p w14:paraId="412C19D1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 w:rsidRPr="002A520D">
              <w:rPr>
                <w:rFonts w:asciiTheme="minorHAnsi" w:hAnsiTheme="minorHAnsi" w:cstheme="minorHAnsi"/>
              </w:rPr>
              <w:t>stroj splňuje tento parametr</w:t>
            </w:r>
          </w:p>
        </w:tc>
        <w:tc>
          <w:tcPr>
            <w:tcW w:w="2081" w:type="dxa"/>
            <w:vAlign w:val="center"/>
          </w:tcPr>
          <w:p w14:paraId="53E733F4" w14:textId="77777777" w:rsidR="00DC6D1A" w:rsidRPr="00764995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764995">
              <w:rPr>
                <w:rFonts w:asciiTheme="minorHAnsi" w:hAnsiTheme="minorHAnsi" w:cstheme="minorHAnsi"/>
                <w:highlight w:val="lightGray"/>
              </w:rPr>
              <w:t>ANO/NE</w:t>
            </w:r>
          </w:p>
        </w:tc>
      </w:tr>
      <w:tr w:rsidR="00DC6D1A" w:rsidRPr="00C368F5" w14:paraId="4AEF0954" w14:textId="77777777" w:rsidTr="00E71AD9">
        <w:trPr>
          <w:trHeight w:val="491"/>
        </w:trPr>
        <w:tc>
          <w:tcPr>
            <w:tcW w:w="4090" w:type="dxa"/>
            <w:vAlign w:val="center"/>
          </w:tcPr>
          <w:p w14:paraId="6E6A5F75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stabilizačních válců na stole baličky</w:t>
            </w:r>
          </w:p>
        </w:tc>
        <w:tc>
          <w:tcPr>
            <w:tcW w:w="2891" w:type="dxa"/>
            <w:vAlign w:val="center"/>
          </w:tcPr>
          <w:p w14:paraId="01DD0CC2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 válce</w:t>
            </w:r>
          </w:p>
        </w:tc>
        <w:tc>
          <w:tcPr>
            <w:tcW w:w="2081" w:type="dxa"/>
            <w:vAlign w:val="center"/>
          </w:tcPr>
          <w:p w14:paraId="183F2EB1" w14:textId="77777777" w:rsidR="00DC6D1A" w:rsidRPr="006B6E96" w:rsidRDefault="00DC6D1A" w:rsidP="00E71AD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B6E96">
              <w:rPr>
                <w:rFonts w:asciiTheme="minorHAnsi" w:hAnsiTheme="minorHAnsi" w:cstheme="minorHAnsi"/>
                <w:highlight w:val="lightGray"/>
              </w:rPr>
              <w:t>……</w:t>
            </w:r>
            <w:r w:rsidRPr="006B6E9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válce</w:t>
            </w:r>
          </w:p>
        </w:tc>
      </w:tr>
    </w:tbl>
    <w:p w14:paraId="62C81B30" w14:textId="77777777" w:rsidR="009E0D6C" w:rsidRPr="00772789" w:rsidRDefault="009E0D6C" w:rsidP="009E0D6C">
      <w:pPr>
        <w:spacing w:after="0"/>
        <w:jc w:val="both"/>
        <w:rPr>
          <w:rFonts w:cstheme="minorHAnsi"/>
        </w:rPr>
      </w:pPr>
    </w:p>
    <w:p w14:paraId="52FDA283" w14:textId="77777777" w:rsidR="009E0D6C" w:rsidRPr="00772789" w:rsidRDefault="009E0D6C" w:rsidP="009E0D6C">
      <w:pPr>
        <w:spacing w:after="0"/>
        <w:jc w:val="both"/>
        <w:rPr>
          <w:rFonts w:cstheme="minorHAnsi"/>
        </w:rPr>
      </w:pPr>
    </w:p>
    <w:p w14:paraId="757A9B14" w14:textId="77777777" w:rsidR="00D31824" w:rsidRDefault="00D31824" w:rsidP="00D31824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7B9C4194" w14:textId="77777777" w:rsidR="00D31824" w:rsidRDefault="00D31824" w:rsidP="00D31824"/>
    <w:p w14:paraId="348CB996" w14:textId="77777777" w:rsidR="00D31824" w:rsidRDefault="00D31824" w:rsidP="00D31824"/>
    <w:p w14:paraId="15B87BD9" w14:textId="77777777" w:rsidR="00D31824" w:rsidRDefault="00D31824" w:rsidP="00D31824">
      <w:pPr>
        <w:spacing w:after="0"/>
        <w:ind w:left="4956"/>
      </w:pPr>
      <w:r>
        <w:t>………………………………………………………………..</w:t>
      </w:r>
    </w:p>
    <w:p w14:paraId="6173EAD4" w14:textId="77777777" w:rsidR="00D31824" w:rsidRPr="004D621F" w:rsidRDefault="00D31824" w:rsidP="00D31824">
      <w:pPr>
        <w:tabs>
          <w:tab w:val="left" w:pos="5103"/>
        </w:tabs>
      </w:pPr>
      <w:r>
        <w:t xml:space="preserve"> </w:t>
      </w:r>
      <w:r>
        <w:tab/>
        <w:t xml:space="preserve"> </w:t>
      </w:r>
      <w:r w:rsidRPr="008D6A20">
        <w:rPr>
          <w:highlight w:val="lightGray"/>
        </w:rPr>
        <w:t>Jméno a podpis statutárního zástupce</w:t>
      </w:r>
    </w:p>
    <w:p w14:paraId="1C826309" w14:textId="77777777" w:rsidR="00F8029E" w:rsidRPr="009E0D6C" w:rsidRDefault="00F8029E">
      <w:pPr>
        <w:rPr>
          <w:rFonts w:cstheme="minorHAnsi"/>
        </w:rPr>
      </w:pPr>
    </w:p>
    <w:sectPr w:rsidR="00F8029E" w:rsidRPr="009E0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326D" w14:textId="77777777" w:rsidR="00293793" w:rsidRDefault="00293793" w:rsidP="009E0D6C">
      <w:pPr>
        <w:spacing w:after="0" w:line="240" w:lineRule="auto"/>
      </w:pPr>
      <w:r>
        <w:separator/>
      </w:r>
    </w:p>
  </w:endnote>
  <w:endnote w:type="continuationSeparator" w:id="0">
    <w:p w14:paraId="6240D458" w14:textId="77777777" w:rsidR="00293793" w:rsidRDefault="00293793" w:rsidP="009E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4916" w14:textId="77777777" w:rsidR="00293793" w:rsidRDefault="00293793" w:rsidP="009E0D6C">
      <w:pPr>
        <w:spacing w:after="0" w:line="240" w:lineRule="auto"/>
      </w:pPr>
      <w:r>
        <w:separator/>
      </w:r>
    </w:p>
  </w:footnote>
  <w:footnote w:type="continuationSeparator" w:id="0">
    <w:p w14:paraId="5A13D824" w14:textId="77777777" w:rsidR="00293793" w:rsidRDefault="00293793" w:rsidP="009E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46E" w14:textId="2BED2829" w:rsidR="009E0D6C" w:rsidRPr="00137FC8" w:rsidRDefault="009E0D6C" w:rsidP="009E0D6C">
    <w:pPr>
      <w:pStyle w:val="Zhlav"/>
      <w:tabs>
        <w:tab w:val="clear" w:pos="4536"/>
        <w:tab w:val="clear" w:pos="9072"/>
      </w:tabs>
      <w:rPr>
        <w:rFonts w:ascii="Calibri" w:hAnsi="Calibri" w:cs="Calibri"/>
      </w:rPr>
    </w:pPr>
    <w:r w:rsidRPr="00137FC8">
      <w:rPr>
        <w:rFonts w:ascii="Calibri" w:hAnsi="Calibri" w:cs="Calibri"/>
      </w:rPr>
      <w:t xml:space="preserve">Příloha zadávacích podmínek: </w:t>
    </w:r>
    <w:r>
      <w:rPr>
        <w:rFonts w:ascii="Calibri" w:hAnsi="Calibri" w:cs="Calibri"/>
      </w:rPr>
      <w:t>Technická specifikace technologie</w:t>
    </w:r>
  </w:p>
  <w:p w14:paraId="64D4EE8B" w14:textId="77777777" w:rsidR="009E0D6C" w:rsidRDefault="009E0D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BFC"/>
    <w:multiLevelType w:val="hybridMultilevel"/>
    <w:tmpl w:val="D24C497E"/>
    <w:lvl w:ilvl="0" w:tplc="63BCB5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58496">
    <w:abstractNumId w:val="1"/>
  </w:num>
  <w:num w:numId="2" w16cid:durableId="117279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6C"/>
    <w:rsid w:val="00244ECB"/>
    <w:rsid w:val="00250B2E"/>
    <w:rsid w:val="00293793"/>
    <w:rsid w:val="004342C7"/>
    <w:rsid w:val="00457B39"/>
    <w:rsid w:val="00772789"/>
    <w:rsid w:val="009E0D6C"/>
    <w:rsid w:val="00BF2F7C"/>
    <w:rsid w:val="00C6063E"/>
    <w:rsid w:val="00D31824"/>
    <w:rsid w:val="00DC6D1A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B8C"/>
  <w15:chartTrackingRefBased/>
  <w15:docId w15:val="{172DCF60-1F4B-4854-94DE-A89970FE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D6C"/>
    <w:pPr>
      <w:ind w:left="720"/>
      <w:contextualSpacing/>
    </w:pPr>
    <w:rPr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9E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0D6C"/>
  </w:style>
  <w:style w:type="paragraph" w:styleId="Zpat">
    <w:name w:val="footer"/>
    <w:basedOn w:val="Normln"/>
    <w:link w:val="ZpatChar"/>
    <w:uiPriority w:val="99"/>
    <w:unhideWhenUsed/>
    <w:rsid w:val="009E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D6C"/>
  </w:style>
  <w:style w:type="paragraph" w:customStyle="1" w:styleId="Obsahtabulky">
    <w:name w:val="Obsah tabulky"/>
    <w:basedOn w:val="Normln"/>
    <w:rsid w:val="009E0D6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table" w:styleId="Mkatabulky">
    <w:name w:val="Table Grid"/>
    <w:basedOn w:val="Normlntabulka"/>
    <w:uiPriority w:val="39"/>
    <w:rsid w:val="00DC6D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Consulting</dc:creator>
  <cp:keywords/>
  <dc:description/>
  <cp:lastModifiedBy>Noda Consulting</cp:lastModifiedBy>
  <cp:revision>5</cp:revision>
  <dcterms:created xsi:type="dcterms:W3CDTF">2023-12-14T09:24:00Z</dcterms:created>
  <dcterms:modified xsi:type="dcterms:W3CDTF">2024-02-19T13:52:00Z</dcterms:modified>
</cp:coreProperties>
</file>