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33427A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FBB7B09" w:rsidR="00662030" w:rsidRDefault="00662030" w:rsidP="0033427A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F768EE">
        <w:t>603 00</w:t>
      </w:r>
      <w:r>
        <w:t xml:space="preserve"> Brno</w:t>
      </w:r>
    </w:p>
    <w:p w14:paraId="2E97A7EE" w14:textId="77777777" w:rsidR="00662030" w:rsidRDefault="00662030" w:rsidP="0033427A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33427A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33427A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33427A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33427A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33427A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568AA629" w:rsidR="00E11A6A" w:rsidRPr="00FE6826" w:rsidRDefault="000633A9" w:rsidP="0033427A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33427A">
        <w:rPr>
          <w:bCs/>
        </w:rPr>
        <w:t>2. 2. 2024</w:t>
      </w:r>
    </w:p>
    <w:p w14:paraId="3086A0D5" w14:textId="77777777" w:rsidR="00293D9B" w:rsidRDefault="00293D9B" w:rsidP="0033427A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33427A">
      <w:pPr>
        <w:widowControl w:val="0"/>
        <w:spacing w:line="276" w:lineRule="auto"/>
        <w:jc w:val="center"/>
        <w:rPr>
          <w:b/>
          <w:bCs/>
        </w:rPr>
      </w:pPr>
    </w:p>
    <w:p w14:paraId="7DA11B8F" w14:textId="57C83B47" w:rsidR="00293D9B" w:rsidRPr="00754E4E" w:rsidRDefault="00293D9B" w:rsidP="0033427A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5C4C0D">
        <w:t>1</w:t>
      </w:r>
      <w:r w:rsidR="001D677E">
        <w:t>. 20</w:t>
      </w:r>
      <w:r w:rsidR="001C2989">
        <w:t>2</w:t>
      </w:r>
      <w:r w:rsidR="00CE4FBB">
        <w:t>4</w:t>
      </w:r>
      <w:r w:rsidRPr="00DD303D">
        <w:t xml:space="preserve"> – </w:t>
      </w:r>
      <w:r w:rsidR="00F733C3">
        <w:t>3</w:t>
      </w:r>
      <w:r w:rsidR="00E0087A">
        <w:t>1</w:t>
      </w:r>
      <w:r w:rsidR="00E10FAA">
        <w:t>.</w:t>
      </w:r>
      <w:r w:rsidR="00345602">
        <w:t xml:space="preserve"> </w:t>
      </w:r>
      <w:r w:rsidR="005C4C0D">
        <w:t>1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CE4FBB">
        <w:t>4</w:t>
      </w:r>
    </w:p>
    <w:p w14:paraId="28AB3210" w14:textId="77777777" w:rsidR="00293D9B" w:rsidRDefault="00293D9B" w:rsidP="0033427A">
      <w:pPr>
        <w:widowControl w:val="0"/>
        <w:spacing w:line="276" w:lineRule="auto"/>
        <w:rPr>
          <w:highlight w:val="yellow"/>
        </w:rPr>
      </w:pPr>
    </w:p>
    <w:p w14:paraId="4AAC660E" w14:textId="77777777" w:rsidR="00C1149B" w:rsidRPr="00754E4E" w:rsidRDefault="00C1149B" w:rsidP="0033427A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Pr="00897D15" w:rsidRDefault="00293D9B" w:rsidP="003342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68794396" w:rsidR="00714666" w:rsidRPr="0033427A" w:rsidRDefault="00714666" w:rsidP="0033427A">
      <w:pPr>
        <w:widowControl w:val="0"/>
        <w:spacing w:line="276" w:lineRule="auto"/>
      </w:pPr>
    </w:p>
    <w:p w14:paraId="759722F0" w14:textId="77777777" w:rsidR="00CA3C28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142401550"/>
      <w:proofErr w:type="spellStart"/>
      <w:r w:rsidRPr="00CA3C28">
        <w:rPr>
          <w:b/>
          <w:sz w:val="28"/>
          <w:szCs w:val="28"/>
        </w:rPr>
        <w:t>Carnadine</w:t>
      </w:r>
      <w:proofErr w:type="spellEnd"/>
    </w:p>
    <w:p w14:paraId="4A00E8E3" w14:textId="1960EC59" w:rsidR="00CA3C28" w:rsidRPr="0010693C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CA3C28">
        <w:t>Nufarm</w:t>
      </w:r>
      <w:proofErr w:type="spellEnd"/>
      <w:r w:rsidRPr="00CA3C28">
        <w:t xml:space="preserve"> </w:t>
      </w:r>
      <w:proofErr w:type="spellStart"/>
      <w:r w:rsidRPr="00CA3C28">
        <w:t>GmbH</w:t>
      </w:r>
      <w:proofErr w:type="spellEnd"/>
      <w:r w:rsidRPr="00CA3C28">
        <w:t xml:space="preserve"> and Co KG</w:t>
      </w:r>
      <w:r>
        <w:t xml:space="preserve">, </w:t>
      </w:r>
      <w:r w:rsidRPr="00CA3C28">
        <w:t>St. Peter-</w:t>
      </w:r>
      <w:proofErr w:type="spellStart"/>
      <w:r w:rsidRPr="00CA3C28">
        <w:t>Strasse</w:t>
      </w:r>
      <w:proofErr w:type="spellEnd"/>
      <w:r w:rsidRPr="00CA3C28">
        <w:t xml:space="preserve"> 25, A-4021 </w:t>
      </w:r>
      <w:proofErr w:type="spellStart"/>
      <w:r w:rsidRPr="00CA3C28">
        <w:t>Linz</w:t>
      </w:r>
      <w:proofErr w:type="spellEnd"/>
      <w:r>
        <w:t>, Rakousko</w:t>
      </w:r>
    </w:p>
    <w:p w14:paraId="1FF3281B" w14:textId="2999069C" w:rsidR="00CA3C28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CA3C28">
        <w:rPr>
          <w:iCs/>
        </w:rPr>
        <w:t>5891-0</w:t>
      </w:r>
    </w:p>
    <w:p w14:paraId="63439BC9" w14:textId="04980934" w:rsidR="00CA3C28" w:rsidRPr="00771D36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acetamiprid</w:t>
      </w:r>
      <w:proofErr w:type="spellEnd"/>
      <w:r>
        <w:rPr>
          <w:iCs/>
          <w:snapToGrid w:val="0"/>
        </w:rPr>
        <w:t xml:space="preserve"> 200 g/l</w:t>
      </w:r>
      <w:r w:rsidRPr="00B95CE0">
        <w:rPr>
          <w:i/>
          <w:iCs/>
          <w:snapToGrid w:val="0"/>
        </w:rPr>
        <w:t xml:space="preserve"> </w:t>
      </w:r>
      <w:r w:rsidRPr="00B95CE0">
        <w:rPr>
          <w:i/>
        </w:rPr>
        <w:t xml:space="preserve">  </w:t>
      </w:r>
    </w:p>
    <w:p w14:paraId="67227321" w14:textId="77777777" w:rsidR="00CA3C28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28.2.2034</w:t>
      </w:r>
    </w:p>
    <w:p w14:paraId="4B7EF7C3" w14:textId="77777777" w:rsidR="00CA3C28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13B5413" w14:textId="2FA79800" w:rsidR="00CA3C28" w:rsidRPr="00653E7B" w:rsidRDefault="00CA3C28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653E7B">
        <w:rPr>
          <w:i/>
          <w:iCs/>
          <w:snapToGrid w:val="0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60"/>
        <w:gridCol w:w="567"/>
        <w:gridCol w:w="1842"/>
        <w:gridCol w:w="1985"/>
      </w:tblGrid>
      <w:tr w:rsidR="00CA3C28" w:rsidRPr="00653E7B" w14:paraId="6DF306A7" w14:textId="77777777" w:rsidTr="0033427A">
        <w:tc>
          <w:tcPr>
            <w:tcW w:w="1843" w:type="dxa"/>
          </w:tcPr>
          <w:p w14:paraId="2C151C85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701" w:type="dxa"/>
          </w:tcPr>
          <w:p w14:paraId="40F3ECF6" w14:textId="77777777" w:rsidR="00CA3C28" w:rsidRPr="00653E7B" w:rsidRDefault="00CA3C28" w:rsidP="0033427A">
            <w:pPr>
              <w:spacing w:line="276" w:lineRule="auto"/>
              <w:ind w:left="25" w:right="-70"/>
            </w:pPr>
            <w:r w:rsidRPr="00653E7B">
              <w:t>2) Škodlivý organismus, jiný účel použití</w:t>
            </w:r>
          </w:p>
        </w:tc>
        <w:tc>
          <w:tcPr>
            <w:tcW w:w="1560" w:type="dxa"/>
          </w:tcPr>
          <w:p w14:paraId="68D6809E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Dávkování, mísitelnost</w:t>
            </w:r>
          </w:p>
        </w:tc>
        <w:tc>
          <w:tcPr>
            <w:tcW w:w="567" w:type="dxa"/>
          </w:tcPr>
          <w:p w14:paraId="081112C8" w14:textId="77777777" w:rsidR="00CA3C28" w:rsidRPr="00653E7B" w:rsidRDefault="00CA3C28" w:rsidP="0033427A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653E7B">
              <w:rPr>
                <w:b w:val="0"/>
                <w:bCs w:val="0"/>
                <w:sz w:val="24"/>
                <w:szCs w:val="24"/>
              </w:rPr>
              <w:t>OL</w:t>
            </w:r>
          </w:p>
        </w:tc>
        <w:tc>
          <w:tcPr>
            <w:tcW w:w="1842" w:type="dxa"/>
          </w:tcPr>
          <w:p w14:paraId="120A2CEB" w14:textId="77777777" w:rsidR="00CA3C28" w:rsidRPr="00653E7B" w:rsidRDefault="00CA3C28" w:rsidP="0033427A">
            <w:pPr>
              <w:spacing w:line="276" w:lineRule="auto"/>
            </w:pPr>
            <w:r w:rsidRPr="00653E7B">
              <w:t>Poznámka</w:t>
            </w:r>
          </w:p>
          <w:p w14:paraId="2B69F7EF" w14:textId="77777777" w:rsidR="00CA3C28" w:rsidRPr="00653E7B" w:rsidRDefault="00CA3C28" w:rsidP="0033427A">
            <w:pPr>
              <w:spacing w:line="276" w:lineRule="auto"/>
            </w:pPr>
            <w:r w:rsidRPr="00653E7B">
              <w:t>1) k plodině</w:t>
            </w:r>
          </w:p>
          <w:p w14:paraId="1B594705" w14:textId="77777777" w:rsidR="00CA3C28" w:rsidRPr="00653E7B" w:rsidRDefault="00CA3C28" w:rsidP="0033427A">
            <w:pPr>
              <w:spacing w:line="276" w:lineRule="auto"/>
            </w:pPr>
            <w:r w:rsidRPr="00653E7B">
              <w:t>2) k ŠO</w:t>
            </w:r>
          </w:p>
          <w:p w14:paraId="4B065153" w14:textId="77777777" w:rsidR="00CA3C28" w:rsidRPr="00653E7B" w:rsidRDefault="00CA3C28" w:rsidP="0033427A">
            <w:pPr>
              <w:spacing w:line="276" w:lineRule="auto"/>
            </w:pPr>
            <w:r w:rsidRPr="00653E7B">
              <w:t>3) k OL</w:t>
            </w:r>
          </w:p>
        </w:tc>
        <w:tc>
          <w:tcPr>
            <w:tcW w:w="1985" w:type="dxa"/>
          </w:tcPr>
          <w:p w14:paraId="4C6AB412" w14:textId="77777777" w:rsidR="00CA3C28" w:rsidRPr="00653E7B" w:rsidRDefault="00CA3C28" w:rsidP="0033427A">
            <w:pPr>
              <w:spacing w:line="276" w:lineRule="auto"/>
            </w:pPr>
            <w:r w:rsidRPr="00653E7B">
              <w:t>4) Pozn. k dávkování</w:t>
            </w:r>
          </w:p>
          <w:p w14:paraId="348AE4FD" w14:textId="77777777" w:rsidR="00CA3C28" w:rsidRPr="00653E7B" w:rsidRDefault="00CA3C28" w:rsidP="0033427A">
            <w:pPr>
              <w:spacing w:line="276" w:lineRule="auto"/>
            </w:pPr>
            <w:r w:rsidRPr="00653E7B">
              <w:t>5) Umístění</w:t>
            </w:r>
          </w:p>
          <w:p w14:paraId="4F7F9E91" w14:textId="77777777" w:rsidR="00CA3C28" w:rsidRPr="00653E7B" w:rsidRDefault="00CA3C28" w:rsidP="0033427A">
            <w:pPr>
              <w:spacing w:line="276" w:lineRule="auto"/>
            </w:pPr>
            <w:r w:rsidRPr="00653E7B">
              <w:t>6) Určení sklizně</w:t>
            </w:r>
          </w:p>
        </w:tc>
      </w:tr>
      <w:tr w:rsidR="00CA3C28" w:rsidRPr="00653E7B" w14:paraId="4018E3C7" w14:textId="77777777" w:rsidTr="0033427A">
        <w:tc>
          <w:tcPr>
            <w:tcW w:w="1843" w:type="dxa"/>
          </w:tcPr>
          <w:p w14:paraId="1F5316AD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jádroviny</w:t>
            </w:r>
            <w:proofErr w:type="spellEnd"/>
          </w:p>
        </w:tc>
        <w:tc>
          <w:tcPr>
            <w:tcW w:w="1701" w:type="dxa"/>
          </w:tcPr>
          <w:p w14:paraId="5199B4CD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mšice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jabloňová</w:t>
            </w:r>
            <w:proofErr w:type="spellEnd"/>
          </w:p>
        </w:tc>
        <w:tc>
          <w:tcPr>
            <w:tcW w:w="1560" w:type="dxa"/>
          </w:tcPr>
          <w:p w14:paraId="10BA0108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0,225 l/ha</w:t>
            </w:r>
          </w:p>
        </w:tc>
        <w:tc>
          <w:tcPr>
            <w:tcW w:w="567" w:type="dxa"/>
          </w:tcPr>
          <w:p w14:paraId="4AC63A3E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14</w:t>
            </w:r>
          </w:p>
        </w:tc>
        <w:tc>
          <w:tcPr>
            <w:tcW w:w="1842" w:type="dxa"/>
          </w:tcPr>
          <w:p w14:paraId="31B5280D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70 BBCH,   </w:t>
            </w:r>
            <w:r w:rsidRPr="00653E7B">
              <w:br/>
              <w:t xml:space="preserve"> do: 81 BBCH </w:t>
            </w:r>
          </w:p>
        </w:tc>
        <w:tc>
          <w:tcPr>
            <w:tcW w:w="1985" w:type="dxa"/>
          </w:tcPr>
          <w:p w14:paraId="0DCE5829" w14:textId="20154791" w:rsidR="00CA3C28" w:rsidRPr="00653E7B" w:rsidRDefault="00CA3C28" w:rsidP="0033427A">
            <w:pPr>
              <w:spacing w:line="276" w:lineRule="auto"/>
            </w:pPr>
            <w:r w:rsidRPr="00653E7B">
              <w:t>4) 0,125 L/10 000 m</w:t>
            </w:r>
            <w:r w:rsidRPr="00653E7B">
              <w:rPr>
                <w:vertAlign w:val="superscript"/>
              </w:rPr>
              <w:t>2</w:t>
            </w:r>
            <w:r w:rsidRPr="00653E7B">
              <w:t xml:space="preserve"> LWA</w:t>
            </w:r>
          </w:p>
        </w:tc>
      </w:tr>
      <w:tr w:rsidR="00CA3C28" w:rsidRPr="00653E7B" w14:paraId="1F1501A8" w14:textId="77777777" w:rsidTr="0033427A">
        <w:tc>
          <w:tcPr>
            <w:tcW w:w="1843" w:type="dxa"/>
          </w:tcPr>
          <w:p w14:paraId="15E71CB1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jádroviny</w:t>
            </w:r>
            <w:proofErr w:type="spellEnd"/>
          </w:p>
        </w:tc>
        <w:tc>
          <w:tcPr>
            <w:tcW w:w="1701" w:type="dxa"/>
          </w:tcPr>
          <w:p w14:paraId="5E446C25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obaleč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jablečný</w:t>
            </w:r>
            <w:proofErr w:type="spellEnd"/>
          </w:p>
        </w:tc>
        <w:tc>
          <w:tcPr>
            <w:tcW w:w="1560" w:type="dxa"/>
          </w:tcPr>
          <w:p w14:paraId="01F5A9FA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0,25 l/ha</w:t>
            </w:r>
          </w:p>
        </w:tc>
        <w:tc>
          <w:tcPr>
            <w:tcW w:w="567" w:type="dxa"/>
          </w:tcPr>
          <w:p w14:paraId="488689D3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14</w:t>
            </w:r>
          </w:p>
        </w:tc>
        <w:tc>
          <w:tcPr>
            <w:tcW w:w="1842" w:type="dxa"/>
          </w:tcPr>
          <w:p w14:paraId="6C6251B9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70 BBCH,    </w:t>
            </w:r>
            <w:r w:rsidRPr="00653E7B">
              <w:br/>
              <w:t xml:space="preserve"> do: 81 BBCH </w:t>
            </w:r>
          </w:p>
        </w:tc>
        <w:tc>
          <w:tcPr>
            <w:tcW w:w="1985" w:type="dxa"/>
          </w:tcPr>
          <w:p w14:paraId="12E61089" w14:textId="6B6742E4" w:rsidR="00CA3C28" w:rsidRPr="00653E7B" w:rsidRDefault="00CA3C28" w:rsidP="0033427A">
            <w:pPr>
              <w:spacing w:line="276" w:lineRule="auto"/>
            </w:pPr>
            <w:r w:rsidRPr="00653E7B">
              <w:t>4) 0,167 L/10 000 m</w:t>
            </w:r>
            <w:r w:rsidRPr="00653E7B">
              <w:rPr>
                <w:vertAlign w:val="superscript"/>
              </w:rPr>
              <w:t>2</w:t>
            </w:r>
            <w:r w:rsidRPr="00653E7B">
              <w:t xml:space="preserve"> LWA</w:t>
            </w:r>
          </w:p>
        </w:tc>
      </w:tr>
      <w:tr w:rsidR="00CA3C28" w:rsidRPr="00653E7B" w14:paraId="02127E50" w14:textId="77777777" w:rsidTr="0033427A">
        <w:tc>
          <w:tcPr>
            <w:tcW w:w="1843" w:type="dxa"/>
          </w:tcPr>
          <w:p w14:paraId="03ED521E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1701" w:type="dxa"/>
          </w:tcPr>
          <w:p w14:paraId="4273F255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mandelinka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bramborová</w:t>
            </w:r>
            <w:proofErr w:type="spellEnd"/>
          </w:p>
        </w:tc>
        <w:tc>
          <w:tcPr>
            <w:tcW w:w="1560" w:type="dxa"/>
          </w:tcPr>
          <w:p w14:paraId="752491E0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0,15 l/ha</w:t>
            </w:r>
          </w:p>
        </w:tc>
        <w:tc>
          <w:tcPr>
            <w:tcW w:w="567" w:type="dxa"/>
          </w:tcPr>
          <w:p w14:paraId="16FD26E7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7</w:t>
            </w:r>
          </w:p>
        </w:tc>
        <w:tc>
          <w:tcPr>
            <w:tcW w:w="1842" w:type="dxa"/>
          </w:tcPr>
          <w:p w14:paraId="08CA2E62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51 BBCH, </w:t>
            </w:r>
            <w:r w:rsidRPr="00653E7B">
              <w:br/>
              <w:t xml:space="preserve"> do: 89 BBCH </w:t>
            </w:r>
          </w:p>
        </w:tc>
        <w:tc>
          <w:tcPr>
            <w:tcW w:w="1985" w:type="dxa"/>
          </w:tcPr>
          <w:p w14:paraId="4F621D7F" w14:textId="77777777" w:rsidR="00CA3C28" w:rsidRPr="00653E7B" w:rsidRDefault="00CA3C28" w:rsidP="0033427A">
            <w:pPr>
              <w:spacing w:line="276" w:lineRule="auto"/>
            </w:pPr>
          </w:p>
        </w:tc>
      </w:tr>
      <w:tr w:rsidR="00CA3C28" w:rsidRPr="00653E7B" w14:paraId="5424A65B" w14:textId="77777777" w:rsidTr="0033427A">
        <w:tc>
          <w:tcPr>
            <w:tcW w:w="1843" w:type="dxa"/>
          </w:tcPr>
          <w:p w14:paraId="1A846921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1701" w:type="dxa"/>
          </w:tcPr>
          <w:p w14:paraId="64C1D4F4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mandelinka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bramborová</w:t>
            </w:r>
            <w:proofErr w:type="spellEnd"/>
          </w:p>
        </w:tc>
        <w:tc>
          <w:tcPr>
            <w:tcW w:w="1560" w:type="dxa"/>
          </w:tcPr>
          <w:p w14:paraId="7B138DCC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2 x 0,12 l/ha</w:t>
            </w:r>
          </w:p>
        </w:tc>
        <w:tc>
          <w:tcPr>
            <w:tcW w:w="567" w:type="dxa"/>
          </w:tcPr>
          <w:p w14:paraId="3833C04C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7</w:t>
            </w:r>
          </w:p>
        </w:tc>
        <w:tc>
          <w:tcPr>
            <w:tcW w:w="1842" w:type="dxa"/>
          </w:tcPr>
          <w:p w14:paraId="346500BF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51 BBCH, </w:t>
            </w:r>
            <w:r w:rsidRPr="00653E7B">
              <w:br/>
              <w:t xml:space="preserve"> do: 89 BBCH </w:t>
            </w:r>
          </w:p>
        </w:tc>
        <w:tc>
          <w:tcPr>
            <w:tcW w:w="1985" w:type="dxa"/>
          </w:tcPr>
          <w:p w14:paraId="21DA70C3" w14:textId="737E0E06" w:rsidR="00CA3C28" w:rsidRPr="00653E7B" w:rsidRDefault="00CA3C28" w:rsidP="0033427A">
            <w:pPr>
              <w:spacing w:line="276" w:lineRule="auto"/>
            </w:pPr>
            <w:r w:rsidRPr="00653E7B">
              <w:t>4) aplikace dělená</w:t>
            </w:r>
          </w:p>
        </w:tc>
      </w:tr>
      <w:tr w:rsidR="00CA3C28" w:rsidRPr="00653E7B" w14:paraId="6728ECA3" w14:textId="77777777" w:rsidTr="0033427A">
        <w:tc>
          <w:tcPr>
            <w:tcW w:w="1843" w:type="dxa"/>
          </w:tcPr>
          <w:p w14:paraId="1D0ECFC5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jarní</w:t>
            </w:r>
            <w:proofErr w:type="spellEnd"/>
          </w:p>
        </w:tc>
        <w:tc>
          <w:tcPr>
            <w:tcW w:w="1701" w:type="dxa"/>
          </w:tcPr>
          <w:p w14:paraId="5C4582D2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mšice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střemchová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kyjatka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osenní</w:t>
            </w:r>
            <w:proofErr w:type="spellEnd"/>
          </w:p>
        </w:tc>
        <w:tc>
          <w:tcPr>
            <w:tcW w:w="1560" w:type="dxa"/>
          </w:tcPr>
          <w:p w14:paraId="71B88C5A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0,15 l/ha</w:t>
            </w:r>
          </w:p>
        </w:tc>
        <w:tc>
          <w:tcPr>
            <w:tcW w:w="567" w:type="dxa"/>
          </w:tcPr>
          <w:p w14:paraId="4FED3F46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28</w:t>
            </w:r>
          </w:p>
        </w:tc>
        <w:tc>
          <w:tcPr>
            <w:tcW w:w="1842" w:type="dxa"/>
          </w:tcPr>
          <w:p w14:paraId="5BA12D88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30 BBCH,  </w:t>
            </w:r>
            <w:r w:rsidRPr="00653E7B">
              <w:br/>
              <w:t xml:space="preserve"> do: 69 BBCH </w:t>
            </w:r>
          </w:p>
        </w:tc>
        <w:tc>
          <w:tcPr>
            <w:tcW w:w="1985" w:type="dxa"/>
          </w:tcPr>
          <w:p w14:paraId="515C90B9" w14:textId="77777777" w:rsidR="00CA3C28" w:rsidRPr="00653E7B" w:rsidRDefault="00CA3C28" w:rsidP="0033427A">
            <w:pPr>
              <w:spacing w:line="276" w:lineRule="auto"/>
            </w:pPr>
          </w:p>
        </w:tc>
      </w:tr>
      <w:tr w:rsidR="00CA3C28" w:rsidRPr="00653E7B" w14:paraId="6831F79F" w14:textId="77777777" w:rsidTr="0033427A">
        <w:tc>
          <w:tcPr>
            <w:tcW w:w="1843" w:type="dxa"/>
          </w:tcPr>
          <w:p w14:paraId="280B047B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lastRenderedPageBreak/>
              <w:t>pšenice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ozimý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r w:rsidRPr="00653E7B">
              <w:rPr>
                <w:sz w:val="24"/>
                <w:szCs w:val="24"/>
                <w:lang w:val="de-DE"/>
              </w:rPr>
              <w:br/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701" w:type="dxa"/>
          </w:tcPr>
          <w:p w14:paraId="49B79F4D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mšice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střemchová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kyjatka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osenní</w:t>
            </w:r>
            <w:proofErr w:type="spellEnd"/>
          </w:p>
        </w:tc>
        <w:tc>
          <w:tcPr>
            <w:tcW w:w="1560" w:type="dxa"/>
          </w:tcPr>
          <w:p w14:paraId="246724CA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0,15 l/ha</w:t>
            </w:r>
          </w:p>
        </w:tc>
        <w:tc>
          <w:tcPr>
            <w:tcW w:w="567" w:type="dxa"/>
          </w:tcPr>
          <w:p w14:paraId="23FB2EBA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28</w:t>
            </w:r>
          </w:p>
        </w:tc>
        <w:tc>
          <w:tcPr>
            <w:tcW w:w="1842" w:type="dxa"/>
          </w:tcPr>
          <w:p w14:paraId="763C6B23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21 BBCH, </w:t>
            </w:r>
            <w:r w:rsidRPr="00653E7B">
              <w:br/>
              <w:t xml:space="preserve"> do: 75 BBCH </w:t>
            </w:r>
          </w:p>
        </w:tc>
        <w:tc>
          <w:tcPr>
            <w:tcW w:w="1985" w:type="dxa"/>
          </w:tcPr>
          <w:p w14:paraId="06E70831" w14:textId="45ECFD48" w:rsidR="00CA3C28" w:rsidRPr="00653E7B" w:rsidRDefault="00CA3C28" w:rsidP="0033427A">
            <w:pPr>
              <w:spacing w:line="276" w:lineRule="auto"/>
            </w:pPr>
            <w:r w:rsidRPr="00653E7B">
              <w:t>4) na jaře</w:t>
            </w:r>
          </w:p>
        </w:tc>
      </w:tr>
      <w:tr w:rsidR="00CA3C28" w:rsidRPr="00653E7B" w14:paraId="42728288" w14:textId="77777777" w:rsidTr="0033427A">
        <w:tc>
          <w:tcPr>
            <w:tcW w:w="1843" w:type="dxa"/>
          </w:tcPr>
          <w:p w14:paraId="5FF574F6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ozimý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r w:rsidRPr="00653E7B">
              <w:rPr>
                <w:sz w:val="24"/>
                <w:szCs w:val="24"/>
                <w:lang w:val="de-DE"/>
              </w:rPr>
              <w:br/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701" w:type="dxa"/>
          </w:tcPr>
          <w:p w14:paraId="6694F847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mšice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střemchová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kyjatka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osenní</w:t>
            </w:r>
            <w:proofErr w:type="spellEnd"/>
          </w:p>
        </w:tc>
        <w:tc>
          <w:tcPr>
            <w:tcW w:w="1560" w:type="dxa"/>
          </w:tcPr>
          <w:p w14:paraId="7C059FBE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0,15 l/ha</w:t>
            </w:r>
          </w:p>
        </w:tc>
        <w:tc>
          <w:tcPr>
            <w:tcW w:w="567" w:type="dxa"/>
          </w:tcPr>
          <w:p w14:paraId="7ECE4810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 w:rsidRPr="00653E7B">
              <w:t>AT</w:t>
            </w:r>
          </w:p>
        </w:tc>
        <w:tc>
          <w:tcPr>
            <w:tcW w:w="1842" w:type="dxa"/>
          </w:tcPr>
          <w:p w14:paraId="4AAF7A62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20 BBCH,  </w:t>
            </w:r>
            <w:r w:rsidRPr="00653E7B">
              <w:br/>
              <w:t xml:space="preserve"> do: 29 BBCH </w:t>
            </w:r>
          </w:p>
        </w:tc>
        <w:tc>
          <w:tcPr>
            <w:tcW w:w="1985" w:type="dxa"/>
          </w:tcPr>
          <w:p w14:paraId="48F6E315" w14:textId="78AC4B10" w:rsidR="00CA3C28" w:rsidRPr="00653E7B" w:rsidRDefault="00CA3C28" w:rsidP="0033427A">
            <w:pPr>
              <w:spacing w:line="276" w:lineRule="auto"/>
            </w:pPr>
            <w:r w:rsidRPr="00653E7B">
              <w:t>4) na podzim</w:t>
            </w:r>
          </w:p>
        </w:tc>
      </w:tr>
      <w:tr w:rsidR="00CA3C28" w:rsidRPr="00653E7B" w14:paraId="48BEAE05" w14:textId="77777777" w:rsidTr="0033427A">
        <w:tc>
          <w:tcPr>
            <w:tcW w:w="1843" w:type="dxa"/>
          </w:tcPr>
          <w:p w14:paraId="3E067672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653E7B">
              <w:rPr>
                <w:sz w:val="24"/>
                <w:szCs w:val="24"/>
              </w:rPr>
              <w:t>řepka olejka ozimá</w:t>
            </w:r>
          </w:p>
        </w:tc>
        <w:tc>
          <w:tcPr>
            <w:tcW w:w="1701" w:type="dxa"/>
          </w:tcPr>
          <w:p w14:paraId="18FAC17E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t>krytonosec řepkový, krytonosec čtyřzubý</w:t>
            </w:r>
          </w:p>
        </w:tc>
        <w:tc>
          <w:tcPr>
            <w:tcW w:w="1560" w:type="dxa"/>
          </w:tcPr>
          <w:p w14:paraId="66DDBC96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0,2 l/ha</w:t>
            </w:r>
          </w:p>
        </w:tc>
        <w:tc>
          <w:tcPr>
            <w:tcW w:w="567" w:type="dxa"/>
          </w:tcPr>
          <w:p w14:paraId="6398C113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>
              <w:t>28</w:t>
            </w:r>
          </w:p>
        </w:tc>
        <w:tc>
          <w:tcPr>
            <w:tcW w:w="1842" w:type="dxa"/>
          </w:tcPr>
          <w:p w14:paraId="7633D608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31 BBCH, do: 59 BBCH </w:t>
            </w:r>
          </w:p>
        </w:tc>
        <w:tc>
          <w:tcPr>
            <w:tcW w:w="1985" w:type="dxa"/>
          </w:tcPr>
          <w:p w14:paraId="3DA6F2D5" w14:textId="77777777" w:rsidR="00CA3C28" w:rsidRPr="00653E7B" w:rsidRDefault="00CA3C28" w:rsidP="0033427A">
            <w:pPr>
              <w:spacing w:line="276" w:lineRule="auto"/>
            </w:pPr>
          </w:p>
        </w:tc>
      </w:tr>
      <w:tr w:rsidR="00CA3C28" w:rsidRPr="00653E7B" w14:paraId="0CAC063C" w14:textId="77777777" w:rsidTr="0033427A">
        <w:tc>
          <w:tcPr>
            <w:tcW w:w="1843" w:type="dxa"/>
          </w:tcPr>
          <w:p w14:paraId="5626CB15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653E7B">
              <w:rPr>
                <w:sz w:val="24"/>
                <w:szCs w:val="24"/>
              </w:rPr>
              <w:t>řepka olejka ozimá</w:t>
            </w:r>
          </w:p>
        </w:tc>
        <w:tc>
          <w:tcPr>
            <w:tcW w:w="1701" w:type="dxa"/>
          </w:tcPr>
          <w:p w14:paraId="2949D998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t>blýskáček řepkový</w:t>
            </w:r>
          </w:p>
        </w:tc>
        <w:tc>
          <w:tcPr>
            <w:tcW w:w="1560" w:type="dxa"/>
          </w:tcPr>
          <w:p w14:paraId="112D6474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0,2 l/ha</w:t>
            </w:r>
          </w:p>
        </w:tc>
        <w:tc>
          <w:tcPr>
            <w:tcW w:w="567" w:type="dxa"/>
          </w:tcPr>
          <w:p w14:paraId="15736D84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>
              <w:t>28</w:t>
            </w:r>
          </w:p>
        </w:tc>
        <w:tc>
          <w:tcPr>
            <w:tcW w:w="1842" w:type="dxa"/>
          </w:tcPr>
          <w:p w14:paraId="083D1D59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50 BBCH, do: 59 BBCH </w:t>
            </w:r>
          </w:p>
        </w:tc>
        <w:tc>
          <w:tcPr>
            <w:tcW w:w="1985" w:type="dxa"/>
          </w:tcPr>
          <w:p w14:paraId="2B9BA23F" w14:textId="77777777" w:rsidR="00CA3C28" w:rsidRPr="00653E7B" w:rsidRDefault="00CA3C28" w:rsidP="0033427A">
            <w:pPr>
              <w:spacing w:line="276" w:lineRule="auto"/>
            </w:pPr>
          </w:p>
        </w:tc>
      </w:tr>
      <w:tr w:rsidR="00CA3C28" w:rsidRPr="00653E7B" w14:paraId="5478AAF6" w14:textId="77777777" w:rsidTr="0033427A">
        <w:tc>
          <w:tcPr>
            <w:tcW w:w="1843" w:type="dxa"/>
          </w:tcPr>
          <w:p w14:paraId="3E77D9E1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653E7B">
              <w:rPr>
                <w:sz w:val="24"/>
                <w:szCs w:val="24"/>
              </w:rPr>
              <w:t>řepka olejka ozimá</w:t>
            </w:r>
          </w:p>
        </w:tc>
        <w:tc>
          <w:tcPr>
            <w:tcW w:w="1701" w:type="dxa"/>
          </w:tcPr>
          <w:p w14:paraId="16EE5B6A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t xml:space="preserve">bejlomorka kapustová, krytonosec </w:t>
            </w:r>
            <w:proofErr w:type="spellStart"/>
            <w:r w:rsidRPr="00653E7B">
              <w:t>šešulový</w:t>
            </w:r>
            <w:proofErr w:type="spellEnd"/>
          </w:p>
        </w:tc>
        <w:tc>
          <w:tcPr>
            <w:tcW w:w="1560" w:type="dxa"/>
          </w:tcPr>
          <w:p w14:paraId="5135C0B5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0,2 l/ha</w:t>
            </w:r>
          </w:p>
        </w:tc>
        <w:tc>
          <w:tcPr>
            <w:tcW w:w="567" w:type="dxa"/>
          </w:tcPr>
          <w:p w14:paraId="162EB95F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  <w:r>
              <w:t>28</w:t>
            </w:r>
          </w:p>
        </w:tc>
        <w:tc>
          <w:tcPr>
            <w:tcW w:w="1842" w:type="dxa"/>
          </w:tcPr>
          <w:p w14:paraId="198A2E48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70 BBCH, do: 71 BBCH </w:t>
            </w:r>
          </w:p>
        </w:tc>
        <w:tc>
          <w:tcPr>
            <w:tcW w:w="1985" w:type="dxa"/>
          </w:tcPr>
          <w:p w14:paraId="651E3F8B" w14:textId="77777777" w:rsidR="00CA3C28" w:rsidRPr="00653E7B" w:rsidRDefault="00CA3C28" w:rsidP="0033427A">
            <w:pPr>
              <w:spacing w:line="276" w:lineRule="auto"/>
            </w:pPr>
          </w:p>
        </w:tc>
      </w:tr>
      <w:tr w:rsidR="00CA3C28" w:rsidRPr="00653E7B" w14:paraId="349EA73D" w14:textId="77777777" w:rsidTr="0033427A">
        <w:tc>
          <w:tcPr>
            <w:tcW w:w="1843" w:type="dxa"/>
          </w:tcPr>
          <w:p w14:paraId="344375B0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r w:rsidRPr="00653E7B">
              <w:rPr>
                <w:sz w:val="24"/>
                <w:szCs w:val="24"/>
              </w:rPr>
              <w:t>řepka olejka ozimá</w:t>
            </w:r>
          </w:p>
        </w:tc>
        <w:tc>
          <w:tcPr>
            <w:tcW w:w="1701" w:type="dxa"/>
          </w:tcPr>
          <w:p w14:paraId="1B069E02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t>dřepčík olejkový</w:t>
            </w:r>
          </w:p>
        </w:tc>
        <w:tc>
          <w:tcPr>
            <w:tcW w:w="1560" w:type="dxa"/>
          </w:tcPr>
          <w:p w14:paraId="67E867A0" w14:textId="77777777" w:rsidR="00CA3C28" w:rsidRPr="00653E7B" w:rsidRDefault="00CA3C28" w:rsidP="0033427A">
            <w:pPr>
              <w:spacing w:line="276" w:lineRule="auto"/>
              <w:ind w:left="51"/>
            </w:pPr>
            <w:r w:rsidRPr="00653E7B">
              <w:t>0,2 l/ha</w:t>
            </w:r>
          </w:p>
        </w:tc>
        <w:tc>
          <w:tcPr>
            <w:tcW w:w="567" w:type="dxa"/>
          </w:tcPr>
          <w:p w14:paraId="59DC481B" w14:textId="77777777" w:rsidR="00CA3C28" w:rsidRPr="00653E7B" w:rsidRDefault="00CA3C28" w:rsidP="0033427A">
            <w:pPr>
              <w:spacing w:line="276" w:lineRule="auto"/>
              <w:ind w:left="-65"/>
              <w:jc w:val="center"/>
            </w:pPr>
          </w:p>
        </w:tc>
        <w:tc>
          <w:tcPr>
            <w:tcW w:w="1842" w:type="dxa"/>
          </w:tcPr>
          <w:p w14:paraId="72C70B9F" w14:textId="77777777" w:rsidR="00CA3C28" w:rsidRPr="00653E7B" w:rsidRDefault="00CA3C28" w:rsidP="0033427A">
            <w:pPr>
              <w:spacing w:line="276" w:lineRule="auto"/>
              <w:ind w:left="210" w:hanging="284"/>
            </w:pPr>
            <w:r w:rsidRPr="00653E7B">
              <w:t xml:space="preserve"> 1) od: 11 BBCH, do: 19 BBCH </w:t>
            </w:r>
          </w:p>
        </w:tc>
        <w:tc>
          <w:tcPr>
            <w:tcW w:w="1985" w:type="dxa"/>
          </w:tcPr>
          <w:p w14:paraId="5915CE78" w14:textId="77777777" w:rsidR="00CA3C28" w:rsidRPr="00653E7B" w:rsidRDefault="00CA3C28" w:rsidP="0033427A">
            <w:pPr>
              <w:spacing w:line="276" w:lineRule="auto"/>
            </w:pPr>
            <w:r w:rsidRPr="00653E7B">
              <w:t>4) na podzim</w:t>
            </w:r>
          </w:p>
        </w:tc>
      </w:tr>
    </w:tbl>
    <w:p w14:paraId="45829A3D" w14:textId="77777777" w:rsidR="00CA3C28" w:rsidRPr="00653E7B" w:rsidRDefault="00CA3C28" w:rsidP="0033427A">
      <w:pPr>
        <w:spacing w:line="276" w:lineRule="auto"/>
        <w:jc w:val="both"/>
        <w:rPr>
          <w:snapToGrid w:val="0"/>
        </w:rPr>
      </w:pPr>
    </w:p>
    <w:p w14:paraId="3E63F026" w14:textId="04C8A1F2" w:rsidR="00CA3C28" w:rsidRPr="00653E7B" w:rsidRDefault="00CA3C28" w:rsidP="0033427A">
      <w:pPr>
        <w:spacing w:line="276" w:lineRule="auto"/>
        <w:jc w:val="both"/>
        <w:rPr>
          <w:snapToGrid w:val="0"/>
        </w:rPr>
      </w:pPr>
      <w:r w:rsidRPr="00653E7B">
        <w:rPr>
          <w:snapToGrid w:val="0"/>
        </w:rPr>
        <w:t>AT – ochranná lhůta je dána odstupem mezi termínem poslední aplikace a sklizní</w:t>
      </w:r>
      <w:r w:rsidR="0033427A">
        <w:rPr>
          <w:snapToGrid w:val="0"/>
        </w:rPr>
        <w:t>.</w:t>
      </w:r>
    </w:p>
    <w:p w14:paraId="1B00C16A" w14:textId="77777777" w:rsidR="00CA3C28" w:rsidRPr="00653E7B" w:rsidRDefault="00CA3C28" w:rsidP="0033427A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653E7B">
        <w:rPr>
          <w:iCs/>
          <w:snapToGrid w:val="0"/>
        </w:rPr>
        <w:t>OL (ochranná lhůta) je dána počtem dnů, které je nutné dodržet mezi termínem poslední aplikace a sklizní.</w:t>
      </w:r>
    </w:p>
    <w:p w14:paraId="0708D0A9" w14:textId="77777777" w:rsidR="00CA3C28" w:rsidRPr="00653E7B" w:rsidRDefault="00CA3C28" w:rsidP="0033427A">
      <w:pPr>
        <w:overflowPunct w:val="0"/>
        <w:spacing w:line="276" w:lineRule="auto"/>
        <w:textAlignment w:val="baseline"/>
        <w:rPr>
          <w:szCs w:val="20"/>
        </w:rPr>
      </w:pPr>
      <w:r w:rsidRPr="00653E7B">
        <w:rPr>
          <w:szCs w:val="20"/>
        </w:rPr>
        <w:t xml:space="preserve">LWA = (ošetřená výška koruny x 2 x 10 000) / šířka </w:t>
      </w:r>
      <w:proofErr w:type="spellStart"/>
      <w:r w:rsidRPr="00653E7B">
        <w:rPr>
          <w:szCs w:val="20"/>
        </w:rPr>
        <w:t>meziřadí</w:t>
      </w:r>
      <w:proofErr w:type="spellEnd"/>
    </w:p>
    <w:p w14:paraId="78398C01" w14:textId="77777777" w:rsidR="00CA3C28" w:rsidRPr="00653E7B" w:rsidRDefault="00CA3C28" w:rsidP="0033427A">
      <w:pPr>
        <w:tabs>
          <w:tab w:val="left" w:pos="1134"/>
          <w:tab w:val="left" w:pos="3261"/>
        </w:tabs>
        <w:overflowPunct w:val="0"/>
        <w:spacing w:line="276" w:lineRule="auto"/>
        <w:textAlignment w:val="baseline"/>
        <w:rPr>
          <w:szCs w:val="20"/>
        </w:rPr>
      </w:pPr>
    </w:p>
    <w:tbl>
      <w:tblPr>
        <w:tblStyle w:val="Mkatabulky"/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134"/>
        <w:gridCol w:w="1985"/>
        <w:gridCol w:w="1559"/>
      </w:tblGrid>
      <w:tr w:rsidR="00CA3C28" w:rsidRPr="00653E7B" w14:paraId="19C2F500" w14:textId="77777777" w:rsidTr="0033427A">
        <w:tc>
          <w:tcPr>
            <w:tcW w:w="3119" w:type="dxa"/>
          </w:tcPr>
          <w:p w14:paraId="52BCED6F" w14:textId="77777777" w:rsidR="00CA3C28" w:rsidRPr="00653E7B" w:rsidRDefault="00CA3C28" w:rsidP="0033427A">
            <w:pPr>
              <w:keepNext/>
              <w:spacing w:line="276" w:lineRule="auto"/>
            </w:pPr>
            <w:r w:rsidRPr="00653E7B">
              <w:t>Plodina, oblast použití</w:t>
            </w:r>
          </w:p>
        </w:tc>
        <w:tc>
          <w:tcPr>
            <w:tcW w:w="1559" w:type="dxa"/>
          </w:tcPr>
          <w:p w14:paraId="34EDAAE5" w14:textId="77777777" w:rsidR="00CA3C28" w:rsidRPr="00653E7B" w:rsidRDefault="00CA3C28" w:rsidP="0033427A">
            <w:pPr>
              <w:keepNext/>
              <w:spacing w:line="276" w:lineRule="auto"/>
              <w:ind w:left="34" w:hanging="34"/>
            </w:pPr>
            <w:r w:rsidRPr="00653E7B">
              <w:t>Dávka vody</w:t>
            </w:r>
          </w:p>
        </w:tc>
        <w:tc>
          <w:tcPr>
            <w:tcW w:w="1134" w:type="dxa"/>
          </w:tcPr>
          <w:p w14:paraId="1CC1D86D" w14:textId="77777777" w:rsidR="00CA3C28" w:rsidRPr="00653E7B" w:rsidRDefault="00CA3C28" w:rsidP="0033427A">
            <w:pPr>
              <w:keepNext/>
              <w:spacing w:line="276" w:lineRule="auto"/>
              <w:ind w:left="34" w:hanging="34"/>
            </w:pPr>
            <w:r w:rsidRPr="00653E7B">
              <w:t>Způsob aplikace</w:t>
            </w:r>
          </w:p>
        </w:tc>
        <w:tc>
          <w:tcPr>
            <w:tcW w:w="1985" w:type="dxa"/>
          </w:tcPr>
          <w:p w14:paraId="5398A124" w14:textId="490F6E30" w:rsidR="00CA3C28" w:rsidRPr="00653E7B" w:rsidRDefault="00CA3C28" w:rsidP="0033427A">
            <w:pPr>
              <w:keepNext/>
              <w:spacing w:line="276" w:lineRule="auto"/>
              <w:ind w:left="34" w:hanging="34"/>
            </w:pPr>
            <w:r w:rsidRPr="00653E7B">
              <w:t>Max. počet aplikací v</w:t>
            </w:r>
            <w:r w:rsidR="0033427A">
              <w:t xml:space="preserve"> </w:t>
            </w:r>
            <w:r w:rsidRPr="00653E7B">
              <w:t>plodině</w:t>
            </w:r>
          </w:p>
        </w:tc>
        <w:tc>
          <w:tcPr>
            <w:tcW w:w="1559" w:type="dxa"/>
          </w:tcPr>
          <w:p w14:paraId="216AD03A" w14:textId="51687523" w:rsidR="00CA3C28" w:rsidRPr="00653E7B" w:rsidRDefault="00CA3C28" w:rsidP="0033427A">
            <w:pPr>
              <w:keepNext/>
              <w:spacing w:line="276" w:lineRule="auto"/>
              <w:ind w:left="34" w:hanging="34"/>
            </w:pPr>
            <w:r w:rsidRPr="00653E7B">
              <w:t>Interval mezi aplikacemi</w:t>
            </w:r>
          </w:p>
        </w:tc>
      </w:tr>
      <w:tr w:rsidR="00CA3C28" w:rsidRPr="00653E7B" w14:paraId="15C72AD9" w14:textId="77777777" w:rsidTr="0033427A">
        <w:tc>
          <w:tcPr>
            <w:tcW w:w="3119" w:type="dxa"/>
          </w:tcPr>
          <w:p w14:paraId="673DAFC1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brambor</w:t>
            </w:r>
            <w:proofErr w:type="spellEnd"/>
          </w:p>
        </w:tc>
        <w:tc>
          <w:tcPr>
            <w:tcW w:w="1559" w:type="dxa"/>
          </w:tcPr>
          <w:p w14:paraId="448C6624" w14:textId="386FA549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>200-600 l/ha</w:t>
            </w:r>
          </w:p>
        </w:tc>
        <w:tc>
          <w:tcPr>
            <w:tcW w:w="1134" w:type="dxa"/>
          </w:tcPr>
          <w:p w14:paraId="5937438D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rPr>
                <w:lang w:val="de-DE"/>
              </w:rPr>
              <w:t>postřik</w:t>
            </w:r>
          </w:p>
        </w:tc>
        <w:tc>
          <w:tcPr>
            <w:tcW w:w="1985" w:type="dxa"/>
          </w:tcPr>
          <w:p w14:paraId="38275536" w14:textId="6F0C251D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 xml:space="preserve">1x </w:t>
            </w:r>
            <w:proofErr w:type="spellStart"/>
            <w:r w:rsidRPr="00653E7B">
              <w:rPr>
                <w:lang w:val="de-DE"/>
              </w:rPr>
              <w:t>nebo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dělená</w:t>
            </w:r>
            <w:proofErr w:type="spellEnd"/>
            <w:r w:rsidRPr="00653E7B">
              <w:rPr>
                <w:lang w:val="de-DE"/>
              </w:rPr>
              <w:t xml:space="preserve"> </w:t>
            </w:r>
            <w:r w:rsidRPr="00653E7B">
              <w:rPr>
                <w:lang w:val="de-DE"/>
              </w:rPr>
              <w:br/>
            </w:r>
            <w:proofErr w:type="spellStart"/>
            <w:r w:rsidRPr="00653E7B">
              <w:rPr>
                <w:lang w:val="de-DE"/>
              </w:rPr>
              <w:t>aplikace</w:t>
            </w:r>
            <w:proofErr w:type="spellEnd"/>
          </w:p>
        </w:tc>
        <w:tc>
          <w:tcPr>
            <w:tcW w:w="1559" w:type="dxa"/>
          </w:tcPr>
          <w:p w14:paraId="57FCBC0D" w14:textId="1FF98194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 xml:space="preserve">7 </w:t>
            </w:r>
            <w:proofErr w:type="spellStart"/>
            <w:r w:rsidRPr="00653E7B">
              <w:rPr>
                <w:lang w:val="de-DE"/>
              </w:rPr>
              <w:t>dnů</w:t>
            </w:r>
            <w:proofErr w:type="spellEnd"/>
          </w:p>
        </w:tc>
      </w:tr>
      <w:tr w:rsidR="00CA3C28" w:rsidRPr="00653E7B" w14:paraId="62D373DD" w14:textId="77777777" w:rsidTr="0033427A">
        <w:tc>
          <w:tcPr>
            <w:tcW w:w="3119" w:type="dxa"/>
          </w:tcPr>
          <w:p w14:paraId="14C37E6F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jádroviny</w:t>
            </w:r>
            <w:proofErr w:type="spellEnd"/>
          </w:p>
        </w:tc>
        <w:tc>
          <w:tcPr>
            <w:tcW w:w="1559" w:type="dxa"/>
          </w:tcPr>
          <w:p w14:paraId="2AD61342" w14:textId="2E24C361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>500-1000 l/ha</w:t>
            </w:r>
          </w:p>
        </w:tc>
        <w:tc>
          <w:tcPr>
            <w:tcW w:w="1134" w:type="dxa"/>
          </w:tcPr>
          <w:p w14:paraId="71ADA7E3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rPr>
                <w:lang w:val="de-DE"/>
              </w:rPr>
              <w:t>postřik</w:t>
            </w:r>
          </w:p>
        </w:tc>
        <w:tc>
          <w:tcPr>
            <w:tcW w:w="1985" w:type="dxa"/>
          </w:tcPr>
          <w:p w14:paraId="2E0E924C" w14:textId="45187826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 xml:space="preserve">1x </w:t>
            </w:r>
            <w:proofErr w:type="spellStart"/>
            <w:r w:rsidRPr="00653E7B">
              <w:rPr>
                <w:lang w:val="de-DE"/>
              </w:rPr>
              <w:t>za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rok</w:t>
            </w:r>
            <w:proofErr w:type="spellEnd"/>
          </w:p>
        </w:tc>
        <w:tc>
          <w:tcPr>
            <w:tcW w:w="1559" w:type="dxa"/>
          </w:tcPr>
          <w:p w14:paraId="000F3791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</w:p>
        </w:tc>
      </w:tr>
      <w:tr w:rsidR="00CA3C28" w:rsidRPr="00653E7B" w14:paraId="6BAFFF94" w14:textId="77777777" w:rsidTr="0033427A">
        <w:tc>
          <w:tcPr>
            <w:tcW w:w="3119" w:type="dxa"/>
          </w:tcPr>
          <w:p w14:paraId="52E21B7F" w14:textId="1BA86974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53E7B">
              <w:rPr>
                <w:lang w:val="de-DE"/>
              </w:rPr>
              <w:t>pšenice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ozimá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ječmen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ozimý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ječmen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jarní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tritikale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ozimé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žito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ozimé</w:t>
            </w:r>
            <w:proofErr w:type="spellEnd"/>
            <w:r w:rsidRPr="00653E7B">
              <w:rPr>
                <w:lang w:val="de-DE"/>
              </w:rPr>
              <w:t xml:space="preserve">, </w:t>
            </w:r>
            <w:proofErr w:type="spellStart"/>
            <w:r w:rsidRPr="00653E7B">
              <w:rPr>
                <w:lang w:val="de-DE"/>
              </w:rPr>
              <w:t>řepka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olejka</w:t>
            </w:r>
            <w:proofErr w:type="spellEnd"/>
            <w:r w:rsidRPr="00653E7B">
              <w:rPr>
                <w:lang w:val="de-DE"/>
              </w:rPr>
              <w:t xml:space="preserve"> </w:t>
            </w:r>
            <w:proofErr w:type="spellStart"/>
            <w:r w:rsidRPr="00653E7B">
              <w:rPr>
                <w:lang w:val="de-DE"/>
              </w:rPr>
              <w:t>ozimá</w:t>
            </w:r>
            <w:proofErr w:type="spellEnd"/>
          </w:p>
        </w:tc>
        <w:tc>
          <w:tcPr>
            <w:tcW w:w="1559" w:type="dxa"/>
          </w:tcPr>
          <w:p w14:paraId="4745B6D2" w14:textId="53681C41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>200-400 l/ha</w:t>
            </w:r>
          </w:p>
        </w:tc>
        <w:tc>
          <w:tcPr>
            <w:tcW w:w="1134" w:type="dxa"/>
          </w:tcPr>
          <w:p w14:paraId="58836E67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  <w:r w:rsidRPr="00653E7B">
              <w:rPr>
                <w:lang w:val="de-DE"/>
              </w:rPr>
              <w:t>postřik</w:t>
            </w:r>
          </w:p>
        </w:tc>
        <w:tc>
          <w:tcPr>
            <w:tcW w:w="1985" w:type="dxa"/>
          </w:tcPr>
          <w:p w14:paraId="452F56A2" w14:textId="0CB68712" w:rsidR="00CA3C28" w:rsidRPr="00653E7B" w:rsidRDefault="00CA3C28" w:rsidP="0033427A">
            <w:pPr>
              <w:spacing w:line="276" w:lineRule="auto"/>
              <w:rPr>
                <w:lang w:val="de-DE"/>
              </w:rPr>
            </w:pPr>
            <w:r w:rsidRPr="00653E7B">
              <w:rPr>
                <w:lang w:val="de-DE"/>
              </w:rPr>
              <w:t>1x</w:t>
            </w:r>
          </w:p>
        </w:tc>
        <w:tc>
          <w:tcPr>
            <w:tcW w:w="1559" w:type="dxa"/>
          </w:tcPr>
          <w:p w14:paraId="441B704C" w14:textId="77777777" w:rsidR="00CA3C28" w:rsidRPr="00653E7B" w:rsidRDefault="00CA3C28" w:rsidP="0033427A">
            <w:pPr>
              <w:spacing w:line="276" w:lineRule="auto"/>
              <w:ind w:left="25"/>
              <w:rPr>
                <w:lang w:val="de-DE"/>
              </w:rPr>
            </w:pPr>
          </w:p>
        </w:tc>
      </w:tr>
    </w:tbl>
    <w:p w14:paraId="59ECC727" w14:textId="77777777" w:rsidR="00CA3C28" w:rsidRPr="00653E7B" w:rsidRDefault="00CA3C28" w:rsidP="0033427A">
      <w:pPr>
        <w:spacing w:line="276" w:lineRule="auto"/>
        <w:jc w:val="both"/>
        <w:rPr>
          <w:bCs/>
          <w:szCs w:val="20"/>
          <w:lang w:eastAsia="en-GB"/>
        </w:rPr>
      </w:pPr>
    </w:p>
    <w:p w14:paraId="6BA0FCB4" w14:textId="77777777" w:rsidR="00CA3C28" w:rsidRPr="00653E7B" w:rsidRDefault="00CA3C28" w:rsidP="0033427A">
      <w:pPr>
        <w:spacing w:line="276" w:lineRule="auto"/>
        <w:jc w:val="both"/>
        <w:rPr>
          <w:bCs/>
          <w:szCs w:val="20"/>
          <w:lang w:eastAsia="en-GB"/>
        </w:rPr>
      </w:pPr>
      <w:r w:rsidRPr="00653E7B">
        <w:rPr>
          <w:bCs/>
          <w:szCs w:val="20"/>
          <w:lang w:eastAsia="en-GB"/>
        </w:rPr>
        <w:t>Při snižování dávky přípravku podle LWA sadu se zároveň úměrně snižuje dávka vody.</w:t>
      </w:r>
    </w:p>
    <w:p w14:paraId="1A0B87EB" w14:textId="77777777" w:rsidR="00CA3C28" w:rsidRPr="00653E7B" w:rsidRDefault="00CA3C28" w:rsidP="0033427A">
      <w:pPr>
        <w:spacing w:line="276" w:lineRule="auto"/>
        <w:jc w:val="both"/>
        <w:rPr>
          <w:bCs/>
          <w:szCs w:val="20"/>
          <w:lang w:eastAsia="en-GB"/>
        </w:rPr>
      </w:pPr>
      <w:r w:rsidRPr="00653E7B">
        <w:rPr>
          <w:bCs/>
          <w:szCs w:val="20"/>
          <w:lang w:eastAsia="en-GB"/>
        </w:rPr>
        <w:t>Nepřekračujte maximální uvedenou dávku na ha.</w:t>
      </w:r>
    </w:p>
    <w:p w14:paraId="476A0608" w14:textId="77777777" w:rsidR="00CA3C28" w:rsidRPr="00653E7B" w:rsidRDefault="00CA3C28" w:rsidP="0033427A">
      <w:pPr>
        <w:spacing w:line="276" w:lineRule="auto"/>
        <w:jc w:val="both"/>
        <w:rPr>
          <w:bCs/>
          <w:szCs w:val="20"/>
          <w:lang w:eastAsia="en-GB"/>
        </w:rPr>
      </w:pPr>
      <w:r w:rsidRPr="00653E7B">
        <w:rPr>
          <w:bCs/>
          <w:szCs w:val="20"/>
          <w:lang w:eastAsia="en-GB"/>
        </w:rPr>
        <w:t>Přípravek dosahuje proti dřepčíku olejkovému v řepce ozimé průměrné účinnosti.</w:t>
      </w:r>
    </w:p>
    <w:p w14:paraId="3D0F3E1D" w14:textId="77777777" w:rsidR="0033427A" w:rsidRDefault="0033427A" w:rsidP="0033427A">
      <w:pPr>
        <w:spacing w:line="276" w:lineRule="auto"/>
        <w:jc w:val="both"/>
        <w:rPr>
          <w:bCs/>
          <w:szCs w:val="20"/>
          <w:lang w:eastAsia="en-GB"/>
        </w:rPr>
      </w:pPr>
    </w:p>
    <w:p w14:paraId="6F4AE627" w14:textId="77777777" w:rsidR="0033427A" w:rsidRDefault="0033427A" w:rsidP="0033427A">
      <w:pPr>
        <w:spacing w:line="276" w:lineRule="auto"/>
        <w:jc w:val="both"/>
        <w:rPr>
          <w:bCs/>
          <w:szCs w:val="20"/>
          <w:lang w:eastAsia="en-GB"/>
        </w:rPr>
      </w:pPr>
    </w:p>
    <w:p w14:paraId="118D5596" w14:textId="77777777" w:rsidR="000866A2" w:rsidRDefault="000866A2" w:rsidP="0033427A">
      <w:pPr>
        <w:spacing w:line="276" w:lineRule="auto"/>
        <w:jc w:val="both"/>
        <w:rPr>
          <w:bCs/>
          <w:szCs w:val="20"/>
          <w:lang w:eastAsia="en-GB"/>
        </w:rPr>
      </w:pPr>
    </w:p>
    <w:p w14:paraId="005BCD68" w14:textId="77777777" w:rsidR="0033427A" w:rsidRPr="0033427A" w:rsidRDefault="0033427A" w:rsidP="0033427A">
      <w:pPr>
        <w:spacing w:line="276" w:lineRule="auto"/>
        <w:jc w:val="both"/>
        <w:rPr>
          <w:bCs/>
          <w:szCs w:val="20"/>
          <w:lang w:eastAsia="en-GB"/>
        </w:rPr>
      </w:pPr>
    </w:p>
    <w:p w14:paraId="198F3CA3" w14:textId="77777777" w:rsidR="00CA3C28" w:rsidRPr="00653E7B" w:rsidRDefault="00CA3C28" w:rsidP="0033427A">
      <w:pPr>
        <w:spacing w:line="276" w:lineRule="auto"/>
        <w:jc w:val="both"/>
        <w:rPr>
          <w:bCs/>
        </w:rPr>
      </w:pPr>
      <w:r w:rsidRPr="00653E7B">
        <w:rPr>
          <w:bCs/>
        </w:rPr>
        <w:lastRenderedPageBreak/>
        <w:t>Tabulka ochranných vzdáleností stanovených s 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416"/>
        <w:gridCol w:w="1333"/>
        <w:gridCol w:w="1210"/>
        <w:gridCol w:w="1569"/>
      </w:tblGrid>
      <w:tr w:rsidR="00CA3C28" w:rsidRPr="00653E7B" w14:paraId="3C2B7BCD" w14:textId="77777777" w:rsidTr="0033427A">
        <w:trPr>
          <w:trHeight w:val="257"/>
          <w:jc w:val="center"/>
        </w:trPr>
        <w:tc>
          <w:tcPr>
            <w:tcW w:w="3823" w:type="dxa"/>
            <w:vMerge w:val="restart"/>
            <w:shd w:val="clear" w:color="auto" w:fill="FFFFFF"/>
            <w:vAlign w:val="center"/>
          </w:tcPr>
          <w:p w14:paraId="27160B90" w14:textId="77777777" w:rsidR="00CA3C28" w:rsidRPr="00653E7B" w:rsidRDefault="00CA3C28" w:rsidP="0033427A">
            <w:pPr>
              <w:pStyle w:val="Textvbloku"/>
              <w:spacing w:line="276" w:lineRule="auto"/>
              <w:ind w:left="-108" w:firstLine="130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Plodina</w:t>
            </w:r>
          </w:p>
        </w:tc>
        <w:tc>
          <w:tcPr>
            <w:tcW w:w="5528" w:type="dxa"/>
            <w:gridSpan w:val="4"/>
            <w:shd w:val="clear" w:color="auto" w:fill="FFFFFF"/>
            <w:vAlign w:val="center"/>
          </w:tcPr>
          <w:p w14:paraId="13C65EB2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bCs/>
                <w:sz w:val="24"/>
                <w:szCs w:val="24"/>
              </w:rPr>
              <w:t>třída omezení úletu</w:t>
            </w:r>
          </w:p>
        </w:tc>
      </w:tr>
      <w:tr w:rsidR="00CA3C28" w:rsidRPr="00653E7B" w14:paraId="73E6DC63" w14:textId="77777777" w:rsidTr="0033427A">
        <w:trPr>
          <w:trHeight w:val="134"/>
          <w:jc w:val="center"/>
        </w:trPr>
        <w:tc>
          <w:tcPr>
            <w:tcW w:w="3823" w:type="dxa"/>
            <w:vMerge/>
            <w:shd w:val="clear" w:color="auto" w:fill="FFFFFF"/>
            <w:vAlign w:val="center"/>
          </w:tcPr>
          <w:p w14:paraId="6B393698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  <w:vAlign w:val="center"/>
          </w:tcPr>
          <w:p w14:paraId="0CF05E3B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bCs/>
                <w:sz w:val="24"/>
                <w:szCs w:val="24"/>
              </w:rPr>
              <w:t>bez redukce</w:t>
            </w:r>
          </w:p>
        </w:tc>
        <w:tc>
          <w:tcPr>
            <w:tcW w:w="1333" w:type="dxa"/>
            <w:shd w:val="clear" w:color="auto" w:fill="FFFFFF"/>
            <w:vAlign w:val="center"/>
          </w:tcPr>
          <w:p w14:paraId="7C5BBE65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bCs/>
                <w:sz w:val="24"/>
                <w:szCs w:val="24"/>
              </w:rPr>
              <w:t>50 %</w:t>
            </w:r>
          </w:p>
        </w:tc>
        <w:tc>
          <w:tcPr>
            <w:tcW w:w="1210" w:type="dxa"/>
            <w:shd w:val="clear" w:color="auto" w:fill="FFFFFF"/>
            <w:vAlign w:val="center"/>
          </w:tcPr>
          <w:p w14:paraId="66A41509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bCs/>
                <w:sz w:val="24"/>
                <w:szCs w:val="24"/>
              </w:rPr>
              <w:t>75 %</w:t>
            </w:r>
          </w:p>
        </w:tc>
        <w:tc>
          <w:tcPr>
            <w:tcW w:w="1569" w:type="dxa"/>
            <w:shd w:val="clear" w:color="auto" w:fill="FFFFFF"/>
            <w:vAlign w:val="center"/>
          </w:tcPr>
          <w:p w14:paraId="3FC7ED49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bCs/>
                <w:sz w:val="24"/>
                <w:szCs w:val="24"/>
              </w:rPr>
              <w:t>90 %</w:t>
            </w:r>
          </w:p>
        </w:tc>
      </w:tr>
      <w:tr w:rsidR="00CA3C28" w:rsidRPr="00653E7B" w14:paraId="2A07845A" w14:textId="77777777" w:rsidTr="0033427A">
        <w:trPr>
          <w:trHeight w:val="27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7AA1BE1E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A3C28" w:rsidRPr="00653E7B" w14:paraId="3ACCE926" w14:textId="77777777" w:rsidTr="0033427A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7D6D497B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rPr>
                <w:iCs/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jádroviny</w:t>
            </w:r>
          </w:p>
        </w:tc>
        <w:tc>
          <w:tcPr>
            <w:tcW w:w="1416" w:type="dxa"/>
            <w:vAlign w:val="center"/>
          </w:tcPr>
          <w:p w14:paraId="64A8FD40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25</w:t>
            </w:r>
          </w:p>
        </w:tc>
        <w:tc>
          <w:tcPr>
            <w:tcW w:w="1333" w:type="dxa"/>
            <w:vAlign w:val="center"/>
          </w:tcPr>
          <w:p w14:paraId="42086CF9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16</w:t>
            </w:r>
          </w:p>
        </w:tc>
        <w:tc>
          <w:tcPr>
            <w:tcW w:w="1210" w:type="dxa"/>
            <w:vAlign w:val="center"/>
          </w:tcPr>
          <w:p w14:paraId="58495570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12</w:t>
            </w:r>
          </w:p>
        </w:tc>
        <w:tc>
          <w:tcPr>
            <w:tcW w:w="1569" w:type="dxa"/>
            <w:vAlign w:val="center"/>
          </w:tcPr>
          <w:p w14:paraId="105F8062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6</w:t>
            </w:r>
          </w:p>
        </w:tc>
      </w:tr>
      <w:tr w:rsidR="00CA3C28" w:rsidRPr="00653E7B" w14:paraId="2B90AB9A" w14:textId="77777777" w:rsidTr="0033427A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2191D76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 xml:space="preserve">brambor, pšenice ozimá, ječmen ozimý, ječmen jarní, </w:t>
            </w:r>
            <w:proofErr w:type="spellStart"/>
            <w:r w:rsidRPr="00653E7B">
              <w:rPr>
                <w:sz w:val="24"/>
                <w:szCs w:val="24"/>
              </w:rPr>
              <w:t>tritikale</w:t>
            </w:r>
            <w:proofErr w:type="spellEnd"/>
            <w:r w:rsidRPr="00653E7B">
              <w:rPr>
                <w:sz w:val="24"/>
                <w:szCs w:val="24"/>
              </w:rPr>
              <w:t xml:space="preserve"> ozimé, žito ozimé, řepka olejka ozimá</w:t>
            </w:r>
          </w:p>
        </w:tc>
        <w:tc>
          <w:tcPr>
            <w:tcW w:w="1416" w:type="dxa"/>
            <w:vAlign w:val="center"/>
          </w:tcPr>
          <w:p w14:paraId="788C1CB8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 w14:paraId="3236AB6B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vAlign w:val="center"/>
          </w:tcPr>
          <w:p w14:paraId="765AE2FD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  <w:vAlign w:val="center"/>
          </w:tcPr>
          <w:p w14:paraId="17C2E9D1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4</w:t>
            </w:r>
          </w:p>
        </w:tc>
      </w:tr>
      <w:tr w:rsidR="00CA3C28" w:rsidRPr="00653E7B" w14:paraId="627800FE" w14:textId="77777777" w:rsidTr="0033427A">
        <w:trPr>
          <w:trHeight w:val="425"/>
          <w:jc w:val="center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68140105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Ochranná vzdálenost od okraje ošetřovaného pozemku s ohledem na ochranu necílových členovců [m]</w:t>
            </w:r>
          </w:p>
        </w:tc>
      </w:tr>
      <w:tr w:rsidR="00CA3C28" w:rsidRPr="00653E7B" w14:paraId="7CF9E79E" w14:textId="77777777" w:rsidTr="0033427A">
        <w:trPr>
          <w:trHeight w:val="6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30CB0ADB" w14:textId="77777777" w:rsidR="00CA3C28" w:rsidRPr="00653E7B" w:rsidRDefault="00CA3C28" w:rsidP="0033427A">
            <w:pPr>
              <w:pStyle w:val="Textvbloku"/>
              <w:spacing w:line="276" w:lineRule="auto"/>
              <w:ind w:left="0" w:right="-142"/>
              <w:rPr>
                <w:iCs/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jádroviny</w:t>
            </w:r>
          </w:p>
        </w:tc>
        <w:tc>
          <w:tcPr>
            <w:tcW w:w="1416" w:type="dxa"/>
            <w:vAlign w:val="center"/>
          </w:tcPr>
          <w:p w14:paraId="786C53B0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nelze</w:t>
            </w:r>
          </w:p>
        </w:tc>
        <w:tc>
          <w:tcPr>
            <w:tcW w:w="1333" w:type="dxa"/>
            <w:vAlign w:val="center"/>
          </w:tcPr>
          <w:p w14:paraId="6ED388DC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nelze</w:t>
            </w:r>
          </w:p>
        </w:tc>
        <w:tc>
          <w:tcPr>
            <w:tcW w:w="1210" w:type="dxa"/>
            <w:vAlign w:val="center"/>
          </w:tcPr>
          <w:p w14:paraId="44365EED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30</w:t>
            </w:r>
          </w:p>
        </w:tc>
        <w:tc>
          <w:tcPr>
            <w:tcW w:w="1569" w:type="dxa"/>
            <w:vAlign w:val="center"/>
          </w:tcPr>
          <w:p w14:paraId="74E47F70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15</w:t>
            </w:r>
          </w:p>
        </w:tc>
      </w:tr>
      <w:tr w:rsidR="00CA3C28" w:rsidRPr="00653E7B" w14:paraId="5D26E5E3" w14:textId="77777777" w:rsidTr="0033427A">
        <w:trPr>
          <w:trHeight w:val="439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1A378306" w14:textId="77777777" w:rsidR="00CA3C28" w:rsidRPr="00653E7B" w:rsidRDefault="00CA3C28" w:rsidP="0033427A">
            <w:pPr>
              <w:pStyle w:val="Textvbloku"/>
              <w:spacing w:line="276" w:lineRule="auto"/>
              <w:ind w:left="0" w:right="-142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 xml:space="preserve">brambor, pšenice ozimá, ječmen ozimý, ječmen jarní, </w:t>
            </w:r>
            <w:proofErr w:type="spellStart"/>
            <w:r w:rsidRPr="00653E7B">
              <w:rPr>
                <w:sz w:val="24"/>
                <w:szCs w:val="24"/>
              </w:rPr>
              <w:t>tritikale</w:t>
            </w:r>
            <w:proofErr w:type="spellEnd"/>
            <w:r w:rsidRPr="00653E7B">
              <w:rPr>
                <w:sz w:val="24"/>
                <w:szCs w:val="24"/>
              </w:rPr>
              <w:t xml:space="preserve"> ozimé, žito ozimé</w:t>
            </w:r>
          </w:p>
        </w:tc>
        <w:tc>
          <w:tcPr>
            <w:tcW w:w="1416" w:type="dxa"/>
            <w:vAlign w:val="center"/>
          </w:tcPr>
          <w:p w14:paraId="5EAA42F0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10</w:t>
            </w:r>
          </w:p>
        </w:tc>
        <w:tc>
          <w:tcPr>
            <w:tcW w:w="1333" w:type="dxa"/>
            <w:vAlign w:val="center"/>
          </w:tcPr>
          <w:p w14:paraId="44D6CF26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  <w:vAlign w:val="center"/>
          </w:tcPr>
          <w:p w14:paraId="7FD5B619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  <w:vAlign w:val="center"/>
          </w:tcPr>
          <w:p w14:paraId="44B7E05B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0</w:t>
            </w:r>
          </w:p>
        </w:tc>
      </w:tr>
      <w:tr w:rsidR="00CA3C28" w:rsidRPr="00653E7B" w14:paraId="15518D3F" w14:textId="77777777" w:rsidTr="0033427A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384E25B5" w14:textId="77777777" w:rsidR="00CA3C28" w:rsidRPr="00653E7B" w:rsidRDefault="00CA3C28" w:rsidP="0033427A">
            <w:pPr>
              <w:pStyle w:val="Textvbloku"/>
              <w:spacing w:line="276" w:lineRule="auto"/>
              <w:ind w:left="0" w:right="-142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řepka olejka ozimá</w:t>
            </w:r>
          </w:p>
        </w:tc>
        <w:tc>
          <w:tcPr>
            <w:tcW w:w="1416" w:type="dxa"/>
            <w:vAlign w:val="center"/>
          </w:tcPr>
          <w:p w14:paraId="29096E57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15</w:t>
            </w:r>
          </w:p>
        </w:tc>
        <w:tc>
          <w:tcPr>
            <w:tcW w:w="1333" w:type="dxa"/>
            <w:vAlign w:val="center"/>
          </w:tcPr>
          <w:p w14:paraId="69DAD46C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14:paraId="0B1424C1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  <w:vAlign w:val="center"/>
          </w:tcPr>
          <w:p w14:paraId="1ED2BAB6" w14:textId="77777777" w:rsidR="00CA3C28" w:rsidRPr="00653E7B" w:rsidRDefault="00CA3C28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5</w:t>
            </w:r>
          </w:p>
        </w:tc>
      </w:tr>
    </w:tbl>
    <w:p w14:paraId="2891D04C" w14:textId="77777777" w:rsidR="0033427A" w:rsidRDefault="0033427A" w:rsidP="0033427A">
      <w:pPr>
        <w:spacing w:line="276" w:lineRule="auto"/>
        <w:rPr>
          <w:bCs/>
          <w:u w:val="single"/>
        </w:rPr>
      </w:pPr>
    </w:p>
    <w:p w14:paraId="74A4550B" w14:textId="5CE3C1E2" w:rsidR="00CA3C28" w:rsidRPr="00653E7B" w:rsidRDefault="00CA3C28" w:rsidP="0033427A">
      <w:pPr>
        <w:spacing w:line="276" w:lineRule="auto"/>
        <w:rPr>
          <w:bCs/>
          <w:u w:val="single"/>
        </w:rPr>
      </w:pPr>
      <w:r w:rsidRPr="00653E7B">
        <w:rPr>
          <w:bCs/>
          <w:u w:val="single"/>
        </w:rPr>
        <w:t>Jádroviny:</w:t>
      </w:r>
    </w:p>
    <w:p w14:paraId="5F5F78D0" w14:textId="77777777" w:rsidR="00CA3C28" w:rsidRPr="00653E7B" w:rsidRDefault="00CA3C28" w:rsidP="0033427A">
      <w:pPr>
        <w:pStyle w:val="Textvbloku"/>
        <w:tabs>
          <w:tab w:val="left" w:pos="9498"/>
        </w:tabs>
        <w:spacing w:line="276" w:lineRule="auto"/>
        <w:ind w:left="0" w:right="0"/>
        <w:jc w:val="both"/>
        <w:rPr>
          <w:bCs/>
          <w:sz w:val="24"/>
          <w:szCs w:val="24"/>
        </w:rPr>
      </w:pPr>
      <w:r w:rsidRPr="00653E7B">
        <w:rPr>
          <w:bCs/>
          <w:sz w:val="24"/>
          <w:szCs w:val="24"/>
        </w:rPr>
        <w:t>Za účelem ochrany vodních organismů neaplikujte na svažitých pozemcích (</w:t>
      </w:r>
      <w:r w:rsidRPr="00653E7B">
        <w:rPr>
          <w:bCs/>
          <w:i/>
          <w:sz w:val="24"/>
          <w:szCs w:val="24"/>
        </w:rPr>
        <w:t>≥</w:t>
      </w:r>
      <w:r w:rsidRPr="00653E7B">
        <w:rPr>
          <w:bCs/>
          <w:sz w:val="24"/>
          <w:szCs w:val="24"/>
        </w:rPr>
        <w:t xml:space="preserve"> 3° svažitosti), jejichž okraje jsou vzdáleny od povrchových vod &lt; 25 m. </w:t>
      </w:r>
    </w:p>
    <w:p w14:paraId="6CAA9A1A" w14:textId="77777777" w:rsidR="00CA3C28" w:rsidRPr="00653E7B" w:rsidRDefault="00CA3C28" w:rsidP="0033427A">
      <w:pPr>
        <w:pStyle w:val="Textvbloku"/>
        <w:tabs>
          <w:tab w:val="left" w:pos="9498"/>
        </w:tabs>
        <w:spacing w:line="276" w:lineRule="auto"/>
        <w:ind w:left="0" w:right="0"/>
        <w:jc w:val="both"/>
        <w:rPr>
          <w:bCs/>
          <w:sz w:val="24"/>
          <w:szCs w:val="24"/>
        </w:rPr>
      </w:pPr>
    </w:p>
    <w:p w14:paraId="67E6CFC7" w14:textId="77777777" w:rsidR="00CA3C28" w:rsidRPr="00653E7B" w:rsidRDefault="00CA3C28" w:rsidP="0033427A">
      <w:pPr>
        <w:spacing w:line="276" w:lineRule="auto"/>
        <w:rPr>
          <w:bCs/>
          <w:u w:val="single"/>
        </w:rPr>
      </w:pPr>
      <w:r w:rsidRPr="00653E7B">
        <w:rPr>
          <w:bCs/>
          <w:u w:val="single"/>
        </w:rPr>
        <w:t xml:space="preserve">Pšenice ozimá, ječmen ozimý, </w:t>
      </w:r>
      <w:proofErr w:type="spellStart"/>
      <w:r w:rsidRPr="00653E7B">
        <w:rPr>
          <w:bCs/>
          <w:u w:val="single"/>
        </w:rPr>
        <w:t>tritikale</w:t>
      </w:r>
      <w:proofErr w:type="spellEnd"/>
      <w:r w:rsidRPr="00653E7B">
        <w:rPr>
          <w:bCs/>
          <w:u w:val="single"/>
        </w:rPr>
        <w:t xml:space="preserve"> ozimé, žito ozimé, řepka olejka ozimá:</w:t>
      </w:r>
    </w:p>
    <w:p w14:paraId="1CBDFAB5" w14:textId="77777777" w:rsidR="00CA3C28" w:rsidRPr="00653E7B" w:rsidRDefault="00CA3C28" w:rsidP="0033427A">
      <w:pPr>
        <w:pStyle w:val="Textvbloku"/>
        <w:tabs>
          <w:tab w:val="left" w:pos="9781"/>
        </w:tabs>
        <w:spacing w:line="276" w:lineRule="auto"/>
        <w:ind w:left="0" w:right="-142"/>
        <w:jc w:val="both"/>
        <w:rPr>
          <w:bCs/>
          <w:sz w:val="24"/>
          <w:szCs w:val="24"/>
        </w:rPr>
      </w:pPr>
      <w:r w:rsidRPr="00653E7B">
        <w:rPr>
          <w:bCs/>
          <w:sz w:val="24"/>
          <w:szCs w:val="24"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3F47BD6F" w14:textId="77777777" w:rsidR="00CA3C28" w:rsidRPr="00653E7B" w:rsidRDefault="00CA3C28" w:rsidP="0033427A">
      <w:pPr>
        <w:pStyle w:val="Textvbloku"/>
        <w:tabs>
          <w:tab w:val="left" w:pos="9781"/>
        </w:tabs>
        <w:spacing w:line="276" w:lineRule="auto"/>
        <w:ind w:left="0" w:right="-142"/>
        <w:jc w:val="both"/>
        <w:rPr>
          <w:bCs/>
          <w:sz w:val="24"/>
          <w:szCs w:val="24"/>
        </w:rPr>
      </w:pPr>
    </w:p>
    <w:p w14:paraId="3E3B1055" w14:textId="77777777" w:rsidR="00CA3C28" w:rsidRPr="00653E7B" w:rsidRDefault="00CA3C28" w:rsidP="0033427A">
      <w:pPr>
        <w:spacing w:line="276" w:lineRule="auto"/>
        <w:jc w:val="both"/>
        <w:rPr>
          <w:bCs/>
        </w:rPr>
      </w:pPr>
      <w:r w:rsidRPr="00653E7B">
        <w:rPr>
          <w:bCs/>
        </w:rPr>
        <w:t>Tabulka ochranných vzdáleností stanovených s ohledem na ochranu zdraví lidí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4"/>
        <w:gridCol w:w="1418"/>
        <w:gridCol w:w="1134"/>
        <w:gridCol w:w="1134"/>
        <w:gridCol w:w="1559"/>
      </w:tblGrid>
      <w:tr w:rsidR="00CA3C28" w:rsidRPr="00653E7B" w14:paraId="471CAD20" w14:textId="77777777" w:rsidTr="000866A2">
        <w:trPr>
          <w:trHeight w:val="206"/>
          <w:jc w:val="center"/>
        </w:trPr>
        <w:tc>
          <w:tcPr>
            <w:tcW w:w="3964" w:type="dxa"/>
            <w:vMerge w:val="restart"/>
            <w:shd w:val="clear" w:color="auto" w:fill="FFFFFF"/>
            <w:vAlign w:val="center"/>
          </w:tcPr>
          <w:p w14:paraId="7AEE71E1" w14:textId="77777777" w:rsidR="00CA3C28" w:rsidRPr="00653E7B" w:rsidRDefault="00CA3C28" w:rsidP="0033427A">
            <w:pPr>
              <w:spacing w:line="276" w:lineRule="auto"/>
              <w:rPr>
                <w:bCs/>
              </w:rPr>
            </w:pPr>
            <w:r w:rsidRPr="00653E7B">
              <w:rPr>
                <w:bCs/>
              </w:rPr>
              <w:t>Plodina</w:t>
            </w:r>
          </w:p>
        </w:tc>
        <w:tc>
          <w:tcPr>
            <w:tcW w:w="5245" w:type="dxa"/>
            <w:gridSpan w:val="4"/>
            <w:shd w:val="clear" w:color="auto" w:fill="FFFFFF"/>
            <w:vAlign w:val="center"/>
          </w:tcPr>
          <w:p w14:paraId="2893BF3F" w14:textId="77777777" w:rsidR="00CA3C28" w:rsidRPr="00653E7B" w:rsidRDefault="00CA3C28" w:rsidP="0033427A">
            <w:pPr>
              <w:spacing w:line="276" w:lineRule="auto"/>
              <w:jc w:val="center"/>
              <w:rPr>
                <w:bCs/>
              </w:rPr>
            </w:pPr>
            <w:r w:rsidRPr="00653E7B">
              <w:rPr>
                <w:bCs/>
              </w:rPr>
              <w:t>třída omezení úletu</w:t>
            </w:r>
          </w:p>
        </w:tc>
      </w:tr>
      <w:tr w:rsidR="00CA3C28" w:rsidRPr="00653E7B" w14:paraId="0BC5FE0C" w14:textId="77777777" w:rsidTr="000866A2">
        <w:trPr>
          <w:trHeight w:val="60"/>
          <w:jc w:val="center"/>
        </w:trPr>
        <w:tc>
          <w:tcPr>
            <w:tcW w:w="3964" w:type="dxa"/>
            <w:vMerge/>
            <w:shd w:val="clear" w:color="auto" w:fill="FFFFFF"/>
            <w:vAlign w:val="center"/>
          </w:tcPr>
          <w:p w14:paraId="322A8B47" w14:textId="77777777" w:rsidR="00CA3C28" w:rsidRPr="00653E7B" w:rsidRDefault="00CA3C28" w:rsidP="0033427A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52DF6CA" w14:textId="77777777" w:rsidR="00CA3C28" w:rsidRPr="00653E7B" w:rsidRDefault="00CA3C28" w:rsidP="0033427A">
            <w:pPr>
              <w:spacing w:line="276" w:lineRule="auto"/>
              <w:jc w:val="center"/>
              <w:rPr>
                <w:bCs/>
              </w:rPr>
            </w:pPr>
            <w:r w:rsidRPr="00653E7B">
              <w:rPr>
                <w:bCs/>
              </w:rPr>
              <w:t>bez redukce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F616E9C" w14:textId="77777777" w:rsidR="00CA3C28" w:rsidRPr="00653E7B" w:rsidRDefault="00CA3C28" w:rsidP="0033427A">
            <w:pPr>
              <w:spacing w:line="276" w:lineRule="auto"/>
              <w:jc w:val="center"/>
              <w:rPr>
                <w:bCs/>
              </w:rPr>
            </w:pPr>
            <w:r w:rsidRPr="00653E7B">
              <w:rPr>
                <w:bCs/>
              </w:rPr>
              <w:t>50 %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DD3E9A" w14:textId="77777777" w:rsidR="00CA3C28" w:rsidRPr="00653E7B" w:rsidRDefault="00CA3C28" w:rsidP="0033427A">
            <w:pPr>
              <w:spacing w:line="276" w:lineRule="auto"/>
              <w:jc w:val="center"/>
              <w:rPr>
                <w:bCs/>
              </w:rPr>
            </w:pPr>
            <w:r w:rsidRPr="00653E7B">
              <w:rPr>
                <w:bCs/>
              </w:rPr>
              <w:t>75 %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DB74B06" w14:textId="77777777" w:rsidR="00CA3C28" w:rsidRPr="00653E7B" w:rsidRDefault="00CA3C28" w:rsidP="0033427A">
            <w:pPr>
              <w:spacing w:line="276" w:lineRule="auto"/>
              <w:jc w:val="center"/>
              <w:rPr>
                <w:bCs/>
              </w:rPr>
            </w:pPr>
            <w:r w:rsidRPr="00653E7B">
              <w:rPr>
                <w:bCs/>
              </w:rPr>
              <w:t>90 %</w:t>
            </w:r>
          </w:p>
        </w:tc>
      </w:tr>
      <w:tr w:rsidR="00CA3C28" w:rsidRPr="00653E7B" w14:paraId="05B8183A" w14:textId="77777777" w:rsidTr="000866A2">
        <w:trPr>
          <w:trHeight w:val="60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45AFD62B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A3C28" w:rsidRPr="00653E7B" w14:paraId="2A32AFC8" w14:textId="77777777" w:rsidTr="000866A2">
        <w:trPr>
          <w:trHeight w:val="340"/>
          <w:jc w:val="center"/>
        </w:trPr>
        <w:tc>
          <w:tcPr>
            <w:tcW w:w="3964" w:type="dxa"/>
            <w:shd w:val="clear" w:color="auto" w:fill="FFFFFF"/>
          </w:tcPr>
          <w:p w14:paraId="02860C11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proofErr w:type="spellStart"/>
            <w:r w:rsidRPr="00653E7B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ozimý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ječmen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jarní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brambor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řepka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olejka</w:t>
            </w:r>
            <w:proofErr w:type="spellEnd"/>
            <w:r w:rsidRPr="00653E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53E7B">
              <w:rPr>
                <w:sz w:val="24"/>
                <w:szCs w:val="24"/>
                <w:lang w:val="de-DE"/>
              </w:rPr>
              <w:t>ozimá</w:t>
            </w:r>
            <w:proofErr w:type="spellEnd"/>
          </w:p>
        </w:tc>
        <w:tc>
          <w:tcPr>
            <w:tcW w:w="1418" w:type="dxa"/>
          </w:tcPr>
          <w:p w14:paraId="6B8994FB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82552DB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AE854BA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E07541C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CA3C28" w:rsidRPr="00653E7B" w14:paraId="2CF8173C" w14:textId="77777777" w:rsidTr="000866A2">
        <w:trPr>
          <w:trHeight w:val="60"/>
          <w:jc w:val="center"/>
        </w:trPr>
        <w:tc>
          <w:tcPr>
            <w:tcW w:w="3964" w:type="dxa"/>
            <w:shd w:val="clear" w:color="auto" w:fill="FFFFFF"/>
          </w:tcPr>
          <w:p w14:paraId="758E5E00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653E7B">
              <w:rPr>
                <w:sz w:val="24"/>
                <w:szCs w:val="24"/>
              </w:rPr>
              <w:t>jádroviny</w:t>
            </w:r>
          </w:p>
        </w:tc>
        <w:tc>
          <w:tcPr>
            <w:tcW w:w="1418" w:type="dxa"/>
          </w:tcPr>
          <w:p w14:paraId="71B917BD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4D0A3AC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323DA9F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186D723" w14:textId="77777777" w:rsidR="00CA3C28" w:rsidRPr="00653E7B" w:rsidRDefault="00CA3C28" w:rsidP="0033427A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653E7B">
              <w:rPr>
                <w:bCs/>
                <w:iCs/>
                <w:sz w:val="24"/>
                <w:szCs w:val="24"/>
              </w:rPr>
              <w:t>5</w:t>
            </w:r>
          </w:p>
        </w:tc>
      </w:tr>
    </w:tbl>
    <w:p w14:paraId="44A01125" w14:textId="39B0AC15" w:rsidR="00CA3C28" w:rsidRDefault="00CA3C28" w:rsidP="000866A2">
      <w:pPr>
        <w:pStyle w:val="Textvbloku"/>
        <w:spacing w:line="276" w:lineRule="auto"/>
        <w:ind w:left="0" w:right="0"/>
        <w:jc w:val="both"/>
        <w:rPr>
          <w:sz w:val="24"/>
          <w:szCs w:val="24"/>
          <w:lang w:val="en-US"/>
        </w:rPr>
      </w:pPr>
    </w:p>
    <w:p w14:paraId="49C66C55" w14:textId="77777777" w:rsidR="00CA3C28" w:rsidRPr="00653E7B" w:rsidRDefault="00CA3C28" w:rsidP="000866A2">
      <w:pPr>
        <w:pStyle w:val="Textvbloku"/>
        <w:spacing w:line="276" w:lineRule="auto"/>
        <w:ind w:left="0" w:right="0"/>
        <w:jc w:val="both"/>
        <w:rPr>
          <w:sz w:val="24"/>
          <w:szCs w:val="24"/>
          <w:lang w:val="en-US"/>
        </w:rPr>
      </w:pPr>
    </w:p>
    <w:p w14:paraId="0630EA90" w14:textId="03EAA359" w:rsidR="00CE4FBB" w:rsidRDefault="00CE4FB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E4FBB">
        <w:rPr>
          <w:b/>
          <w:sz w:val="28"/>
          <w:szCs w:val="28"/>
        </w:rPr>
        <w:t>Current</w:t>
      </w:r>
      <w:proofErr w:type="spellEnd"/>
      <w:r>
        <w:rPr>
          <w:b/>
          <w:sz w:val="28"/>
          <w:szCs w:val="28"/>
        </w:rPr>
        <w:t xml:space="preserve"> (+ další obchodní jméno Obelisk)</w:t>
      </w:r>
    </w:p>
    <w:p w14:paraId="2A9CFAFB" w14:textId="7A521AEE" w:rsidR="006301EE" w:rsidRPr="0010693C" w:rsidRDefault="006301EE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r w:rsidR="00CE4FBB" w:rsidRPr="00CE4FBB">
        <w:t>ASCENZA Agro, S.A.</w:t>
      </w:r>
      <w:r w:rsidR="00CE4FBB">
        <w:t xml:space="preserve">, </w:t>
      </w:r>
      <w:proofErr w:type="spellStart"/>
      <w:r w:rsidR="00CE4FBB" w:rsidRPr="00CE4FBB">
        <w:t>Avenida</w:t>
      </w:r>
      <w:proofErr w:type="spellEnd"/>
      <w:r w:rsidR="00CE4FBB" w:rsidRPr="00CE4FBB">
        <w:t xml:space="preserve"> do Rio Tejo, </w:t>
      </w:r>
      <w:proofErr w:type="spellStart"/>
      <w:r w:rsidR="00CE4FBB" w:rsidRPr="00CE4FBB">
        <w:t>Herdade</w:t>
      </w:r>
      <w:proofErr w:type="spellEnd"/>
      <w:r w:rsidR="00CE4FBB" w:rsidRPr="00CE4FBB">
        <w:t xml:space="preserve"> </w:t>
      </w:r>
      <w:proofErr w:type="spellStart"/>
      <w:r w:rsidR="00CE4FBB" w:rsidRPr="00CE4FBB">
        <w:t>das</w:t>
      </w:r>
      <w:proofErr w:type="spellEnd"/>
      <w:r w:rsidR="00CE4FBB" w:rsidRPr="00CE4FBB">
        <w:t xml:space="preserve"> </w:t>
      </w:r>
      <w:proofErr w:type="spellStart"/>
      <w:r w:rsidR="00CE4FBB" w:rsidRPr="00CE4FBB">
        <w:t>Praias</w:t>
      </w:r>
      <w:proofErr w:type="spellEnd"/>
      <w:r w:rsidR="00CE4FBB" w:rsidRPr="00CE4FBB">
        <w:t xml:space="preserve">, 2910-440 </w:t>
      </w:r>
      <w:proofErr w:type="spellStart"/>
      <w:r w:rsidR="00CE4FBB" w:rsidRPr="00CE4FBB">
        <w:t>Setúbal</w:t>
      </w:r>
      <w:proofErr w:type="spellEnd"/>
      <w:r w:rsidR="00CE4FBB" w:rsidRPr="00CE4FBB">
        <w:t>, Portugal</w:t>
      </w:r>
      <w:r w:rsidR="00CE4FBB">
        <w:t>sko</w:t>
      </w:r>
    </w:p>
    <w:p w14:paraId="5C4796B4" w14:textId="77777777" w:rsidR="00CE4FBB" w:rsidRDefault="006301EE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="00CE4FBB" w:rsidRPr="00CE4FBB">
        <w:rPr>
          <w:iCs/>
        </w:rPr>
        <w:t>5839-0</w:t>
      </w:r>
    </w:p>
    <w:p w14:paraId="1B4F3D7C" w14:textId="77777777" w:rsidR="00CE4FBB" w:rsidRDefault="006301EE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="00CE4FBB" w:rsidRPr="00771D36">
        <w:rPr>
          <w:snapToGrid w:val="0"/>
        </w:rPr>
        <w:t>jodosulfuron</w:t>
      </w:r>
      <w:proofErr w:type="spellEnd"/>
      <w:r w:rsidR="00CE4FBB" w:rsidRPr="00771D36">
        <w:rPr>
          <w:snapToGrid w:val="0"/>
        </w:rPr>
        <w:t>-methyl sodný 6 g/kg</w:t>
      </w:r>
    </w:p>
    <w:p w14:paraId="0C4C5F94" w14:textId="4F38E3EC" w:rsidR="00CE4FBB" w:rsidRPr="00771D36" w:rsidRDefault="00CE4FB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>
        <w:rPr>
          <w:snapToGrid w:val="0"/>
        </w:rPr>
        <w:t xml:space="preserve">                     </w:t>
      </w:r>
      <w:proofErr w:type="spellStart"/>
      <w:r w:rsidRPr="00771D36">
        <w:rPr>
          <w:snapToGrid w:val="0"/>
        </w:rPr>
        <w:t>mesosulfuron</w:t>
      </w:r>
      <w:proofErr w:type="spellEnd"/>
      <w:r w:rsidRPr="00771D36">
        <w:rPr>
          <w:snapToGrid w:val="0"/>
        </w:rPr>
        <w:t xml:space="preserve">-methyl </w:t>
      </w:r>
      <w:r>
        <w:rPr>
          <w:snapToGrid w:val="0"/>
        </w:rPr>
        <w:t xml:space="preserve">        </w:t>
      </w:r>
      <w:r w:rsidRPr="00771D36">
        <w:rPr>
          <w:snapToGrid w:val="0"/>
        </w:rPr>
        <w:t>30 g/kg</w:t>
      </w:r>
    </w:p>
    <w:p w14:paraId="6C848F7B" w14:textId="44BD85B7" w:rsidR="006301EE" w:rsidRDefault="006301EE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 w:rsidR="00CE4FBB">
        <w:t>31.3.2033</w:t>
      </w:r>
    </w:p>
    <w:p w14:paraId="727CC416" w14:textId="77777777" w:rsidR="0033427A" w:rsidRDefault="0033427A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3C44FED" w14:textId="77777777" w:rsidR="009134E7" w:rsidRPr="00771D36" w:rsidRDefault="009134E7" w:rsidP="0033427A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771D36">
        <w:rPr>
          <w:i/>
          <w:iCs/>
          <w:snapToGrid w:val="0"/>
        </w:rPr>
        <w:lastRenderedPageBreak/>
        <w:t>Rozsah povoleného použití: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2127"/>
        <w:gridCol w:w="1417"/>
        <w:gridCol w:w="567"/>
        <w:gridCol w:w="1988"/>
        <w:gridCol w:w="1417"/>
      </w:tblGrid>
      <w:tr w:rsidR="009134E7" w:rsidRPr="00771D36" w14:paraId="6FB27946" w14:textId="77777777" w:rsidTr="000866A2">
        <w:trPr>
          <w:trHeight w:val="694"/>
        </w:trPr>
        <w:tc>
          <w:tcPr>
            <w:tcW w:w="1840" w:type="dxa"/>
          </w:tcPr>
          <w:p w14:paraId="5D3B1F19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771D36">
              <w:rPr>
                <w:bCs/>
                <w:iCs/>
              </w:rPr>
              <w:t>1) Plodina, oblast použití</w:t>
            </w:r>
          </w:p>
        </w:tc>
        <w:tc>
          <w:tcPr>
            <w:tcW w:w="2127" w:type="dxa"/>
          </w:tcPr>
          <w:p w14:paraId="4024E06B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771D36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61C236A5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771D36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2B7469C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OL</w:t>
            </w:r>
          </w:p>
        </w:tc>
        <w:tc>
          <w:tcPr>
            <w:tcW w:w="1988" w:type="dxa"/>
          </w:tcPr>
          <w:p w14:paraId="7C1CB35F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Poznámka</w:t>
            </w:r>
          </w:p>
          <w:p w14:paraId="741A4882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1) k plodině</w:t>
            </w:r>
          </w:p>
          <w:p w14:paraId="2F5C8CF4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2) k ŠO</w:t>
            </w:r>
          </w:p>
          <w:p w14:paraId="0C982B82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44C9DCEA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4) Pozn. k dávkování</w:t>
            </w:r>
          </w:p>
          <w:p w14:paraId="0F2CC9D0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>5) Umístění</w:t>
            </w:r>
          </w:p>
          <w:p w14:paraId="4446EB02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771D36">
              <w:rPr>
                <w:bCs/>
                <w:iCs/>
              </w:rPr>
              <w:t>6) Určení sklizně</w:t>
            </w:r>
          </w:p>
        </w:tc>
      </w:tr>
      <w:tr w:rsidR="009134E7" w:rsidRPr="00771D36" w14:paraId="170E9FBA" w14:textId="77777777" w:rsidTr="000866A2">
        <w:trPr>
          <w:trHeight w:val="496"/>
        </w:trPr>
        <w:tc>
          <w:tcPr>
            <w:tcW w:w="1840" w:type="dxa"/>
          </w:tcPr>
          <w:p w14:paraId="2CE3728F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771D36">
              <w:t xml:space="preserve">pšenice ozimá, </w:t>
            </w:r>
            <w:proofErr w:type="spellStart"/>
            <w:r w:rsidRPr="00771D36">
              <w:t>tritikale</w:t>
            </w:r>
            <w:proofErr w:type="spellEnd"/>
            <w:r w:rsidRPr="00771D36">
              <w:t xml:space="preserve"> ozimé, žito ozimé</w:t>
            </w:r>
          </w:p>
        </w:tc>
        <w:tc>
          <w:tcPr>
            <w:tcW w:w="2127" w:type="dxa"/>
          </w:tcPr>
          <w:p w14:paraId="2CAEA2CE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771D36">
              <w:t>plevele jednoděložné jednoleté, plevele dvouděložné jednoleté</w:t>
            </w:r>
          </w:p>
        </w:tc>
        <w:tc>
          <w:tcPr>
            <w:tcW w:w="1417" w:type="dxa"/>
          </w:tcPr>
          <w:p w14:paraId="42A87DEC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771D36">
              <w:t>0,3 kg/ha</w:t>
            </w:r>
          </w:p>
        </w:tc>
        <w:tc>
          <w:tcPr>
            <w:tcW w:w="567" w:type="dxa"/>
          </w:tcPr>
          <w:p w14:paraId="54F38C58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771D36">
              <w:t>AT</w:t>
            </w:r>
          </w:p>
        </w:tc>
        <w:tc>
          <w:tcPr>
            <w:tcW w:w="1988" w:type="dxa"/>
          </w:tcPr>
          <w:p w14:paraId="1E5BDBFF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771D36">
              <w:t xml:space="preserve">1) od 21 BBCH, do 32 BBCH, na jaře </w:t>
            </w:r>
          </w:p>
        </w:tc>
        <w:tc>
          <w:tcPr>
            <w:tcW w:w="1417" w:type="dxa"/>
          </w:tcPr>
          <w:p w14:paraId="451378D0" w14:textId="77777777" w:rsidR="009134E7" w:rsidRPr="00771D3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134E7" w:rsidRPr="00E800B6" w14:paraId="35011AB5" w14:textId="77777777" w:rsidTr="000866A2">
        <w:trPr>
          <w:trHeight w:val="496"/>
        </w:trPr>
        <w:tc>
          <w:tcPr>
            <w:tcW w:w="1840" w:type="dxa"/>
          </w:tcPr>
          <w:p w14:paraId="27126615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800B6">
              <w:t xml:space="preserve">pšenice ozimá, </w:t>
            </w:r>
            <w:proofErr w:type="spellStart"/>
            <w:r w:rsidRPr="00E800B6">
              <w:t>tritikale</w:t>
            </w:r>
            <w:proofErr w:type="spellEnd"/>
            <w:r w:rsidRPr="00E800B6">
              <w:t xml:space="preserve"> ozimé, žito ozimé</w:t>
            </w:r>
          </w:p>
        </w:tc>
        <w:tc>
          <w:tcPr>
            <w:tcW w:w="2127" w:type="dxa"/>
          </w:tcPr>
          <w:p w14:paraId="07E3005C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E800B6">
              <w:t xml:space="preserve">plevele </w:t>
            </w:r>
            <w:proofErr w:type="spellStart"/>
            <w:r w:rsidRPr="00E800B6">
              <w:t>lipnicovité</w:t>
            </w:r>
            <w:proofErr w:type="spellEnd"/>
            <w:r w:rsidRPr="00E800B6">
              <w:t xml:space="preserve"> jednoleté, plevele dvouděložné jednoleté</w:t>
            </w:r>
          </w:p>
        </w:tc>
        <w:tc>
          <w:tcPr>
            <w:tcW w:w="1417" w:type="dxa"/>
          </w:tcPr>
          <w:p w14:paraId="2A917CE6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800B6">
              <w:t xml:space="preserve">0,4 kg/ha + 0,2 l/ha </w:t>
            </w:r>
            <w:proofErr w:type="spellStart"/>
            <w:r w:rsidRPr="00E800B6">
              <w:t>Pottok</w:t>
            </w:r>
            <w:proofErr w:type="spellEnd"/>
            <w:r w:rsidRPr="00E800B6">
              <w:t xml:space="preserve"> – TM   </w:t>
            </w:r>
          </w:p>
        </w:tc>
        <w:tc>
          <w:tcPr>
            <w:tcW w:w="567" w:type="dxa"/>
          </w:tcPr>
          <w:p w14:paraId="2A71553A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E800B6">
              <w:t>AT</w:t>
            </w:r>
          </w:p>
        </w:tc>
        <w:tc>
          <w:tcPr>
            <w:tcW w:w="1988" w:type="dxa"/>
          </w:tcPr>
          <w:p w14:paraId="58DF6B75" w14:textId="77777777" w:rsidR="009134E7" w:rsidRPr="00E800B6" w:rsidRDefault="009134E7" w:rsidP="0033427A">
            <w:pPr>
              <w:autoSpaceDE w:val="0"/>
              <w:autoSpaceDN w:val="0"/>
              <w:adjustRightInd w:val="0"/>
              <w:spacing w:line="276" w:lineRule="auto"/>
            </w:pPr>
            <w:r w:rsidRPr="00E800B6">
              <w:t xml:space="preserve">1) od 21 BBCH, </w:t>
            </w:r>
          </w:p>
          <w:p w14:paraId="0E2A5C18" w14:textId="77777777" w:rsidR="009134E7" w:rsidRPr="00E800B6" w:rsidRDefault="009134E7" w:rsidP="0033427A">
            <w:pPr>
              <w:autoSpaceDE w:val="0"/>
              <w:autoSpaceDN w:val="0"/>
              <w:adjustRightInd w:val="0"/>
              <w:spacing w:line="276" w:lineRule="auto"/>
            </w:pPr>
            <w:r w:rsidRPr="00E800B6">
              <w:t xml:space="preserve">    do 32 BBCH;</w:t>
            </w:r>
          </w:p>
          <w:p w14:paraId="0A1BD07A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800B6">
              <w:t xml:space="preserve">     na jaře</w:t>
            </w:r>
          </w:p>
        </w:tc>
        <w:tc>
          <w:tcPr>
            <w:tcW w:w="1417" w:type="dxa"/>
          </w:tcPr>
          <w:p w14:paraId="68197DEF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134E7" w:rsidRPr="00E800B6" w14:paraId="4FD4F35F" w14:textId="77777777" w:rsidTr="000866A2">
        <w:trPr>
          <w:trHeight w:val="496"/>
        </w:trPr>
        <w:tc>
          <w:tcPr>
            <w:tcW w:w="1840" w:type="dxa"/>
          </w:tcPr>
          <w:p w14:paraId="066A6647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800B6">
              <w:t xml:space="preserve">pšenice ozimá, </w:t>
            </w:r>
            <w:proofErr w:type="spellStart"/>
            <w:r w:rsidRPr="00E800B6">
              <w:t>tritikale</w:t>
            </w:r>
            <w:proofErr w:type="spellEnd"/>
            <w:r w:rsidRPr="00E800B6">
              <w:t xml:space="preserve"> ozimé, žito ozimé</w:t>
            </w:r>
          </w:p>
        </w:tc>
        <w:tc>
          <w:tcPr>
            <w:tcW w:w="2127" w:type="dxa"/>
          </w:tcPr>
          <w:p w14:paraId="3AE26113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E800B6">
              <w:t xml:space="preserve">plevele </w:t>
            </w:r>
            <w:proofErr w:type="spellStart"/>
            <w:r w:rsidRPr="00E800B6">
              <w:t>lipnicovité</w:t>
            </w:r>
            <w:proofErr w:type="spellEnd"/>
            <w:r w:rsidRPr="00E800B6">
              <w:t xml:space="preserve"> jednoleté, plevele dvouděložné jednoleté</w:t>
            </w:r>
          </w:p>
        </w:tc>
        <w:tc>
          <w:tcPr>
            <w:tcW w:w="1417" w:type="dxa"/>
          </w:tcPr>
          <w:p w14:paraId="19B2E0FC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800B6">
              <w:t xml:space="preserve">0,5 kg/ha + 0,2 l/ha </w:t>
            </w:r>
            <w:proofErr w:type="spellStart"/>
            <w:r w:rsidRPr="00E800B6">
              <w:t>Pottok</w:t>
            </w:r>
            <w:proofErr w:type="spellEnd"/>
            <w:r w:rsidRPr="00E800B6">
              <w:t xml:space="preserve"> – TM   </w:t>
            </w:r>
          </w:p>
        </w:tc>
        <w:tc>
          <w:tcPr>
            <w:tcW w:w="567" w:type="dxa"/>
          </w:tcPr>
          <w:p w14:paraId="7E6DD72B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</w:pPr>
            <w:r w:rsidRPr="00E800B6">
              <w:t>AT</w:t>
            </w:r>
          </w:p>
        </w:tc>
        <w:tc>
          <w:tcPr>
            <w:tcW w:w="1988" w:type="dxa"/>
          </w:tcPr>
          <w:p w14:paraId="56E49298" w14:textId="77777777" w:rsidR="009134E7" w:rsidRPr="00E800B6" w:rsidRDefault="009134E7" w:rsidP="0033427A">
            <w:pPr>
              <w:autoSpaceDE w:val="0"/>
              <w:autoSpaceDN w:val="0"/>
              <w:adjustRightInd w:val="0"/>
              <w:spacing w:line="276" w:lineRule="auto"/>
            </w:pPr>
            <w:r w:rsidRPr="00E800B6">
              <w:t xml:space="preserve">1) od 21 BBCH, </w:t>
            </w:r>
          </w:p>
          <w:p w14:paraId="19D8A25E" w14:textId="77777777" w:rsidR="009134E7" w:rsidRPr="00E800B6" w:rsidRDefault="009134E7" w:rsidP="0033427A">
            <w:pPr>
              <w:autoSpaceDE w:val="0"/>
              <w:autoSpaceDN w:val="0"/>
              <w:adjustRightInd w:val="0"/>
              <w:spacing w:line="276" w:lineRule="auto"/>
            </w:pPr>
            <w:r w:rsidRPr="00E800B6">
              <w:t xml:space="preserve">    do 32 BBCH;</w:t>
            </w:r>
          </w:p>
          <w:p w14:paraId="26D9BF20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800B6">
              <w:t xml:space="preserve">    na jaře</w:t>
            </w:r>
          </w:p>
        </w:tc>
        <w:tc>
          <w:tcPr>
            <w:tcW w:w="1417" w:type="dxa"/>
          </w:tcPr>
          <w:p w14:paraId="0A85F356" w14:textId="77777777" w:rsidR="009134E7" w:rsidRPr="00E800B6" w:rsidRDefault="009134E7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6409145" w14:textId="77777777" w:rsidR="0033427A" w:rsidRDefault="0033427A" w:rsidP="0033427A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37896824" w14:textId="40848073" w:rsidR="009134E7" w:rsidRPr="00E800B6" w:rsidRDefault="009134E7" w:rsidP="0033427A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E800B6">
        <w:rPr>
          <w:bCs/>
          <w:iCs/>
        </w:rPr>
        <w:t>AT – ochranná lhůta je dána odstupem mezi termínem aplikace a sklizní</w:t>
      </w:r>
      <w:r w:rsidRPr="00E800B6">
        <w:rPr>
          <w:bCs/>
          <w:iCs/>
          <w:lang w:eastAsia="en-GB"/>
        </w:rPr>
        <w:t>.</w:t>
      </w:r>
    </w:p>
    <w:p w14:paraId="2D6D04BF" w14:textId="77777777" w:rsidR="009134E7" w:rsidRPr="000866A2" w:rsidRDefault="009134E7" w:rsidP="0033427A">
      <w:pPr>
        <w:keepLines/>
        <w:widowControl w:val="0"/>
        <w:spacing w:line="276" w:lineRule="auto"/>
      </w:pPr>
    </w:p>
    <w:tbl>
      <w:tblPr>
        <w:tblStyle w:val="Mkatabulky9"/>
        <w:tblW w:w="9356" w:type="dxa"/>
        <w:tblInd w:w="-147" w:type="dxa"/>
        <w:tblLook w:val="01E0" w:firstRow="1" w:lastRow="1" w:firstColumn="1" w:lastColumn="1" w:noHBand="0" w:noVBand="0"/>
      </w:tblPr>
      <w:tblGrid>
        <w:gridCol w:w="2694"/>
        <w:gridCol w:w="1559"/>
        <w:gridCol w:w="1843"/>
        <w:gridCol w:w="3260"/>
      </w:tblGrid>
      <w:tr w:rsidR="009134E7" w:rsidRPr="00E800B6" w14:paraId="27845C47" w14:textId="77777777" w:rsidTr="005E43FD">
        <w:trPr>
          <w:trHeight w:val="184"/>
        </w:trPr>
        <w:tc>
          <w:tcPr>
            <w:tcW w:w="2694" w:type="dxa"/>
            <w:shd w:val="clear" w:color="auto" w:fill="auto"/>
          </w:tcPr>
          <w:p w14:paraId="4A5BDACB" w14:textId="77777777" w:rsidR="009134E7" w:rsidRPr="00E800B6" w:rsidRDefault="009134E7" w:rsidP="0033427A">
            <w:pPr>
              <w:keepLines/>
              <w:widowControl w:val="0"/>
              <w:spacing w:before="0" w:after="0" w:line="276" w:lineRule="auto"/>
              <w:ind w:left="0"/>
            </w:pPr>
            <w:r w:rsidRPr="00E800B6"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40E57B8E" w14:textId="77777777" w:rsidR="009134E7" w:rsidRPr="00E800B6" w:rsidRDefault="009134E7" w:rsidP="0033427A">
            <w:pPr>
              <w:keepLines/>
              <w:widowControl w:val="0"/>
              <w:spacing w:before="0" w:after="0" w:line="276" w:lineRule="auto"/>
              <w:ind w:left="0"/>
            </w:pPr>
            <w:r w:rsidRPr="00E800B6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3EC1E04F" w14:textId="77777777" w:rsidR="009134E7" w:rsidRPr="00E800B6" w:rsidRDefault="009134E7" w:rsidP="0033427A">
            <w:pPr>
              <w:keepLines/>
              <w:widowControl w:val="0"/>
              <w:spacing w:before="0" w:after="0" w:line="276" w:lineRule="auto"/>
              <w:ind w:left="0"/>
            </w:pPr>
            <w:r w:rsidRPr="00E800B6"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2EC71BDB" w14:textId="77777777" w:rsidR="009134E7" w:rsidRPr="00E800B6" w:rsidRDefault="009134E7" w:rsidP="000866A2">
            <w:pPr>
              <w:keepLines/>
              <w:widowControl w:val="0"/>
              <w:spacing w:before="0" w:after="0" w:line="276" w:lineRule="auto"/>
              <w:ind w:left="0" w:right="-105"/>
            </w:pPr>
            <w:r w:rsidRPr="00E800B6">
              <w:t>Max. počet aplikací v plodině</w:t>
            </w:r>
          </w:p>
        </w:tc>
      </w:tr>
      <w:tr w:rsidR="009134E7" w:rsidRPr="00E800B6" w14:paraId="23A31D0C" w14:textId="77777777" w:rsidTr="005E43FD">
        <w:trPr>
          <w:trHeight w:val="286"/>
        </w:trPr>
        <w:tc>
          <w:tcPr>
            <w:tcW w:w="2694" w:type="dxa"/>
          </w:tcPr>
          <w:p w14:paraId="1BD4E0B8" w14:textId="77777777" w:rsidR="009134E7" w:rsidRPr="00E800B6" w:rsidRDefault="009134E7" w:rsidP="0033427A">
            <w:pPr>
              <w:keepLines/>
              <w:widowControl w:val="0"/>
              <w:spacing w:before="0" w:after="0" w:line="276" w:lineRule="auto"/>
              <w:ind w:left="0" w:right="-114"/>
            </w:pPr>
            <w:r w:rsidRPr="00E800B6">
              <w:t xml:space="preserve">pšenice ozimá, </w:t>
            </w:r>
            <w:proofErr w:type="spellStart"/>
            <w:r w:rsidRPr="00E800B6">
              <w:t>tritikale</w:t>
            </w:r>
            <w:proofErr w:type="spellEnd"/>
            <w:r w:rsidRPr="00E800B6">
              <w:t xml:space="preserve"> ozimé, žito ozimé</w:t>
            </w:r>
          </w:p>
        </w:tc>
        <w:tc>
          <w:tcPr>
            <w:tcW w:w="1559" w:type="dxa"/>
          </w:tcPr>
          <w:p w14:paraId="50BDACEA" w14:textId="4A81EE6F" w:rsidR="009134E7" w:rsidRPr="00E800B6" w:rsidRDefault="009134E7" w:rsidP="0033427A">
            <w:pPr>
              <w:keepLines/>
              <w:widowControl w:val="0"/>
              <w:spacing w:before="0" w:after="0" w:line="276" w:lineRule="auto"/>
              <w:ind w:left="0" w:right="-101"/>
            </w:pPr>
            <w:r w:rsidRPr="00E800B6">
              <w:rPr>
                <w:lang w:val="de-DE"/>
              </w:rPr>
              <w:t>200-300 l/ha</w:t>
            </w:r>
          </w:p>
        </w:tc>
        <w:tc>
          <w:tcPr>
            <w:tcW w:w="1843" w:type="dxa"/>
          </w:tcPr>
          <w:p w14:paraId="179F5E15" w14:textId="77777777" w:rsidR="009134E7" w:rsidRPr="00E800B6" w:rsidRDefault="009134E7" w:rsidP="0033427A">
            <w:pPr>
              <w:keepLines/>
              <w:widowControl w:val="0"/>
              <w:spacing w:before="0" w:after="0" w:line="276" w:lineRule="auto"/>
              <w:ind w:left="0" w:right="-101"/>
            </w:pPr>
            <w:r w:rsidRPr="00E800B6">
              <w:t>postřik</w:t>
            </w:r>
          </w:p>
        </w:tc>
        <w:tc>
          <w:tcPr>
            <w:tcW w:w="3260" w:type="dxa"/>
          </w:tcPr>
          <w:p w14:paraId="57E913A2" w14:textId="77777777" w:rsidR="009134E7" w:rsidRPr="00E800B6" w:rsidRDefault="009134E7" w:rsidP="000866A2">
            <w:pPr>
              <w:keepLines/>
              <w:widowControl w:val="0"/>
              <w:spacing w:before="0" w:after="0" w:line="276" w:lineRule="auto"/>
              <w:ind w:left="0" w:right="-105"/>
            </w:pPr>
            <w:r w:rsidRPr="00E800B6">
              <w:rPr>
                <w:lang w:val="de-DE"/>
              </w:rPr>
              <w:t xml:space="preserve">1x </w:t>
            </w:r>
          </w:p>
        </w:tc>
      </w:tr>
    </w:tbl>
    <w:p w14:paraId="439E1E1D" w14:textId="77777777" w:rsidR="009134E7" w:rsidRPr="00E800B6" w:rsidRDefault="009134E7" w:rsidP="000866A2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23F626B0" w14:textId="77777777" w:rsidR="009134E7" w:rsidRPr="00E800B6" w:rsidRDefault="009134E7" w:rsidP="000866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</w:pPr>
      <w:r w:rsidRPr="00E800B6">
        <w:t xml:space="preserve">Použití v TM kombinaci se smáčedlem </w:t>
      </w:r>
      <w:proofErr w:type="spellStart"/>
      <w:r w:rsidRPr="00E800B6">
        <w:t>Pottok</w:t>
      </w:r>
      <w:proofErr w:type="spellEnd"/>
      <w:r w:rsidRPr="00E800B6">
        <w:t xml:space="preserve"> v dávce 0,2 l/ha konzultujte s držitelem povolení.</w:t>
      </w:r>
    </w:p>
    <w:p w14:paraId="3536F3D9" w14:textId="77777777" w:rsidR="009134E7" w:rsidRDefault="009134E7" w:rsidP="000866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  <w:r w:rsidRPr="00E800B6">
        <w:t>Spektrum účinnosti</w:t>
      </w:r>
    </w:p>
    <w:p w14:paraId="5463C17F" w14:textId="77777777" w:rsidR="000866A2" w:rsidRPr="00E800B6" w:rsidRDefault="000866A2" w:rsidP="000866A2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</w:p>
    <w:p w14:paraId="1835915E" w14:textId="77777777" w:rsidR="009134E7" w:rsidRPr="00E800B6" w:rsidRDefault="009134E7" w:rsidP="000866A2">
      <w:pPr>
        <w:keepNext/>
        <w:keepLines/>
        <w:spacing w:line="276" w:lineRule="auto"/>
        <w:jc w:val="both"/>
        <w:rPr>
          <w:bCs/>
          <w:snapToGrid w:val="0"/>
        </w:rPr>
      </w:pPr>
      <w:r w:rsidRPr="00E800B6">
        <w:rPr>
          <w:bCs/>
          <w:snapToGrid w:val="0"/>
        </w:rPr>
        <w:t>Aplikace přípravku v dávce 0,3 kg/ha: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9134E7" w:rsidRPr="00E800B6" w14:paraId="57A2F102" w14:textId="77777777" w:rsidTr="005E43FD">
        <w:tc>
          <w:tcPr>
            <w:tcW w:w="5104" w:type="dxa"/>
          </w:tcPr>
          <w:p w14:paraId="5A168C34" w14:textId="77777777" w:rsidR="009134E7" w:rsidRPr="00E800B6" w:rsidRDefault="009134E7" w:rsidP="0033427A">
            <w:pPr>
              <w:keepNext/>
              <w:keepLines/>
              <w:spacing w:line="276" w:lineRule="auto"/>
              <w:jc w:val="both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Plevele citlivé</w:t>
            </w:r>
          </w:p>
        </w:tc>
        <w:tc>
          <w:tcPr>
            <w:tcW w:w="4252" w:type="dxa"/>
          </w:tcPr>
          <w:p w14:paraId="2E0D848D" w14:textId="77777777" w:rsidR="009134E7" w:rsidRPr="00E800B6" w:rsidRDefault="009134E7" w:rsidP="0033427A">
            <w:pPr>
              <w:keepNext/>
              <w:keepLines/>
              <w:spacing w:line="276" w:lineRule="auto"/>
              <w:jc w:val="both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Plevele méně citlivé</w:t>
            </w:r>
          </w:p>
        </w:tc>
      </w:tr>
      <w:tr w:rsidR="009134E7" w:rsidRPr="00E800B6" w14:paraId="77108C2E" w14:textId="77777777" w:rsidTr="005E43FD">
        <w:tc>
          <w:tcPr>
            <w:tcW w:w="5104" w:type="dxa"/>
          </w:tcPr>
          <w:p w14:paraId="2104C720" w14:textId="77777777" w:rsidR="009134E7" w:rsidRPr="00E800B6" w:rsidRDefault="009134E7" w:rsidP="0033427A">
            <w:pPr>
              <w:keepNext/>
              <w:keepLines/>
              <w:spacing w:line="276" w:lineRule="auto"/>
              <w:ind w:right="-68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mák vlčí, rozrazil perský</w:t>
            </w:r>
          </w:p>
        </w:tc>
        <w:tc>
          <w:tcPr>
            <w:tcW w:w="4252" w:type="dxa"/>
          </w:tcPr>
          <w:p w14:paraId="4F57D198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 xml:space="preserve">merlík bílý, heřmánek pravý, </w:t>
            </w:r>
            <w:proofErr w:type="spellStart"/>
            <w:r w:rsidRPr="00E800B6">
              <w:rPr>
                <w:bCs/>
                <w:snapToGrid w:val="0"/>
              </w:rPr>
              <w:t>heřmánkovec</w:t>
            </w:r>
            <w:proofErr w:type="spellEnd"/>
            <w:r w:rsidRPr="00E800B6">
              <w:rPr>
                <w:bCs/>
                <w:snapToGrid w:val="0"/>
              </w:rPr>
              <w:t xml:space="preserve"> nevonný, lipnice roční</w:t>
            </w:r>
          </w:p>
        </w:tc>
      </w:tr>
    </w:tbl>
    <w:p w14:paraId="50DECA5A" w14:textId="77777777" w:rsidR="009134E7" w:rsidRPr="00E800B6" w:rsidRDefault="009134E7" w:rsidP="0033427A">
      <w:pPr>
        <w:suppressAutoHyphens/>
        <w:snapToGrid w:val="0"/>
        <w:spacing w:before="120" w:line="276" w:lineRule="auto"/>
        <w:jc w:val="both"/>
        <w:rPr>
          <w:bCs/>
          <w:snapToGrid w:val="0"/>
        </w:rPr>
      </w:pPr>
      <w:r w:rsidRPr="00E800B6">
        <w:rPr>
          <w:bCs/>
          <w:snapToGrid w:val="0"/>
        </w:rPr>
        <w:t xml:space="preserve">Přípravek v dávce 0,3 kg/ha lze kombinovat se smáčedlem </w:t>
      </w:r>
      <w:proofErr w:type="spellStart"/>
      <w:r w:rsidRPr="00E800B6">
        <w:rPr>
          <w:lang w:eastAsia="ar-SA"/>
        </w:rPr>
        <w:t>Pottok</w:t>
      </w:r>
      <w:proofErr w:type="spellEnd"/>
      <w:r w:rsidRPr="00E800B6">
        <w:rPr>
          <w:lang w:eastAsia="ar-SA"/>
        </w:rPr>
        <w:t xml:space="preserve"> v dávce 0,2 l/ha. </w:t>
      </w:r>
      <w:r w:rsidRPr="00E800B6">
        <w:rPr>
          <w:bCs/>
          <w:snapToGrid w:val="0"/>
        </w:rPr>
        <w:t xml:space="preserve">Použití přípravku se smáčedlem zvyšuje účinnost zejména na </w:t>
      </w:r>
      <w:proofErr w:type="spellStart"/>
      <w:r w:rsidRPr="00E800B6">
        <w:rPr>
          <w:bCs/>
          <w:snapToGrid w:val="0"/>
        </w:rPr>
        <w:t>lipnicovité</w:t>
      </w:r>
      <w:proofErr w:type="spellEnd"/>
      <w:r w:rsidRPr="00E800B6">
        <w:rPr>
          <w:bCs/>
          <w:snapToGrid w:val="0"/>
        </w:rPr>
        <w:t xml:space="preserve"> plevele, svízel přítulu, hluchavku nachovou, </w:t>
      </w:r>
      <w:proofErr w:type="spellStart"/>
      <w:r w:rsidRPr="00E800B6">
        <w:rPr>
          <w:bCs/>
          <w:snapToGrid w:val="0"/>
        </w:rPr>
        <w:t>heřmánkovec</w:t>
      </w:r>
      <w:proofErr w:type="spellEnd"/>
      <w:r w:rsidRPr="00E800B6">
        <w:rPr>
          <w:bCs/>
          <w:snapToGrid w:val="0"/>
        </w:rPr>
        <w:t xml:space="preserve"> nevonný nebo ptačinec prostřední.</w:t>
      </w:r>
    </w:p>
    <w:p w14:paraId="0E05D277" w14:textId="77777777" w:rsidR="009134E7" w:rsidRPr="00E800B6" w:rsidRDefault="009134E7" w:rsidP="0033427A">
      <w:pPr>
        <w:suppressAutoHyphens/>
        <w:snapToGrid w:val="0"/>
        <w:spacing w:line="276" w:lineRule="auto"/>
        <w:rPr>
          <w:bCs/>
          <w:snapToGrid w:val="0"/>
        </w:rPr>
      </w:pPr>
    </w:p>
    <w:p w14:paraId="1067C4B3" w14:textId="77777777" w:rsidR="009134E7" w:rsidRPr="00E800B6" w:rsidRDefault="009134E7" w:rsidP="0033427A">
      <w:pPr>
        <w:suppressAutoHyphens/>
        <w:snapToGrid w:val="0"/>
        <w:spacing w:line="276" w:lineRule="auto"/>
        <w:rPr>
          <w:bCs/>
          <w:snapToGrid w:val="0"/>
        </w:rPr>
      </w:pPr>
      <w:r w:rsidRPr="00E800B6">
        <w:rPr>
          <w:bCs/>
          <w:snapToGrid w:val="0"/>
        </w:rPr>
        <w:t>Aplikace přípravku v dávce 0,4 kg/ha + smáčedlo: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9134E7" w:rsidRPr="00E800B6" w14:paraId="03422B5F" w14:textId="77777777" w:rsidTr="005E43FD">
        <w:tc>
          <w:tcPr>
            <w:tcW w:w="5104" w:type="dxa"/>
          </w:tcPr>
          <w:p w14:paraId="77F1B39B" w14:textId="77777777" w:rsidR="009134E7" w:rsidRPr="00E800B6" w:rsidRDefault="009134E7" w:rsidP="0033427A">
            <w:pPr>
              <w:keepNext/>
              <w:keepLines/>
              <w:spacing w:line="276" w:lineRule="auto"/>
              <w:jc w:val="both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Plevele citlivé</w:t>
            </w:r>
          </w:p>
        </w:tc>
        <w:tc>
          <w:tcPr>
            <w:tcW w:w="4252" w:type="dxa"/>
          </w:tcPr>
          <w:p w14:paraId="0E844470" w14:textId="77777777" w:rsidR="009134E7" w:rsidRPr="00E800B6" w:rsidRDefault="009134E7" w:rsidP="0033427A">
            <w:pPr>
              <w:keepNext/>
              <w:keepLines/>
              <w:spacing w:line="276" w:lineRule="auto"/>
              <w:jc w:val="both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Plevele méně citlivé</w:t>
            </w:r>
          </w:p>
        </w:tc>
      </w:tr>
      <w:tr w:rsidR="009134E7" w:rsidRPr="00E800B6" w14:paraId="73A30672" w14:textId="77777777" w:rsidTr="005E43FD">
        <w:tc>
          <w:tcPr>
            <w:tcW w:w="5104" w:type="dxa"/>
          </w:tcPr>
          <w:p w14:paraId="1C869536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 xml:space="preserve">chundelka metlice, lipnice roční, heřmánek pravý, merlík bílý, ptačinec prostřední, rozrazil perský, mák vlčí, </w:t>
            </w:r>
            <w:proofErr w:type="spellStart"/>
            <w:r w:rsidRPr="00E800B6">
              <w:rPr>
                <w:bCs/>
                <w:snapToGrid w:val="0"/>
              </w:rPr>
              <w:t>heřmánkovec</w:t>
            </w:r>
            <w:proofErr w:type="spellEnd"/>
            <w:r w:rsidRPr="00E800B6">
              <w:rPr>
                <w:bCs/>
                <w:snapToGrid w:val="0"/>
              </w:rPr>
              <w:t xml:space="preserve"> nevonný</w:t>
            </w:r>
          </w:p>
        </w:tc>
        <w:tc>
          <w:tcPr>
            <w:tcW w:w="4252" w:type="dxa"/>
          </w:tcPr>
          <w:p w14:paraId="7216E6D9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  <w:bookmarkStart w:id="1" w:name="_Hlk133914608"/>
            <w:r w:rsidRPr="00E800B6">
              <w:rPr>
                <w:bCs/>
                <w:snapToGrid w:val="0"/>
              </w:rPr>
              <w:t xml:space="preserve">psárka polní, </w:t>
            </w:r>
            <w:bookmarkEnd w:id="1"/>
            <w:r w:rsidRPr="00E800B6">
              <w:rPr>
                <w:bCs/>
                <w:snapToGrid w:val="0"/>
              </w:rPr>
              <w:t>svízel přítula, violka rolní</w:t>
            </w:r>
          </w:p>
        </w:tc>
      </w:tr>
    </w:tbl>
    <w:p w14:paraId="503B27BE" w14:textId="77777777" w:rsidR="009134E7" w:rsidRPr="00E800B6" w:rsidRDefault="009134E7" w:rsidP="0033427A">
      <w:pPr>
        <w:suppressAutoHyphens/>
        <w:snapToGrid w:val="0"/>
        <w:spacing w:line="276" w:lineRule="auto"/>
        <w:rPr>
          <w:bCs/>
          <w:snapToGrid w:val="0"/>
        </w:rPr>
      </w:pPr>
    </w:p>
    <w:p w14:paraId="08708642" w14:textId="77777777" w:rsidR="009134E7" w:rsidRPr="00E800B6" w:rsidRDefault="009134E7" w:rsidP="0033427A">
      <w:pPr>
        <w:keepNext/>
        <w:keepLines/>
        <w:spacing w:line="276" w:lineRule="auto"/>
        <w:jc w:val="both"/>
        <w:rPr>
          <w:bCs/>
          <w:snapToGrid w:val="0"/>
        </w:rPr>
      </w:pPr>
      <w:r w:rsidRPr="00E800B6">
        <w:rPr>
          <w:bCs/>
          <w:snapToGrid w:val="0"/>
        </w:rPr>
        <w:lastRenderedPageBreak/>
        <w:t>Aplikace přípravku v dávce 0,5 kg/ha + smáčedlo: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9134E7" w:rsidRPr="00E800B6" w14:paraId="6D3E6FA0" w14:textId="77777777" w:rsidTr="005E43FD">
        <w:tc>
          <w:tcPr>
            <w:tcW w:w="5104" w:type="dxa"/>
          </w:tcPr>
          <w:p w14:paraId="5FDB4A79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Plevele citlivé</w:t>
            </w:r>
          </w:p>
        </w:tc>
        <w:tc>
          <w:tcPr>
            <w:tcW w:w="4252" w:type="dxa"/>
          </w:tcPr>
          <w:p w14:paraId="7AC4DC25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>Plevele méně citlivé</w:t>
            </w:r>
          </w:p>
        </w:tc>
      </w:tr>
      <w:tr w:rsidR="009134E7" w:rsidRPr="00E800B6" w14:paraId="3DFAD3FF" w14:textId="77777777" w:rsidTr="005E43FD">
        <w:tc>
          <w:tcPr>
            <w:tcW w:w="5104" w:type="dxa"/>
          </w:tcPr>
          <w:p w14:paraId="0F4D3474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  <w:r w:rsidRPr="00E800B6">
              <w:rPr>
                <w:bCs/>
                <w:snapToGrid w:val="0"/>
              </w:rPr>
              <w:t xml:space="preserve">psárka polní, chundelka metlice, lipnice roční, heřmánek pravý, merlík bílý, ptačinec prostřední, rozrazil perský, violka rolní, mák vlčí, svízel přítula, </w:t>
            </w:r>
            <w:proofErr w:type="spellStart"/>
            <w:r w:rsidRPr="00E800B6">
              <w:rPr>
                <w:bCs/>
                <w:snapToGrid w:val="0"/>
              </w:rPr>
              <w:t>heřmánkovec</w:t>
            </w:r>
            <w:proofErr w:type="spellEnd"/>
            <w:r w:rsidRPr="00E800B6">
              <w:rPr>
                <w:bCs/>
                <w:snapToGrid w:val="0"/>
              </w:rPr>
              <w:t xml:space="preserve"> nevonný</w:t>
            </w:r>
          </w:p>
        </w:tc>
        <w:tc>
          <w:tcPr>
            <w:tcW w:w="4252" w:type="dxa"/>
          </w:tcPr>
          <w:p w14:paraId="1FE20C33" w14:textId="77777777" w:rsidR="009134E7" w:rsidRPr="00E800B6" w:rsidRDefault="009134E7" w:rsidP="0033427A">
            <w:pPr>
              <w:keepNext/>
              <w:keepLines/>
              <w:spacing w:line="276" w:lineRule="auto"/>
              <w:rPr>
                <w:bCs/>
                <w:snapToGrid w:val="0"/>
              </w:rPr>
            </w:pPr>
          </w:p>
        </w:tc>
      </w:tr>
    </w:tbl>
    <w:p w14:paraId="5AA3C4D0" w14:textId="77777777" w:rsidR="009134E7" w:rsidRPr="00E800B6" w:rsidRDefault="009134E7" w:rsidP="0033427A">
      <w:pPr>
        <w:suppressAutoHyphens/>
        <w:snapToGrid w:val="0"/>
        <w:spacing w:line="276" w:lineRule="auto"/>
        <w:rPr>
          <w:bCs/>
          <w:snapToGrid w:val="0"/>
        </w:rPr>
      </w:pPr>
    </w:p>
    <w:p w14:paraId="3F54E513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u w:val="single"/>
        </w:rPr>
      </w:pPr>
      <w:r w:rsidRPr="00E800B6">
        <w:rPr>
          <w:bCs/>
          <w:u w:val="single"/>
        </w:rPr>
        <w:t>Růstová fáze plevelů:</w:t>
      </w:r>
    </w:p>
    <w:p w14:paraId="36E4EEFB" w14:textId="77777777" w:rsidR="009134E7" w:rsidRPr="00E800B6" w:rsidRDefault="009134E7" w:rsidP="0033427A">
      <w:pPr>
        <w:keepNext/>
        <w:keepLines/>
        <w:spacing w:line="276" w:lineRule="auto"/>
        <w:jc w:val="both"/>
        <w:rPr>
          <w:snapToGrid w:val="0"/>
        </w:rPr>
      </w:pPr>
      <w:r w:rsidRPr="00E800B6">
        <w:rPr>
          <w:snapToGrid w:val="0"/>
        </w:rPr>
        <w:t>Aplikujte na mladé, aktivně rostoucí plevele.</w:t>
      </w:r>
    </w:p>
    <w:p w14:paraId="07B0EE4D" w14:textId="77777777" w:rsidR="009134E7" w:rsidRPr="00E800B6" w:rsidRDefault="009134E7" w:rsidP="0033427A">
      <w:pPr>
        <w:keepNext/>
        <w:keepLines/>
        <w:spacing w:line="276" w:lineRule="auto"/>
        <w:jc w:val="both"/>
        <w:rPr>
          <w:snapToGrid w:val="0"/>
        </w:rPr>
      </w:pPr>
      <w:r w:rsidRPr="00E800B6">
        <w:rPr>
          <w:snapToGrid w:val="0"/>
        </w:rPr>
        <w:t>Jednoděložné plevele – BBCH 13-29, dvouděložné plevele – BBCH 10-16.</w:t>
      </w:r>
    </w:p>
    <w:p w14:paraId="29B2AEA8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</w:rPr>
      </w:pPr>
    </w:p>
    <w:p w14:paraId="46E31CBA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</w:rPr>
      </w:pPr>
      <w:r w:rsidRPr="00E800B6">
        <w:rPr>
          <w:bCs/>
        </w:rPr>
        <w:t xml:space="preserve">Aplikujte na suchý porost, vyhněte se aplikaci před předpokládanými srážkami. </w:t>
      </w:r>
    </w:p>
    <w:p w14:paraId="11D1E02B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</w:rPr>
      </w:pPr>
      <w:r w:rsidRPr="00E800B6">
        <w:rPr>
          <w:bCs/>
        </w:rPr>
        <w:t>Neaplikujte, pokud se před aplikací nebo po ní předpokládá období chladu se zastavením růstu plodiny.</w:t>
      </w:r>
    </w:p>
    <w:p w14:paraId="3B9187DF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</w:rPr>
      </w:pPr>
    </w:p>
    <w:p w14:paraId="59163CF8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  <w:u w:val="single"/>
        </w:rPr>
        <w:t>Žito ozimé</w:t>
      </w:r>
      <w:r w:rsidRPr="00E800B6">
        <w:rPr>
          <w:bCs/>
          <w:iCs/>
        </w:rPr>
        <w:t>: Citlivost odrůd konzultujte s držitelem povolení.</w:t>
      </w:r>
    </w:p>
    <w:p w14:paraId="452DD075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</w:p>
    <w:p w14:paraId="09A2F498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</w:rPr>
        <w:t xml:space="preserve">Vliv na zpracování prostřednictvím transformačních procesů konzultujte s držitelem povolení. </w:t>
      </w:r>
    </w:p>
    <w:p w14:paraId="4B8E27C3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  <w:u w:val="single"/>
        </w:rPr>
      </w:pPr>
    </w:p>
    <w:p w14:paraId="279834B0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</w:rPr>
        <w:t>Přípravek nesmí zasáhnout okolní porosty ani oseté pozemky nebo pozemky určené k setí.</w:t>
      </w:r>
    </w:p>
    <w:p w14:paraId="152A1D68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</w:p>
    <w:p w14:paraId="0BB6CD9D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  <w:u w:val="single"/>
        </w:rPr>
      </w:pPr>
      <w:r w:rsidRPr="00E800B6">
        <w:rPr>
          <w:bCs/>
          <w:iCs/>
          <w:u w:val="single"/>
        </w:rPr>
        <w:t>Následné plodiny</w:t>
      </w:r>
    </w:p>
    <w:p w14:paraId="7EFAC7AA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</w:rPr>
        <w:t xml:space="preserve">Po orbě lze pěstovat pšenici, ječmen, žito, </w:t>
      </w:r>
      <w:proofErr w:type="spellStart"/>
      <w:r w:rsidRPr="00E800B6">
        <w:rPr>
          <w:bCs/>
          <w:iCs/>
        </w:rPr>
        <w:t>tritikale</w:t>
      </w:r>
      <w:proofErr w:type="spellEnd"/>
      <w:r w:rsidRPr="00E800B6">
        <w:rPr>
          <w:bCs/>
          <w:iCs/>
        </w:rPr>
        <w:t>, cukrovku, řepku olejku.</w:t>
      </w:r>
    </w:p>
    <w:p w14:paraId="75CAB778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</w:rPr>
        <w:t xml:space="preserve">Po orbě min. 20 cm lze pěstovat endivii, len, vojtěšku, hrách, brambory, slunečnici. </w:t>
      </w:r>
    </w:p>
    <w:p w14:paraId="7CED7A64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</w:rPr>
        <w:t>Jarní formy těchto plodin pěstujte na jaře následujícího roku.</w:t>
      </w:r>
    </w:p>
    <w:p w14:paraId="3D7D3BA6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  <w:u w:val="single"/>
        </w:rPr>
      </w:pPr>
    </w:p>
    <w:p w14:paraId="086629BF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  <w:u w:val="single"/>
        </w:rPr>
      </w:pPr>
      <w:r w:rsidRPr="00E800B6">
        <w:rPr>
          <w:bCs/>
          <w:iCs/>
          <w:u w:val="single"/>
        </w:rPr>
        <w:t>Náhradní plodiny</w:t>
      </w:r>
    </w:p>
    <w:p w14:paraId="525C4114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iCs/>
        </w:rPr>
      </w:pPr>
      <w:r w:rsidRPr="00E800B6">
        <w:rPr>
          <w:bCs/>
          <w:iCs/>
        </w:rPr>
        <w:t>Po orbě lze jako náhradní plodinu pěstovat pšenici jarní.</w:t>
      </w:r>
    </w:p>
    <w:p w14:paraId="38397B0D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u w:val="single"/>
        </w:rPr>
      </w:pPr>
    </w:p>
    <w:p w14:paraId="103272F3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</w:rPr>
      </w:pPr>
      <w:r w:rsidRPr="00E800B6">
        <w:rPr>
          <w:bCs/>
        </w:rPr>
        <w:t xml:space="preserve">Vliv na rostliny používané k množení při aplikaci přípravku v BBCH ≥ 30 konzultujte s držitelem povolení. </w:t>
      </w:r>
    </w:p>
    <w:p w14:paraId="7A7083DB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highlight w:val="yellow"/>
          <w:u w:val="single"/>
        </w:rPr>
      </w:pPr>
    </w:p>
    <w:p w14:paraId="497F4F83" w14:textId="77777777" w:rsidR="009134E7" w:rsidRPr="00E800B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u w:val="single"/>
        </w:rPr>
      </w:pPr>
      <w:r w:rsidRPr="00E800B6">
        <w:rPr>
          <w:bCs/>
          <w:u w:val="single"/>
        </w:rPr>
        <w:t xml:space="preserve">Čištění aplikačního zařízení: </w:t>
      </w:r>
    </w:p>
    <w:p w14:paraId="341A1E3F" w14:textId="77777777" w:rsidR="009134E7" w:rsidRPr="00B4042B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E800B6">
        <w:rPr>
          <w:bCs/>
        </w:rPr>
        <w:t>Postřikové zařízení min. 3x důkladně propláchněte čist</w:t>
      </w:r>
      <w:r w:rsidRPr="00B4042B">
        <w:rPr>
          <w:bCs/>
          <w:color w:val="000000"/>
        </w:rPr>
        <w:t xml:space="preserve">ou vodou. Použijte míchací zařízení. </w:t>
      </w:r>
    </w:p>
    <w:p w14:paraId="69071F91" w14:textId="77777777" w:rsidR="009134E7" w:rsidRPr="00B4042B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B4042B">
        <w:rPr>
          <w:bCs/>
          <w:color w:val="000000"/>
        </w:rPr>
        <w:t xml:space="preserve">V případě použití čisticích prostředků postupujte podle návodu na jejich použití. </w:t>
      </w:r>
    </w:p>
    <w:p w14:paraId="5152DEDB" w14:textId="77777777" w:rsidR="009134E7" w:rsidRPr="00B4042B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B4042B">
        <w:rPr>
          <w:bCs/>
          <w:color w:val="000000"/>
        </w:rPr>
        <w:t xml:space="preserve">Nedostatečné propláchnutí postřikového zařízení může způsobit poškození následně ošetřovaných rostlin. </w:t>
      </w:r>
    </w:p>
    <w:p w14:paraId="733C67F3" w14:textId="77777777" w:rsidR="009134E7" w:rsidRPr="00771D36" w:rsidRDefault="009134E7" w:rsidP="0033427A">
      <w:pPr>
        <w:numPr>
          <w:ilvl w:val="12"/>
          <w:numId w:val="0"/>
        </w:numPr>
        <w:spacing w:line="276" w:lineRule="auto"/>
        <w:jc w:val="both"/>
        <w:rPr>
          <w:bCs/>
          <w:color w:val="000000"/>
        </w:rPr>
      </w:pPr>
      <w:r w:rsidRPr="00B4042B">
        <w:rPr>
          <w:bCs/>
          <w:color w:val="000000"/>
        </w:rPr>
        <w:t>Trysky a sítka musejí být čištěny odděleně.</w:t>
      </w:r>
    </w:p>
    <w:p w14:paraId="6F6CC0CC" w14:textId="77777777" w:rsidR="009134E7" w:rsidRDefault="009134E7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1AB9EEF0" w14:textId="77777777" w:rsidR="000866A2" w:rsidRDefault="000866A2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0C39F7F6" w14:textId="77777777" w:rsidR="000866A2" w:rsidRDefault="000866A2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06C55FA0" w14:textId="77777777" w:rsidR="000866A2" w:rsidRDefault="000866A2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52CF0F26" w14:textId="77777777" w:rsidR="000866A2" w:rsidRDefault="000866A2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48B628BF" w14:textId="77777777" w:rsidR="000866A2" w:rsidRPr="00771D36" w:rsidRDefault="000866A2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3A2D4520" w14:textId="77777777" w:rsidR="009134E7" w:rsidRPr="00771D36" w:rsidRDefault="009134E7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  <w:r w:rsidRPr="00771D36">
        <w:rPr>
          <w:bCs/>
        </w:rPr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411"/>
        <w:gridCol w:w="94"/>
        <w:gridCol w:w="901"/>
        <w:gridCol w:w="990"/>
        <w:gridCol w:w="991"/>
      </w:tblGrid>
      <w:tr w:rsidR="009134E7" w:rsidRPr="00771D36" w14:paraId="231D9D85" w14:textId="77777777" w:rsidTr="000866A2">
        <w:trPr>
          <w:trHeight w:val="220"/>
          <w:jc w:val="center"/>
        </w:trPr>
        <w:tc>
          <w:tcPr>
            <w:tcW w:w="4673" w:type="dxa"/>
            <w:vMerge w:val="restart"/>
            <w:shd w:val="clear" w:color="auto" w:fill="FFFFFF"/>
            <w:vAlign w:val="center"/>
          </w:tcPr>
          <w:p w14:paraId="75C1AF91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bCs/>
              </w:rPr>
            </w:pPr>
            <w:r w:rsidRPr="00771D36">
              <w:rPr>
                <w:bCs/>
              </w:rPr>
              <w:t>Plodina</w:t>
            </w:r>
          </w:p>
        </w:tc>
        <w:tc>
          <w:tcPr>
            <w:tcW w:w="4387" w:type="dxa"/>
            <w:gridSpan w:val="5"/>
            <w:vAlign w:val="center"/>
          </w:tcPr>
          <w:p w14:paraId="227950CD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B55919">
              <w:t>třída omezení úletu</w:t>
            </w:r>
          </w:p>
        </w:tc>
      </w:tr>
      <w:tr w:rsidR="009134E7" w:rsidRPr="00771D36" w14:paraId="7BF8D82C" w14:textId="77777777" w:rsidTr="000866A2">
        <w:trPr>
          <w:trHeight w:val="220"/>
          <w:jc w:val="center"/>
        </w:trPr>
        <w:tc>
          <w:tcPr>
            <w:tcW w:w="4673" w:type="dxa"/>
            <w:vMerge/>
            <w:shd w:val="clear" w:color="auto" w:fill="FFFFFF"/>
            <w:vAlign w:val="center"/>
          </w:tcPr>
          <w:p w14:paraId="4230B103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1" w:type="dxa"/>
            <w:vAlign w:val="center"/>
          </w:tcPr>
          <w:p w14:paraId="610394AF" w14:textId="77777777" w:rsidR="009134E7" w:rsidRPr="00771D36" w:rsidRDefault="009134E7" w:rsidP="005E43FD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11"/>
              <w:jc w:val="center"/>
              <w:rPr>
                <w:bCs/>
              </w:rPr>
            </w:pPr>
            <w:r w:rsidRPr="00771D36">
              <w:rPr>
                <w:bCs/>
              </w:rPr>
              <w:t>bez redukce</w:t>
            </w:r>
          </w:p>
        </w:tc>
        <w:tc>
          <w:tcPr>
            <w:tcW w:w="995" w:type="dxa"/>
            <w:gridSpan w:val="2"/>
            <w:vAlign w:val="center"/>
          </w:tcPr>
          <w:p w14:paraId="616BDA2F" w14:textId="77777777" w:rsidR="009134E7" w:rsidRPr="00771D36" w:rsidRDefault="009134E7" w:rsidP="005E43FD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2"/>
              <w:jc w:val="center"/>
              <w:rPr>
                <w:bCs/>
              </w:rPr>
            </w:pPr>
            <w:r w:rsidRPr="00771D36">
              <w:rPr>
                <w:bCs/>
              </w:rPr>
              <w:t>50 %</w:t>
            </w:r>
          </w:p>
        </w:tc>
        <w:tc>
          <w:tcPr>
            <w:tcW w:w="990" w:type="dxa"/>
            <w:vAlign w:val="center"/>
          </w:tcPr>
          <w:p w14:paraId="019E2A66" w14:textId="77777777" w:rsidR="009134E7" w:rsidRPr="00771D36" w:rsidRDefault="009134E7" w:rsidP="005E43FD">
            <w:pPr>
              <w:keepLines/>
              <w:widowControl w:val="0"/>
              <w:tabs>
                <w:tab w:val="left" w:pos="426"/>
              </w:tabs>
              <w:spacing w:line="276" w:lineRule="auto"/>
              <w:ind w:right="26"/>
              <w:jc w:val="center"/>
              <w:rPr>
                <w:bCs/>
              </w:rPr>
            </w:pPr>
            <w:r w:rsidRPr="00771D36">
              <w:rPr>
                <w:bCs/>
              </w:rPr>
              <w:t>75 %</w:t>
            </w:r>
          </w:p>
        </w:tc>
        <w:tc>
          <w:tcPr>
            <w:tcW w:w="991" w:type="dxa"/>
            <w:vAlign w:val="center"/>
          </w:tcPr>
          <w:p w14:paraId="2BCD3F0E" w14:textId="77777777" w:rsidR="009134E7" w:rsidRPr="00771D36" w:rsidRDefault="009134E7" w:rsidP="005E43FD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90 %</w:t>
            </w:r>
          </w:p>
        </w:tc>
      </w:tr>
      <w:tr w:rsidR="009134E7" w:rsidRPr="00771D36" w14:paraId="0CF121DD" w14:textId="77777777" w:rsidTr="007252FE">
        <w:trPr>
          <w:trHeight w:val="275"/>
          <w:jc w:val="center"/>
        </w:trPr>
        <w:tc>
          <w:tcPr>
            <w:tcW w:w="9060" w:type="dxa"/>
            <w:gridSpan w:val="6"/>
            <w:shd w:val="clear" w:color="auto" w:fill="FFFFFF"/>
            <w:vAlign w:val="center"/>
          </w:tcPr>
          <w:p w14:paraId="1489FE65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bCs/>
              </w:rPr>
            </w:pPr>
            <w:r w:rsidRPr="00771D36">
              <w:rPr>
                <w:bCs/>
              </w:rPr>
              <w:t>Ochranná vzdálenost od povrchové vody s ohledem na ochranu vodních organismů [m]</w:t>
            </w:r>
          </w:p>
        </w:tc>
      </w:tr>
      <w:tr w:rsidR="009134E7" w:rsidRPr="00771D36" w14:paraId="46C1C42F" w14:textId="77777777" w:rsidTr="000866A2">
        <w:trPr>
          <w:trHeight w:val="275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19ACE578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ind w:right="-112"/>
              <w:rPr>
                <w:bCs/>
                <w:iCs/>
              </w:rPr>
            </w:pPr>
            <w:r w:rsidRPr="00771D36">
              <w:rPr>
                <w:bCs/>
                <w:iCs/>
              </w:rPr>
              <w:t xml:space="preserve">pšenice ozimá, </w:t>
            </w:r>
            <w:proofErr w:type="spellStart"/>
            <w:r w:rsidRPr="00771D36">
              <w:rPr>
                <w:bCs/>
                <w:iCs/>
              </w:rPr>
              <w:t>tritikale</w:t>
            </w:r>
            <w:proofErr w:type="spellEnd"/>
            <w:r w:rsidRPr="00771D36">
              <w:rPr>
                <w:bCs/>
                <w:iCs/>
              </w:rPr>
              <w:t xml:space="preserve"> ozimé, žito ozimé</w:t>
            </w:r>
          </w:p>
        </w:tc>
        <w:tc>
          <w:tcPr>
            <w:tcW w:w="1505" w:type="dxa"/>
            <w:gridSpan w:val="2"/>
            <w:vAlign w:val="center"/>
          </w:tcPr>
          <w:p w14:paraId="18EBD954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4</w:t>
            </w:r>
          </w:p>
        </w:tc>
        <w:tc>
          <w:tcPr>
            <w:tcW w:w="901" w:type="dxa"/>
            <w:vAlign w:val="center"/>
          </w:tcPr>
          <w:p w14:paraId="2AFD2FDA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4</w:t>
            </w:r>
          </w:p>
        </w:tc>
        <w:tc>
          <w:tcPr>
            <w:tcW w:w="990" w:type="dxa"/>
            <w:vAlign w:val="center"/>
          </w:tcPr>
          <w:p w14:paraId="4E218AD9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4</w:t>
            </w:r>
          </w:p>
        </w:tc>
        <w:tc>
          <w:tcPr>
            <w:tcW w:w="991" w:type="dxa"/>
            <w:vAlign w:val="center"/>
          </w:tcPr>
          <w:p w14:paraId="77D879B3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4</w:t>
            </w:r>
          </w:p>
        </w:tc>
      </w:tr>
      <w:tr w:rsidR="009134E7" w:rsidRPr="00771D36" w14:paraId="3CFBDBF9" w14:textId="77777777" w:rsidTr="007252FE">
        <w:trPr>
          <w:trHeight w:val="275"/>
          <w:jc w:val="center"/>
        </w:trPr>
        <w:tc>
          <w:tcPr>
            <w:tcW w:w="9060" w:type="dxa"/>
            <w:gridSpan w:val="6"/>
            <w:shd w:val="clear" w:color="auto" w:fill="FFFFFF"/>
            <w:vAlign w:val="center"/>
          </w:tcPr>
          <w:p w14:paraId="1290182B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rPr>
                <w:bCs/>
              </w:rPr>
            </w:pPr>
            <w:r w:rsidRPr="00771D36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9134E7" w:rsidRPr="00771D36" w14:paraId="57D5C45F" w14:textId="77777777" w:rsidTr="000866A2">
        <w:trPr>
          <w:trHeight w:val="275"/>
          <w:jc w:val="center"/>
        </w:trPr>
        <w:tc>
          <w:tcPr>
            <w:tcW w:w="4673" w:type="dxa"/>
            <w:shd w:val="clear" w:color="auto" w:fill="FFFFFF"/>
            <w:vAlign w:val="center"/>
          </w:tcPr>
          <w:p w14:paraId="2532BBB2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rPr>
                <w:bCs/>
                <w:iCs/>
              </w:rPr>
            </w:pPr>
            <w:r w:rsidRPr="00771D36">
              <w:rPr>
                <w:bCs/>
                <w:iCs/>
              </w:rPr>
              <w:t xml:space="preserve">pšenice ozimá, </w:t>
            </w:r>
            <w:proofErr w:type="spellStart"/>
            <w:r w:rsidRPr="00771D36">
              <w:rPr>
                <w:bCs/>
                <w:iCs/>
              </w:rPr>
              <w:t>tritikale</w:t>
            </w:r>
            <w:proofErr w:type="spellEnd"/>
            <w:r w:rsidRPr="00771D36">
              <w:rPr>
                <w:bCs/>
                <w:iCs/>
              </w:rPr>
              <w:t xml:space="preserve"> ozimé, žito ozimé</w:t>
            </w:r>
          </w:p>
        </w:tc>
        <w:tc>
          <w:tcPr>
            <w:tcW w:w="1505" w:type="dxa"/>
            <w:gridSpan w:val="2"/>
            <w:vAlign w:val="center"/>
          </w:tcPr>
          <w:p w14:paraId="26576625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10</w:t>
            </w:r>
          </w:p>
        </w:tc>
        <w:tc>
          <w:tcPr>
            <w:tcW w:w="901" w:type="dxa"/>
            <w:vAlign w:val="center"/>
          </w:tcPr>
          <w:p w14:paraId="01F6620D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5</w:t>
            </w:r>
          </w:p>
        </w:tc>
        <w:tc>
          <w:tcPr>
            <w:tcW w:w="990" w:type="dxa"/>
            <w:vAlign w:val="center"/>
          </w:tcPr>
          <w:p w14:paraId="641C4092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5</w:t>
            </w:r>
          </w:p>
        </w:tc>
        <w:tc>
          <w:tcPr>
            <w:tcW w:w="991" w:type="dxa"/>
            <w:vAlign w:val="center"/>
          </w:tcPr>
          <w:p w14:paraId="2AE6158E" w14:textId="77777777" w:rsidR="009134E7" w:rsidRPr="00771D36" w:rsidRDefault="009134E7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bCs/>
              </w:rPr>
            </w:pPr>
            <w:r w:rsidRPr="00771D36">
              <w:rPr>
                <w:bCs/>
              </w:rPr>
              <w:t>0</w:t>
            </w:r>
          </w:p>
        </w:tc>
      </w:tr>
    </w:tbl>
    <w:p w14:paraId="3EDB5DE8" w14:textId="77777777" w:rsidR="009134E7" w:rsidRDefault="009134E7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</w:p>
    <w:p w14:paraId="00AE6E9E" w14:textId="77777777" w:rsidR="009134E7" w:rsidRPr="00B55919" w:rsidRDefault="009134E7" w:rsidP="000866A2">
      <w:pPr>
        <w:spacing w:line="276" w:lineRule="auto"/>
        <w:jc w:val="both"/>
        <w:rPr>
          <w:snapToGrid w:val="0"/>
        </w:rPr>
      </w:pPr>
      <w:r w:rsidRPr="00B55919">
        <w:rPr>
          <w:snapToGrid w:val="0"/>
        </w:rPr>
        <w:t>Tabulka ochranných vzdáleností stanovených s ohledem na ochranu zdraví lidí</w:t>
      </w:r>
    </w:p>
    <w:tbl>
      <w:tblPr>
        <w:tblW w:w="9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18"/>
        <w:gridCol w:w="992"/>
        <w:gridCol w:w="992"/>
        <w:gridCol w:w="962"/>
      </w:tblGrid>
      <w:tr w:rsidR="009134E7" w:rsidRPr="00B55919" w14:paraId="5681D6F2" w14:textId="77777777" w:rsidTr="000866A2">
        <w:trPr>
          <w:trHeight w:val="290"/>
        </w:trPr>
        <w:tc>
          <w:tcPr>
            <w:tcW w:w="467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D65500" w14:textId="77777777" w:rsidR="009134E7" w:rsidRPr="00B55919" w:rsidRDefault="009134E7" w:rsidP="0033427A">
            <w:pPr>
              <w:widowControl w:val="0"/>
              <w:spacing w:line="276" w:lineRule="auto"/>
            </w:pPr>
            <w:r w:rsidRPr="00B55919">
              <w:t>Plodina</w:t>
            </w:r>
          </w:p>
        </w:tc>
        <w:tc>
          <w:tcPr>
            <w:tcW w:w="436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87C448" w14:textId="77777777" w:rsidR="009134E7" w:rsidRPr="00B55919" w:rsidRDefault="009134E7" w:rsidP="0033427A">
            <w:pPr>
              <w:widowControl w:val="0"/>
              <w:spacing w:line="276" w:lineRule="auto"/>
              <w:jc w:val="center"/>
            </w:pPr>
            <w:r w:rsidRPr="00B55919">
              <w:t>třída omezení úletu</w:t>
            </w:r>
          </w:p>
        </w:tc>
      </w:tr>
      <w:tr w:rsidR="009134E7" w:rsidRPr="00B55919" w14:paraId="4E58CDFC" w14:textId="77777777" w:rsidTr="000866A2">
        <w:trPr>
          <w:trHeight w:val="139"/>
        </w:trPr>
        <w:tc>
          <w:tcPr>
            <w:tcW w:w="4678" w:type="dxa"/>
            <w:vMerge/>
            <w:vAlign w:val="center"/>
            <w:hideMark/>
          </w:tcPr>
          <w:p w14:paraId="4E1FE51E" w14:textId="77777777" w:rsidR="009134E7" w:rsidRPr="00B55919" w:rsidRDefault="009134E7" w:rsidP="0033427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A59C9F" w14:textId="77777777" w:rsidR="009134E7" w:rsidRPr="00B55919" w:rsidRDefault="009134E7" w:rsidP="0033427A">
            <w:pPr>
              <w:spacing w:line="276" w:lineRule="auto"/>
              <w:jc w:val="center"/>
              <w:rPr>
                <w:color w:val="000000"/>
              </w:rPr>
            </w:pPr>
            <w:r w:rsidRPr="00B55919">
              <w:rPr>
                <w:color w:val="000000"/>
              </w:rPr>
              <w:t>bez redukce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7648BE" w14:textId="77777777" w:rsidR="009134E7" w:rsidRPr="00B55919" w:rsidRDefault="009134E7" w:rsidP="0033427A">
            <w:pPr>
              <w:spacing w:line="276" w:lineRule="auto"/>
              <w:jc w:val="center"/>
              <w:rPr>
                <w:lang w:eastAsia="ar-SA"/>
              </w:rPr>
            </w:pPr>
            <w:r w:rsidRPr="00B55919">
              <w:t>50 %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D177B8" w14:textId="77777777" w:rsidR="009134E7" w:rsidRPr="00B55919" w:rsidRDefault="009134E7" w:rsidP="0033427A">
            <w:pPr>
              <w:spacing w:line="276" w:lineRule="auto"/>
              <w:jc w:val="center"/>
            </w:pPr>
            <w:r w:rsidRPr="00B55919">
              <w:t>75 %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EA8763" w14:textId="77777777" w:rsidR="009134E7" w:rsidRPr="00B55919" w:rsidRDefault="009134E7" w:rsidP="0033427A">
            <w:pPr>
              <w:spacing w:line="276" w:lineRule="auto"/>
              <w:jc w:val="center"/>
            </w:pPr>
            <w:r w:rsidRPr="00B55919">
              <w:t>90 %</w:t>
            </w:r>
          </w:p>
        </w:tc>
      </w:tr>
      <w:tr w:rsidR="009134E7" w:rsidRPr="00B55919" w14:paraId="078532A1" w14:textId="77777777" w:rsidTr="007252FE">
        <w:trPr>
          <w:trHeight w:val="570"/>
        </w:trPr>
        <w:tc>
          <w:tcPr>
            <w:tcW w:w="90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E32167" w14:textId="77777777" w:rsidR="009134E7" w:rsidRPr="00B55919" w:rsidRDefault="009134E7" w:rsidP="0033427A">
            <w:pPr>
              <w:spacing w:line="276" w:lineRule="auto"/>
              <w:rPr>
                <w:color w:val="000000"/>
              </w:rPr>
            </w:pPr>
            <w:r w:rsidRPr="00B55919">
              <w:rPr>
                <w:color w:val="000000"/>
              </w:rPr>
              <w:t>Ochranná vzdálenost mezi hranicí ošetřené plochy a hranicí oblasti využívané zranitelnými skupinami obyvatel [m]</w:t>
            </w:r>
          </w:p>
        </w:tc>
      </w:tr>
      <w:tr w:rsidR="009134E7" w:rsidRPr="00B55919" w14:paraId="2E86B001" w14:textId="77777777" w:rsidTr="000866A2">
        <w:trPr>
          <w:trHeight w:val="262"/>
        </w:trPr>
        <w:tc>
          <w:tcPr>
            <w:tcW w:w="467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F40589" w14:textId="77777777" w:rsidR="009134E7" w:rsidRPr="00B55919" w:rsidRDefault="009134E7" w:rsidP="0033427A">
            <w:pPr>
              <w:spacing w:line="276" w:lineRule="auto"/>
              <w:rPr>
                <w:color w:val="000000"/>
              </w:rPr>
            </w:pPr>
            <w:r w:rsidRPr="00771D36">
              <w:rPr>
                <w:bCs/>
                <w:iCs/>
              </w:rPr>
              <w:t xml:space="preserve">pšenice ozimá, </w:t>
            </w:r>
            <w:proofErr w:type="spellStart"/>
            <w:r w:rsidRPr="00771D36">
              <w:rPr>
                <w:bCs/>
                <w:iCs/>
              </w:rPr>
              <w:t>tritikale</w:t>
            </w:r>
            <w:proofErr w:type="spellEnd"/>
            <w:r w:rsidRPr="00771D36">
              <w:rPr>
                <w:bCs/>
                <w:iCs/>
              </w:rPr>
              <w:t xml:space="preserve"> ozimé, žito ozimé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851156" w14:textId="77777777" w:rsidR="009134E7" w:rsidRPr="00B55919" w:rsidRDefault="009134E7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F715C4" w14:textId="77777777" w:rsidR="009134E7" w:rsidRPr="00B55919" w:rsidRDefault="009134E7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0ACE0E" w14:textId="77777777" w:rsidR="009134E7" w:rsidRPr="00B55919" w:rsidRDefault="009134E7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8FBE5D" w14:textId="77777777" w:rsidR="009134E7" w:rsidRPr="00B55919" w:rsidRDefault="009134E7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14:paraId="001AF560" w14:textId="77777777" w:rsidR="009134E7" w:rsidRPr="00771D36" w:rsidRDefault="009134E7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</w:p>
    <w:p w14:paraId="256EDBC7" w14:textId="564F4711" w:rsidR="009134E7" w:rsidRDefault="009134E7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9F3F25D" w14:textId="77777777" w:rsidR="006F4D87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6F4D87">
        <w:rPr>
          <w:b/>
          <w:sz w:val="28"/>
          <w:szCs w:val="28"/>
        </w:rPr>
        <w:t>Joust</w:t>
      </w:r>
      <w:proofErr w:type="spellEnd"/>
    </w:p>
    <w:p w14:paraId="015FAEDC" w14:textId="3449B00F" w:rsidR="006F4D87" w:rsidRPr="0010693C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CA3C28">
        <w:t>Nufarm</w:t>
      </w:r>
      <w:proofErr w:type="spellEnd"/>
      <w:r w:rsidRPr="00CA3C28">
        <w:t xml:space="preserve"> </w:t>
      </w:r>
      <w:proofErr w:type="spellStart"/>
      <w:r w:rsidRPr="00CA3C28">
        <w:t>GmbH</w:t>
      </w:r>
      <w:proofErr w:type="spellEnd"/>
      <w:r w:rsidRPr="00CA3C28">
        <w:t xml:space="preserve"> and Co KG</w:t>
      </w:r>
      <w:r>
        <w:t xml:space="preserve">, </w:t>
      </w:r>
      <w:r w:rsidRPr="00CA3C28">
        <w:t>St. Peter-</w:t>
      </w:r>
      <w:proofErr w:type="spellStart"/>
      <w:r w:rsidRPr="00CA3C28">
        <w:t>Strasse</w:t>
      </w:r>
      <w:proofErr w:type="spellEnd"/>
      <w:r w:rsidRPr="00CA3C28">
        <w:t xml:space="preserve"> 25, A-4021 </w:t>
      </w:r>
      <w:proofErr w:type="spellStart"/>
      <w:r w:rsidRPr="00CA3C28">
        <w:t>Linz</w:t>
      </w:r>
      <w:proofErr w:type="spellEnd"/>
      <w:r>
        <w:t>, Rakousko</w:t>
      </w:r>
    </w:p>
    <w:p w14:paraId="782B4048" w14:textId="77777777" w:rsidR="006F4D87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E5711A">
        <w:rPr>
          <w:iCs/>
          <w:snapToGrid w:val="0"/>
        </w:rPr>
        <w:t>5989-0</w:t>
      </w:r>
    </w:p>
    <w:p w14:paraId="057119B0" w14:textId="6B034998" w:rsidR="006F4D87" w:rsidRPr="00E5711A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Pr="00E5711A">
        <w:rPr>
          <w:snapToGrid w:val="0"/>
        </w:rPr>
        <w:t>prothiokonazol</w:t>
      </w:r>
      <w:proofErr w:type="spellEnd"/>
      <w:r w:rsidRPr="00E5711A">
        <w:rPr>
          <w:snapToGrid w:val="0"/>
        </w:rPr>
        <w:t xml:space="preserve"> 250 g/l</w:t>
      </w:r>
    </w:p>
    <w:p w14:paraId="4DE8E711" w14:textId="77777777" w:rsidR="006F4D87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15.8.2026</w:t>
      </w:r>
    </w:p>
    <w:p w14:paraId="2ED327E7" w14:textId="77777777" w:rsidR="006F4D87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565BEF8" w14:textId="75AEA65A" w:rsidR="006F4D87" w:rsidRPr="00E5711A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16"/>
          <w:szCs w:val="16"/>
        </w:rPr>
      </w:pPr>
      <w:r w:rsidRPr="00E5711A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275"/>
        <w:gridCol w:w="567"/>
        <w:gridCol w:w="1701"/>
        <w:gridCol w:w="1276"/>
      </w:tblGrid>
      <w:tr w:rsidR="006F4D87" w:rsidRPr="00E5711A" w14:paraId="64D1E8E9" w14:textId="77777777" w:rsidTr="000866A2">
        <w:trPr>
          <w:trHeight w:val="1234"/>
        </w:trPr>
        <w:tc>
          <w:tcPr>
            <w:tcW w:w="1418" w:type="dxa"/>
          </w:tcPr>
          <w:p w14:paraId="1B5BFA6D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E5711A">
              <w:rPr>
                <w:bCs/>
                <w:iCs/>
              </w:rPr>
              <w:t>1) Plodina, oblast použití</w:t>
            </w:r>
          </w:p>
        </w:tc>
        <w:tc>
          <w:tcPr>
            <w:tcW w:w="3119" w:type="dxa"/>
          </w:tcPr>
          <w:p w14:paraId="32A2E245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E5711A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2DCF2D29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E5711A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00044B4D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E5711A">
              <w:rPr>
                <w:bCs/>
                <w:iCs/>
              </w:rPr>
              <w:t>OL</w:t>
            </w:r>
          </w:p>
        </w:tc>
        <w:tc>
          <w:tcPr>
            <w:tcW w:w="1701" w:type="dxa"/>
          </w:tcPr>
          <w:p w14:paraId="3FC96E70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Poznámka</w:t>
            </w:r>
          </w:p>
          <w:p w14:paraId="2D9E91A3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1) k plodině</w:t>
            </w:r>
          </w:p>
          <w:p w14:paraId="3745DE7A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2) k ŠO</w:t>
            </w:r>
          </w:p>
          <w:p w14:paraId="0E74B402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E5711A">
              <w:rPr>
                <w:bCs/>
                <w:iCs/>
              </w:rPr>
              <w:t>3) k OL</w:t>
            </w:r>
          </w:p>
        </w:tc>
        <w:tc>
          <w:tcPr>
            <w:tcW w:w="1276" w:type="dxa"/>
          </w:tcPr>
          <w:p w14:paraId="2E2A615B" w14:textId="4DD4A97C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  <w:iCs/>
              </w:rPr>
            </w:pPr>
            <w:r w:rsidRPr="00E5711A">
              <w:rPr>
                <w:bCs/>
                <w:iCs/>
              </w:rPr>
              <w:t>4) Pozn. k</w:t>
            </w:r>
            <w:r w:rsidR="000866A2">
              <w:rPr>
                <w:bCs/>
                <w:iCs/>
              </w:rPr>
              <w:t xml:space="preserve"> </w:t>
            </w:r>
            <w:r w:rsidRPr="00E5711A">
              <w:rPr>
                <w:bCs/>
                <w:iCs/>
              </w:rPr>
              <w:t>dávkování</w:t>
            </w:r>
          </w:p>
          <w:p w14:paraId="2AE5B57A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  <w:iCs/>
              </w:rPr>
            </w:pPr>
            <w:r w:rsidRPr="00E5711A">
              <w:rPr>
                <w:bCs/>
                <w:iCs/>
              </w:rPr>
              <w:t>5) Umístění</w:t>
            </w:r>
          </w:p>
          <w:p w14:paraId="496FE5DB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  <w:iCs/>
              </w:rPr>
            </w:pPr>
            <w:r w:rsidRPr="00E5711A">
              <w:rPr>
                <w:bCs/>
                <w:iCs/>
              </w:rPr>
              <w:t>6) Určení sklizně</w:t>
            </w:r>
          </w:p>
        </w:tc>
      </w:tr>
      <w:tr w:rsidR="006F4D87" w:rsidRPr="00E5711A" w14:paraId="6264A0EF" w14:textId="77777777" w:rsidTr="000866A2">
        <w:trPr>
          <w:trHeight w:val="496"/>
        </w:trPr>
        <w:tc>
          <w:tcPr>
            <w:tcW w:w="1418" w:type="dxa"/>
          </w:tcPr>
          <w:p w14:paraId="63E11121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5711A">
              <w:t>ječmen</w:t>
            </w:r>
          </w:p>
        </w:tc>
        <w:tc>
          <w:tcPr>
            <w:tcW w:w="3119" w:type="dxa"/>
          </w:tcPr>
          <w:p w14:paraId="4C5AFAB3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proofErr w:type="spellStart"/>
            <w:r w:rsidRPr="00E5711A">
              <w:t>ramulariová</w:t>
            </w:r>
            <w:proofErr w:type="spellEnd"/>
            <w:r w:rsidRPr="00E5711A">
              <w:t xml:space="preserve"> skvrnitost ječmene, rez ječná, padlí travní, </w:t>
            </w:r>
            <w:proofErr w:type="spellStart"/>
            <w:r w:rsidRPr="00E5711A">
              <w:t>rynchosporiová</w:t>
            </w:r>
            <w:proofErr w:type="spellEnd"/>
            <w:r w:rsidRPr="00E5711A">
              <w:t xml:space="preserve"> skvrnitost ječmene, hnědá skvrnitost ječmene</w:t>
            </w:r>
          </w:p>
        </w:tc>
        <w:tc>
          <w:tcPr>
            <w:tcW w:w="1275" w:type="dxa"/>
          </w:tcPr>
          <w:p w14:paraId="59508B74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5711A">
              <w:t>0,6 l/ha</w:t>
            </w:r>
          </w:p>
        </w:tc>
        <w:tc>
          <w:tcPr>
            <w:tcW w:w="567" w:type="dxa"/>
          </w:tcPr>
          <w:p w14:paraId="0202C699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E5711A">
              <w:rPr>
                <w:iCs/>
              </w:rPr>
              <w:t>35</w:t>
            </w:r>
          </w:p>
        </w:tc>
        <w:tc>
          <w:tcPr>
            <w:tcW w:w="1701" w:type="dxa"/>
          </w:tcPr>
          <w:p w14:paraId="3F898CCF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5711A">
              <w:t xml:space="preserve">1) od 30 BBCH, do 61 BBCH </w:t>
            </w:r>
          </w:p>
        </w:tc>
        <w:tc>
          <w:tcPr>
            <w:tcW w:w="1276" w:type="dxa"/>
          </w:tcPr>
          <w:p w14:paraId="1AEBC801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</w:p>
        </w:tc>
      </w:tr>
      <w:tr w:rsidR="006F4D87" w:rsidRPr="00E5711A" w14:paraId="366EA480" w14:textId="77777777" w:rsidTr="000866A2">
        <w:trPr>
          <w:trHeight w:val="496"/>
        </w:trPr>
        <w:tc>
          <w:tcPr>
            <w:tcW w:w="1418" w:type="dxa"/>
          </w:tcPr>
          <w:p w14:paraId="2128E24F" w14:textId="7276D887" w:rsidR="006F4D87" w:rsidRPr="000866A2" w:rsidRDefault="006F4D87" w:rsidP="000866A2">
            <w:pPr>
              <w:pStyle w:val="Zhlav"/>
              <w:widowControl w:val="0"/>
              <w:tabs>
                <w:tab w:val="left" w:pos="708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E5711A">
              <w:rPr>
                <w:sz w:val="24"/>
                <w:szCs w:val="24"/>
              </w:rPr>
              <w:t>pšenice</w:t>
            </w:r>
          </w:p>
        </w:tc>
        <w:tc>
          <w:tcPr>
            <w:tcW w:w="3119" w:type="dxa"/>
          </w:tcPr>
          <w:p w14:paraId="387EC0F3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proofErr w:type="spellStart"/>
            <w:r w:rsidRPr="00E5711A">
              <w:t>braničnatka</w:t>
            </w:r>
            <w:proofErr w:type="spellEnd"/>
            <w:r w:rsidRPr="00E5711A">
              <w:t xml:space="preserve"> pšeničná, rez pšeničná, rez plevová, padlí travní, fuzariózy klasů</w:t>
            </w:r>
          </w:p>
        </w:tc>
        <w:tc>
          <w:tcPr>
            <w:tcW w:w="1275" w:type="dxa"/>
          </w:tcPr>
          <w:p w14:paraId="71BCF25B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5711A">
              <w:t>0,6-0,8 l/ha</w:t>
            </w:r>
          </w:p>
        </w:tc>
        <w:tc>
          <w:tcPr>
            <w:tcW w:w="567" w:type="dxa"/>
          </w:tcPr>
          <w:p w14:paraId="78AA8338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E5711A">
              <w:rPr>
                <w:iCs/>
              </w:rPr>
              <w:t>35</w:t>
            </w:r>
          </w:p>
        </w:tc>
        <w:tc>
          <w:tcPr>
            <w:tcW w:w="1701" w:type="dxa"/>
          </w:tcPr>
          <w:p w14:paraId="4078E66B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5711A">
              <w:t xml:space="preserve">1) od 30 BBCH, do 69 BBCH </w:t>
            </w:r>
          </w:p>
        </w:tc>
        <w:tc>
          <w:tcPr>
            <w:tcW w:w="1276" w:type="dxa"/>
          </w:tcPr>
          <w:p w14:paraId="792C6013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</w:p>
        </w:tc>
      </w:tr>
      <w:tr w:rsidR="006F4D87" w:rsidRPr="00E5711A" w14:paraId="3E1A400C" w14:textId="77777777" w:rsidTr="000866A2">
        <w:trPr>
          <w:trHeight w:val="496"/>
        </w:trPr>
        <w:tc>
          <w:tcPr>
            <w:tcW w:w="1418" w:type="dxa"/>
          </w:tcPr>
          <w:p w14:paraId="4DA9960B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E5711A">
              <w:t>tritikale</w:t>
            </w:r>
            <w:proofErr w:type="spellEnd"/>
          </w:p>
        </w:tc>
        <w:tc>
          <w:tcPr>
            <w:tcW w:w="3119" w:type="dxa"/>
          </w:tcPr>
          <w:p w14:paraId="7DEE1223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proofErr w:type="spellStart"/>
            <w:r w:rsidRPr="00E5711A">
              <w:t>braničnatka</w:t>
            </w:r>
            <w:proofErr w:type="spellEnd"/>
            <w:r w:rsidRPr="00E5711A">
              <w:t xml:space="preserve"> pšeničná, rez pšeničná, rez plevová, padlí travní, </w:t>
            </w:r>
            <w:proofErr w:type="spellStart"/>
            <w:r w:rsidRPr="00E5711A">
              <w:t>rynchosporiová</w:t>
            </w:r>
            <w:proofErr w:type="spellEnd"/>
            <w:r w:rsidRPr="00E5711A">
              <w:t xml:space="preserve"> skvrnitost</w:t>
            </w:r>
          </w:p>
        </w:tc>
        <w:tc>
          <w:tcPr>
            <w:tcW w:w="1275" w:type="dxa"/>
          </w:tcPr>
          <w:p w14:paraId="313AC95E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5711A">
              <w:t>0,6-0,8 l/ha</w:t>
            </w:r>
          </w:p>
        </w:tc>
        <w:tc>
          <w:tcPr>
            <w:tcW w:w="567" w:type="dxa"/>
          </w:tcPr>
          <w:p w14:paraId="374BF058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E5711A">
              <w:rPr>
                <w:iCs/>
              </w:rPr>
              <w:t>35</w:t>
            </w:r>
          </w:p>
        </w:tc>
        <w:tc>
          <w:tcPr>
            <w:tcW w:w="1701" w:type="dxa"/>
          </w:tcPr>
          <w:p w14:paraId="77502799" w14:textId="564CB016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5711A">
              <w:t>1) od 30 BBCH, do 69 BBCH</w:t>
            </w:r>
          </w:p>
        </w:tc>
        <w:tc>
          <w:tcPr>
            <w:tcW w:w="1276" w:type="dxa"/>
          </w:tcPr>
          <w:p w14:paraId="590C0B4C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</w:p>
        </w:tc>
      </w:tr>
      <w:tr w:rsidR="006F4D87" w:rsidRPr="00E5711A" w14:paraId="422F0C39" w14:textId="77777777" w:rsidTr="000866A2">
        <w:trPr>
          <w:trHeight w:val="496"/>
        </w:trPr>
        <w:tc>
          <w:tcPr>
            <w:tcW w:w="1418" w:type="dxa"/>
          </w:tcPr>
          <w:p w14:paraId="1017D33F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5711A">
              <w:lastRenderedPageBreak/>
              <w:t>žito</w:t>
            </w:r>
          </w:p>
        </w:tc>
        <w:tc>
          <w:tcPr>
            <w:tcW w:w="3119" w:type="dxa"/>
          </w:tcPr>
          <w:p w14:paraId="7D0FC4EA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proofErr w:type="spellStart"/>
            <w:r w:rsidRPr="00E5711A">
              <w:t>braničnatka</w:t>
            </w:r>
            <w:proofErr w:type="spellEnd"/>
            <w:r w:rsidRPr="00E5711A">
              <w:t xml:space="preserve"> pšeničná, rez žitná, padlí travní, </w:t>
            </w:r>
            <w:proofErr w:type="spellStart"/>
            <w:r w:rsidRPr="00E5711A">
              <w:t>rynchosporiová</w:t>
            </w:r>
            <w:proofErr w:type="spellEnd"/>
            <w:r w:rsidRPr="00E5711A">
              <w:t xml:space="preserve"> skvrnitost</w:t>
            </w:r>
          </w:p>
        </w:tc>
        <w:tc>
          <w:tcPr>
            <w:tcW w:w="1275" w:type="dxa"/>
          </w:tcPr>
          <w:p w14:paraId="61024B94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5711A">
              <w:t>0,6-0,8 l/ha</w:t>
            </w:r>
          </w:p>
        </w:tc>
        <w:tc>
          <w:tcPr>
            <w:tcW w:w="567" w:type="dxa"/>
          </w:tcPr>
          <w:p w14:paraId="301A4F4C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E5711A">
              <w:rPr>
                <w:iCs/>
              </w:rPr>
              <w:t>35</w:t>
            </w:r>
          </w:p>
        </w:tc>
        <w:tc>
          <w:tcPr>
            <w:tcW w:w="1701" w:type="dxa"/>
          </w:tcPr>
          <w:p w14:paraId="7C60EAFA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5711A">
              <w:t xml:space="preserve">1) od 30 BBCH, do 69 BBCH </w:t>
            </w:r>
          </w:p>
        </w:tc>
        <w:tc>
          <w:tcPr>
            <w:tcW w:w="1276" w:type="dxa"/>
          </w:tcPr>
          <w:p w14:paraId="2D2366E4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</w:p>
        </w:tc>
      </w:tr>
      <w:tr w:rsidR="006F4D87" w:rsidRPr="00E5711A" w14:paraId="48A6774D" w14:textId="77777777" w:rsidTr="000866A2">
        <w:trPr>
          <w:trHeight w:val="496"/>
        </w:trPr>
        <w:tc>
          <w:tcPr>
            <w:tcW w:w="1418" w:type="dxa"/>
          </w:tcPr>
          <w:p w14:paraId="21F4C6EB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5711A">
              <w:t>řepka olejka ozimá</w:t>
            </w:r>
          </w:p>
        </w:tc>
        <w:tc>
          <w:tcPr>
            <w:tcW w:w="3119" w:type="dxa"/>
          </w:tcPr>
          <w:p w14:paraId="467FE18A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</w:pPr>
            <w:proofErr w:type="spellStart"/>
            <w:r w:rsidRPr="00E5711A">
              <w:t>fomové</w:t>
            </w:r>
            <w:proofErr w:type="spellEnd"/>
            <w:r w:rsidRPr="00E5711A">
              <w:t xml:space="preserve"> černání stonků řepky, </w:t>
            </w:r>
            <w:proofErr w:type="spellStart"/>
            <w:r w:rsidRPr="00E5711A">
              <w:t>hlízenka</w:t>
            </w:r>
            <w:proofErr w:type="spellEnd"/>
            <w:r w:rsidRPr="00E5711A">
              <w:t xml:space="preserve"> obecná, </w:t>
            </w:r>
            <w:proofErr w:type="spellStart"/>
            <w:r w:rsidRPr="00E5711A">
              <w:t>alternáriová</w:t>
            </w:r>
            <w:proofErr w:type="spellEnd"/>
            <w:r w:rsidRPr="00E5711A">
              <w:t xml:space="preserve"> skvrnitost brukvovitých</w:t>
            </w:r>
          </w:p>
        </w:tc>
        <w:tc>
          <w:tcPr>
            <w:tcW w:w="1275" w:type="dxa"/>
          </w:tcPr>
          <w:p w14:paraId="32FC3F81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E5711A">
              <w:t>0,6-0,7 l/ha</w:t>
            </w:r>
          </w:p>
        </w:tc>
        <w:tc>
          <w:tcPr>
            <w:tcW w:w="567" w:type="dxa"/>
          </w:tcPr>
          <w:p w14:paraId="121CFF93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E5711A">
              <w:rPr>
                <w:iCs/>
              </w:rPr>
              <w:t>56</w:t>
            </w:r>
          </w:p>
        </w:tc>
        <w:tc>
          <w:tcPr>
            <w:tcW w:w="1701" w:type="dxa"/>
          </w:tcPr>
          <w:p w14:paraId="7D85575B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"/>
            </w:pPr>
            <w:r w:rsidRPr="00E5711A">
              <w:t xml:space="preserve">1) na podzim v BBCH 14-18,    </w:t>
            </w:r>
          </w:p>
          <w:p w14:paraId="7F753DA8" w14:textId="77777777" w:rsidR="006F4D87" w:rsidRPr="00E5711A" w:rsidRDefault="006F4D87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E5711A">
              <w:t xml:space="preserve">na jaře v BBCH 20-69 </w:t>
            </w:r>
          </w:p>
        </w:tc>
        <w:tc>
          <w:tcPr>
            <w:tcW w:w="1276" w:type="dxa"/>
          </w:tcPr>
          <w:p w14:paraId="4FCB631F" w14:textId="77777777" w:rsidR="006F4D87" w:rsidRPr="00E5711A" w:rsidRDefault="006F4D87" w:rsidP="000866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</w:pPr>
          </w:p>
        </w:tc>
      </w:tr>
    </w:tbl>
    <w:p w14:paraId="0712CE05" w14:textId="77777777" w:rsidR="000866A2" w:rsidRDefault="000866A2" w:rsidP="0033427A">
      <w:pPr>
        <w:widowControl w:val="0"/>
        <w:spacing w:line="276" w:lineRule="auto"/>
        <w:jc w:val="both"/>
        <w:rPr>
          <w:snapToGrid w:val="0"/>
        </w:rPr>
      </w:pPr>
    </w:p>
    <w:p w14:paraId="353B930D" w14:textId="570C1F1F" w:rsidR="006F4D87" w:rsidRPr="00E5711A" w:rsidRDefault="006F4D87" w:rsidP="0033427A">
      <w:pPr>
        <w:widowControl w:val="0"/>
        <w:spacing w:line="276" w:lineRule="auto"/>
        <w:jc w:val="both"/>
        <w:rPr>
          <w:snapToGrid w:val="0"/>
        </w:rPr>
      </w:pPr>
      <w:r w:rsidRPr="00E5711A">
        <w:rPr>
          <w:snapToGrid w:val="0"/>
        </w:rPr>
        <w:t>OL (ochranná lhůta) je dána počtem dnů, které je nutné dodržet mezi termínem poslední aplikace a sklizní.</w:t>
      </w:r>
    </w:p>
    <w:p w14:paraId="4985178A" w14:textId="77777777" w:rsidR="006F4D87" w:rsidRPr="00E5711A" w:rsidRDefault="006F4D87" w:rsidP="0033427A">
      <w:pPr>
        <w:widowControl w:val="0"/>
        <w:spacing w:line="276" w:lineRule="auto"/>
        <w:rPr>
          <w:sz w:val="20"/>
          <w:szCs w:val="20"/>
        </w:rPr>
      </w:pPr>
    </w:p>
    <w:tbl>
      <w:tblPr>
        <w:tblStyle w:val="Mkatabulky"/>
        <w:tblW w:w="9065" w:type="dxa"/>
        <w:tblInd w:w="-5" w:type="dxa"/>
        <w:tblLook w:val="01E0" w:firstRow="1" w:lastRow="1" w:firstColumn="1" w:lastColumn="1" w:noHBand="0" w:noVBand="0"/>
      </w:tblPr>
      <w:tblGrid>
        <w:gridCol w:w="2127"/>
        <w:gridCol w:w="1417"/>
        <w:gridCol w:w="1843"/>
        <w:gridCol w:w="1984"/>
        <w:gridCol w:w="1694"/>
      </w:tblGrid>
      <w:tr w:rsidR="006F4D87" w:rsidRPr="00E5711A" w14:paraId="4D39578A" w14:textId="77777777" w:rsidTr="00444D34">
        <w:trPr>
          <w:trHeight w:val="496"/>
        </w:trPr>
        <w:tc>
          <w:tcPr>
            <w:tcW w:w="2127" w:type="dxa"/>
            <w:shd w:val="clear" w:color="auto" w:fill="auto"/>
          </w:tcPr>
          <w:p w14:paraId="11E4DD5B" w14:textId="77777777" w:rsidR="006F4D87" w:rsidRPr="00E5711A" w:rsidRDefault="006F4D87" w:rsidP="0033427A">
            <w:pPr>
              <w:widowControl w:val="0"/>
              <w:spacing w:line="276" w:lineRule="auto"/>
            </w:pPr>
            <w:r w:rsidRPr="00E5711A">
              <w:t>Plodina, oblast použití</w:t>
            </w:r>
          </w:p>
        </w:tc>
        <w:tc>
          <w:tcPr>
            <w:tcW w:w="1417" w:type="dxa"/>
            <w:shd w:val="clear" w:color="auto" w:fill="auto"/>
          </w:tcPr>
          <w:p w14:paraId="140CA5D5" w14:textId="77777777" w:rsidR="006F4D87" w:rsidRPr="00E5711A" w:rsidRDefault="006F4D87" w:rsidP="0033427A">
            <w:pPr>
              <w:widowControl w:val="0"/>
              <w:spacing w:line="276" w:lineRule="auto"/>
            </w:pPr>
            <w:r w:rsidRPr="00E5711A"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44429194" w14:textId="77777777" w:rsidR="006F4D87" w:rsidRPr="00E5711A" w:rsidRDefault="006F4D87" w:rsidP="0033427A">
            <w:pPr>
              <w:widowControl w:val="0"/>
              <w:spacing w:line="276" w:lineRule="auto"/>
            </w:pPr>
            <w:r w:rsidRPr="00E5711A"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48D7B341" w14:textId="0DFDE9E8" w:rsidR="006F4D87" w:rsidRPr="00E5711A" w:rsidRDefault="006F4D87" w:rsidP="0033427A">
            <w:pPr>
              <w:widowControl w:val="0"/>
              <w:spacing w:line="276" w:lineRule="auto"/>
              <w:ind w:right="-105"/>
            </w:pPr>
            <w:r w:rsidRPr="00E5711A">
              <w:t>Max. počet aplikací v</w:t>
            </w:r>
            <w:r w:rsidR="000866A2">
              <w:t xml:space="preserve"> </w:t>
            </w:r>
            <w:r w:rsidRPr="00E5711A">
              <w:t>plodině</w:t>
            </w:r>
          </w:p>
        </w:tc>
        <w:tc>
          <w:tcPr>
            <w:tcW w:w="1694" w:type="dxa"/>
            <w:shd w:val="clear" w:color="auto" w:fill="auto"/>
          </w:tcPr>
          <w:p w14:paraId="1604B250" w14:textId="61032659" w:rsidR="006F4D87" w:rsidRPr="00E5711A" w:rsidRDefault="006F4D87" w:rsidP="0033427A">
            <w:pPr>
              <w:widowControl w:val="0"/>
              <w:spacing w:line="276" w:lineRule="auto"/>
              <w:ind w:right="-105"/>
            </w:pPr>
            <w:r w:rsidRPr="00E5711A">
              <w:t>Interval mezi aplikacemi</w:t>
            </w:r>
          </w:p>
        </w:tc>
      </w:tr>
      <w:tr w:rsidR="006F4D87" w:rsidRPr="00E5711A" w14:paraId="1670F98C" w14:textId="77777777" w:rsidTr="00444D34">
        <w:trPr>
          <w:trHeight w:val="286"/>
        </w:trPr>
        <w:tc>
          <w:tcPr>
            <w:tcW w:w="2127" w:type="dxa"/>
          </w:tcPr>
          <w:p w14:paraId="2BE036FB" w14:textId="77777777" w:rsidR="006F4D87" w:rsidRPr="00E5711A" w:rsidRDefault="006F4D87" w:rsidP="0033427A">
            <w:pPr>
              <w:widowControl w:val="0"/>
              <w:spacing w:line="276" w:lineRule="auto"/>
              <w:ind w:right="-114"/>
            </w:pPr>
            <w:r w:rsidRPr="00E5711A">
              <w:t xml:space="preserve">ječmen, pšenice, </w:t>
            </w:r>
            <w:proofErr w:type="spellStart"/>
            <w:r w:rsidRPr="00E5711A">
              <w:t>tritikale</w:t>
            </w:r>
            <w:proofErr w:type="spellEnd"/>
            <w:r w:rsidRPr="00E5711A">
              <w:t>, žito</w:t>
            </w:r>
          </w:p>
        </w:tc>
        <w:tc>
          <w:tcPr>
            <w:tcW w:w="1417" w:type="dxa"/>
          </w:tcPr>
          <w:p w14:paraId="53A9F999" w14:textId="77777777" w:rsidR="006F4D87" w:rsidRPr="00E5711A" w:rsidRDefault="006F4D87" w:rsidP="0033427A">
            <w:pPr>
              <w:widowControl w:val="0"/>
              <w:spacing w:line="276" w:lineRule="auto"/>
              <w:ind w:right="-101"/>
            </w:pPr>
            <w:r w:rsidRPr="00E5711A">
              <w:t>100-400 l/ha</w:t>
            </w:r>
          </w:p>
        </w:tc>
        <w:tc>
          <w:tcPr>
            <w:tcW w:w="1843" w:type="dxa"/>
          </w:tcPr>
          <w:p w14:paraId="3AD9482F" w14:textId="77777777" w:rsidR="006F4D87" w:rsidRPr="00E5711A" w:rsidRDefault="006F4D87" w:rsidP="0033427A">
            <w:pPr>
              <w:widowControl w:val="0"/>
              <w:spacing w:line="276" w:lineRule="auto"/>
              <w:ind w:right="-101"/>
            </w:pPr>
            <w:r w:rsidRPr="00E5711A">
              <w:t>postřik</w:t>
            </w:r>
          </w:p>
        </w:tc>
        <w:tc>
          <w:tcPr>
            <w:tcW w:w="1984" w:type="dxa"/>
          </w:tcPr>
          <w:p w14:paraId="3CB3189A" w14:textId="77777777" w:rsidR="006F4D87" w:rsidRPr="00E5711A" w:rsidRDefault="006F4D87" w:rsidP="0033427A">
            <w:pPr>
              <w:widowControl w:val="0"/>
              <w:spacing w:line="276" w:lineRule="auto"/>
              <w:jc w:val="center"/>
            </w:pPr>
            <w:r w:rsidRPr="00E5711A">
              <w:t>2x</w:t>
            </w:r>
          </w:p>
        </w:tc>
        <w:tc>
          <w:tcPr>
            <w:tcW w:w="1694" w:type="dxa"/>
          </w:tcPr>
          <w:p w14:paraId="3DC3AA81" w14:textId="77777777" w:rsidR="006F4D87" w:rsidRPr="00E5711A" w:rsidRDefault="006F4D87" w:rsidP="0033427A">
            <w:pPr>
              <w:widowControl w:val="0"/>
              <w:spacing w:line="276" w:lineRule="auto"/>
              <w:ind w:left="85" w:hanging="85"/>
            </w:pPr>
            <w:r w:rsidRPr="00E5711A">
              <w:t>14-21 dnů</w:t>
            </w:r>
          </w:p>
        </w:tc>
      </w:tr>
      <w:tr w:rsidR="006F4D87" w:rsidRPr="00E5711A" w14:paraId="59815C0C" w14:textId="77777777" w:rsidTr="00444D34">
        <w:trPr>
          <w:trHeight w:val="286"/>
        </w:trPr>
        <w:tc>
          <w:tcPr>
            <w:tcW w:w="2127" w:type="dxa"/>
          </w:tcPr>
          <w:p w14:paraId="07222BCE" w14:textId="77777777" w:rsidR="006F4D87" w:rsidRPr="00E5711A" w:rsidRDefault="006F4D87" w:rsidP="0033427A">
            <w:pPr>
              <w:widowControl w:val="0"/>
              <w:spacing w:line="276" w:lineRule="auto"/>
              <w:ind w:right="-114"/>
            </w:pPr>
            <w:r w:rsidRPr="00E5711A">
              <w:t>řepka olejka ozimá</w:t>
            </w:r>
          </w:p>
        </w:tc>
        <w:tc>
          <w:tcPr>
            <w:tcW w:w="1417" w:type="dxa"/>
          </w:tcPr>
          <w:p w14:paraId="44F73D4D" w14:textId="77777777" w:rsidR="006F4D87" w:rsidRPr="00E5711A" w:rsidRDefault="006F4D87" w:rsidP="0033427A">
            <w:pPr>
              <w:widowControl w:val="0"/>
              <w:spacing w:line="276" w:lineRule="auto"/>
              <w:ind w:right="-101"/>
            </w:pPr>
            <w:r w:rsidRPr="00E5711A">
              <w:t>100-400 l/ha</w:t>
            </w:r>
          </w:p>
        </w:tc>
        <w:tc>
          <w:tcPr>
            <w:tcW w:w="1843" w:type="dxa"/>
          </w:tcPr>
          <w:p w14:paraId="5BF7870A" w14:textId="77777777" w:rsidR="006F4D87" w:rsidRPr="00E5711A" w:rsidRDefault="006F4D87" w:rsidP="0033427A">
            <w:pPr>
              <w:widowControl w:val="0"/>
              <w:spacing w:line="276" w:lineRule="auto"/>
              <w:ind w:right="-101"/>
            </w:pPr>
            <w:r w:rsidRPr="00E5711A">
              <w:t>postřik</w:t>
            </w:r>
          </w:p>
        </w:tc>
        <w:tc>
          <w:tcPr>
            <w:tcW w:w="1984" w:type="dxa"/>
          </w:tcPr>
          <w:p w14:paraId="42048331" w14:textId="77777777" w:rsidR="006F4D87" w:rsidRPr="00E5711A" w:rsidRDefault="006F4D87" w:rsidP="0033427A">
            <w:pPr>
              <w:widowControl w:val="0"/>
              <w:spacing w:line="276" w:lineRule="auto"/>
              <w:jc w:val="center"/>
            </w:pPr>
            <w:r w:rsidRPr="00E5711A">
              <w:t>2x</w:t>
            </w:r>
          </w:p>
        </w:tc>
        <w:tc>
          <w:tcPr>
            <w:tcW w:w="1694" w:type="dxa"/>
          </w:tcPr>
          <w:p w14:paraId="4229D29B" w14:textId="77777777" w:rsidR="006F4D87" w:rsidRPr="00E5711A" w:rsidRDefault="006F4D87" w:rsidP="0033427A">
            <w:pPr>
              <w:widowControl w:val="0"/>
              <w:spacing w:line="276" w:lineRule="auto"/>
            </w:pPr>
            <w:r w:rsidRPr="00E5711A">
              <w:t>14-28 dnů</w:t>
            </w:r>
          </w:p>
        </w:tc>
      </w:tr>
    </w:tbl>
    <w:p w14:paraId="2F744D33" w14:textId="77777777" w:rsidR="000866A2" w:rsidRDefault="000866A2" w:rsidP="0033427A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2B52D19" w14:textId="50E2FF98" w:rsidR="006F4D87" w:rsidRPr="00E5711A" w:rsidRDefault="006F4D87" w:rsidP="0033427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5711A">
        <w:t>Vyšší dávku přípravku z uvedeného rozmezí použijte při vyšším infekčním tlaku</w:t>
      </w:r>
    </w:p>
    <w:p w14:paraId="0B8FF1C6" w14:textId="0E1C8651" w:rsidR="006F4D87" w:rsidRPr="00E5711A" w:rsidRDefault="006F4D87" w:rsidP="0033427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5711A">
        <w:t xml:space="preserve">Přípravek dosahuje průměrné účinnosti proti padlí travnímu v ječmeni, proti </w:t>
      </w:r>
      <w:proofErr w:type="spellStart"/>
      <w:r w:rsidRPr="00E5711A">
        <w:t>braničnatce</w:t>
      </w:r>
      <w:proofErr w:type="spellEnd"/>
      <w:r w:rsidRPr="00E5711A">
        <w:t xml:space="preserve"> pšeničné v pšenici, </w:t>
      </w:r>
      <w:proofErr w:type="spellStart"/>
      <w:r w:rsidRPr="00E5711A">
        <w:t>tritikale</w:t>
      </w:r>
      <w:proofErr w:type="spellEnd"/>
      <w:r w:rsidRPr="00E5711A">
        <w:t xml:space="preserve"> a žitě, proti rzi pšeničné v pšenici a </w:t>
      </w:r>
      <w:proofErr w:type="spellStart"/>
      <w:r w:rsidRPr="00E5711A">
        <w:t>tritikale</w:t>
      </w:r>
      <w:proofErr w:type="spellEnd"/>
      <w:r w:rsidRPr="00E5711A">
        <w:t>, proti fuzariózám klasů v</w:t>
      </w:r>
      <w:r w:rsidR="000866A2">
        <w:t xml:space="preserve"> </w:t>
      </w:r>
      <w:r w:rsidRPr="00E5711A">
        <w:t>pšenici.</w:t>
      </w:r>
    </w:p>
    <w:p w14:paraId="2C3AFCAB" w14:textId="77777777" w:rsidR="006F4D87" w:rsidRPr="00E5711A" w:rsidRDefault="006F4D87" w:rsidP="0033427A">
      <w:pPr>
        <w:widowControl w:val="0"/>
        <w:spacing w:line="276" w:lineRule="auto"/>
        <w:jc w:val="both"/>
        <w:rPr>
          <w:bCs/>
        </w:rPr>
      </w:pPr>
      <w:r w:rsidRPr="00E5711A">
        <w:rPr>
          <w:bCs/>
        </w:rPr>
        <w:t>Při použití přípravku nelze vyloučit přechodné příznaky fytotoxicity v řepce ozimé (zakrnění, změna barvy).</w:t>
      </w:r>
    </w:p>
    <w:p w14:paraId="6DFBE763" w14:textId="77777777" w:rsidR="006F4D87" w:rsidRPr="00E5711A" w:rsidRDefault="006F4D87" w:rsidP="0033427A">
      <w:pPr>
        <w:widowControl w:val="0"/>
        <w:tabs>
          <w:tab w:val="left" w:pos="426"/>
        </w:tabs>
        <w:spacing w:line="276" w:lineRule="auto"/>
        <w:jc w:val="both"/>
      </w:pPr>
    </w:p>
    <w:p w14:paraId="416D15C8" w14:textId="4830B7F1" w:rsidR="006F4D87" w:rsidRPr="00E5711A" w:rsidRDefault="006F4D87" w:rsidP="0033427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  <w:u w:val="single"/>
        </w:rPr>
      </w:pPr>
      <w:r w:rsidRPr="00E5711A">
        <w:rPr>
          <w:bCs/>
        </w:rPr>
        <w:t>Tabulka ochranných vzdáleností stanovených s ohledem na ochranu necílových organismů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0"/>
        <w:gridCol w:w="1433"/>
        <w:gridCol w:w="1280"/>
        <w:gridCol w:w="1273"/>
        <w:gridCol w:w="1418"/>
      </w:tblGrid>
      <w:tr w:rsidR="006F4D87" w:rsidRPr="00E5711A" w14:paraId="59268A37" w14:textId="77777777" w:rsidTr="00444D34">
        <w:trPr>
          <w:trHeight w:val="284"/>
          <w:jc w:val="center"/>
        </w:trPr>
        <w:tc>
          <w:tcPr>
            <w:tcW w:w="3810" w:type="dxa"/>
            <w:vMerge w:val="restart"/>
            <w:shd w:val="clear" w:color="auto" w:fill="FFFFFF"/>
            <w:vAlign w:val="center"/>
          </w:tcPr>
          <w:p w14:paraId="10E9767F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rPr>
                <w:bCs/>
              </w:rPr>
            </w:pPr>
            <w:r w:rsidRPr="00E5711A">
              <w:rPr>
                <w:bCs/>
              </w:rPr>
              <w:t>Plodina</w:t>
            </w:r>
          </w:p>
        </w:tc>
        <w:tc>
          <w:tcPr>
            <w:tcW w:w="5404" w:type="dxa"/>
            <w:gridSpan w:val="4"/>
            <w:vAlign w:val="center"/>
          </w:tcPr>
          <w:p w14:paraId="67739BA2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třída omezení úletu</w:t>
            </w:r>
          </w:p>
        </w:tc>
      </w:tr>
      <w:tr w:rsidR="006F4D87" w:rsidRPr="00E5711A" w14:paraId="3D874B24" w14:textId="77777777" w:rsidTr="00444D34">
        <w:trPr>
          <w:trHeight w:val="284"/>
          <w:jc w:val="center"/>
        </w:trPr>
        <w:tc>
          <w:tcPr>
            <w:tcW w:w="3810" w:type="dxa"/>
            <w:vMerge/>
            <w:shd w:val="clear" w:color="auto" w:fill="FFFFFF"/>
            <w:vAlign w:val="center"/>
          </w:tcPr>
          <w:p w14:paraId="36913D31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rPr>
                <w:bCs/>
              </w:rPr>
            </w:pPr>
          </w:p>
        </w:tc>
        <w:tc>
          <w:tcPr>
            <w:tcW w:w="1433" w:type="dxa"/>
            <w:vAlign w:val="center"/>
          </w:tcPr>
          <w:p w14:paraId="7CE55923" w14:textId="77777777" w:rsidR="006F4D87" w:rsidRPr="00E5711A" w:rsidRDefault="006F4D87" w:rsidP="0033427A">
            <w:pPr>
              <w:widowControl w:val="0"/>
              <w:spacing w:line="276" w:lineRule="auto"/>
              <w:ind w:left="-108" w:right="-142"/>
              <w:jc w:val="center"/>
              <w:rPr>
                <w:bCs/>
              </w:rPr>
            </w:pPr>
            <w:r w:rsidRPr="00E5711A">
              <w:rPr>
                <w:bCs/>
              </w:rPr>
              <w:t>bez redukce</w:t>
            </w:r>
          </w:p>
        </w:tc>
        <w:tc>
          <w:tcPr>
            <w:tcW w:w="1280" w:type="dxa"/>
            <w:vAlign w:val="center"/>
          </w:tcPr>
          <w:p w14:paraId="059999D7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50 %</w:t>
            </w:r>
          </w:p>
        </w:tc>
        <w:tc>
          <w:tcPr>
            <w:tcW w:w="1273" w:type="dxa"/>
            <w:vAlign w:val="center"/>
          </w:tcPr>
          <w:p w14:paraId="70AF85F9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75 %</w:t>
            </w:r>
          </w:p>
        </w:tc>
        <w:tc>
          <w:tcPr>
            <w:tcW w:w="1418" w:type="dxa"/>
            <w:vAlign w:val="center"/>
          </w:tcPr>
          <w:p w14:paraId="18B39C7E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90 %</w:t>
            </w:r>
          </w:p>
        </w:tc>
      </w:tr>
      <w:tr w:rsidR="006F4D87" w:rsidRPr="00E5711A" w14:paraId="4B41A1B1" w14:textId="77777777" w:rsidTr="00444D34">
        <w:trPr>
          <w:trHeight w:val="284"/>
          <w:jc w:val="center"/>
        </w:trPr>
        <w:tc>
          <w:tcPr>
            <w:tcW w:w="9214" w:type="dxa"/>
            <w:gridSpan w:val="5"/>
            <w:shd w:val="clear" w:color="auto" w:fill="FFFFFF"/>
            <w:vAlign w:val="center"/>
          </w:tcPr>
          <w:p w14:paraId="0A5A74DB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rPr>
                <w:bCs/>
              </w:rPr>
            </w:pPr>
            <w:r w:rsidRPr="00E5711A">
              <w:rPr>
                <w:bCs/>
              </w:rPr>
              <w:t>Ochranná vzdálenost od povrchové vody s ohledem na ochranu vodních organismů [m]</w:t>
            </w:r>
          </w:p>
        </w:tc>
      </w:tr>
      <w:tr w:rsidR="006F4D87" w:rsidRPr="00E5711A" w14:paraId="1ADC1EEC" w14:textId="77777777" w:rsidTr="00444D34">
        <w:trPr>
          <w:trHeight w:val="284"/>
          <w:jc w:val="center"/>
        </w:trPr>
        <w:tc>
          <w:tcPr>
            <w:tcW w:w="3810" w:type="dxa"/>
            <w:shd w:val="clear" w:color="auto" w:fill="FFFFFF"/>
            <w:vAlign w:val="center"/>
          </w:tcPr>
          <w:p w14:paraId="2FE4DC9E" w14:textId="77777777" w:rsidR="006F4D87" w:rsidRPr="00E5711A" w:rsidRDefault="006F4D87" w:rsidP="0033427A">
            <w:pPr>
              <w:widowControl w:val="0"/>
              <w:spacing w:line="276" w:lineRule="auto"/>
              <w:ind w:left="25"/>
              <w:rPr>
                <w:bCs/>
              </w:rPr>
            </w:pPr>
            <w:r w:rsidRPr="00981813">
              <w:rPr>
                <w:bCs/>
                <w:iCs/>
              </w:rPr>
              <w:t xml:space="preserve">pšenice, ječmen, </w:t>
            </w:r>
            <w:proofErr w:type="spellStart"/>
            <w:r w:rsidRPr="00981813">
              <w:rPr>
                <w:bCs/>
                <w:iCs/>
              </w:rPr>
              <w:t>tritikale</w:t>
            </w:r>
            <w:proofErr w:type="spellEnd"/>
            <w:r w:rsidRPr="00981813">
              <w:rPr>
                <w:bCs/>
                <w:iCs/>
              </w:rPr>
              <w:t>, žito</w:t>
            </w:r>
            <w:r w:rsidRPr="00E5711A">
              <w:rPr>
                <w:bCs/>
                <w:iCs/>
              </w:rPr>
              <w:t>, řepka olejka ozimá</w:t>
            </w:r>
          </w:p>
        </w:tc>
        <w:tc>
          <w:tcPr>
            <w:tcW w:w="1433" w:type="dxa"/>
            <w:vAlign w:val="center"/>
          </w:tcPr>
          <w:p w14:paraId="79F060A7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4</w:t>
            </w:r>
          </w:p>
        </w:tc>
        <w:tc>
          <w:tcPr>
            <w:tcW w:w="1280" w:type="dxa"/>
            <w:vAlign w:val="center"/>
          </w:tcPr>
          <w:p w14:paraId="15B8DCE8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4</w:t>
            </w:r>
          </w:p>
        </w:tc>
        <w:tc>
          <w:tcPr>
            <w:tcW w:w="1273" w:type="dxa"/>
            <w:vAlign w:val="center"/>
          </w:tcPr>
          <w:p w14:paraId="6FFF7C08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14:paraId="3746313F" w14:textId="77777777" w:rsidR="006F4D87" w:rsidRPr="00E5711A" w:rsidRDefault="006F4D87" w:rsidP="0033427A">
            <w:pPr>
              <w:widowControl w:val="0"/>
              <w:spacing w:line="276" w:lineRule="auto"/>
              <w:ind w:right="-142"/>
              <w:jc w:val="center"/>
              <w:rPr>
                <w:bCs/>
              </w:rPr>
            </w:pPr>
            <w:r w:rsidRPr="00E5711A">
              <w:rPr>
                <w:bCs/>
              </w:rPr>
              <w:t>4</w:t>
            </w:r>
          </w:p>
        </w:tc>
      </w:tr>
    </w:tbl>
    <w:p w14:paraId="099AFFD5" w14:textId="77777777" w:rsidR="006F4D87" w:rsidRPr="00E5711A" w:rsidRDefault="006F4D87" w:rsidP="0033427A">
      <w:pPr>
        <w:widowControl w:val="0"/>
        <w:spacing w:line="276" w:lineRule="auto"/>
        <w:jc w:val="both"/>
        <w:rPr>
          <w:bCs/>
          <w:u w:val="single"/>
        </w:rPr>
      </w:pPr>
    </w:p>
    <w:p w14:paraId="1A55356B" w14:textId="77777777" w:rsidR="006F4D87" w:rsidRPr="00E5711A" w:rsidRDefault="006F4D87" w:rsidP="0033427A">
      <w:pPr>
        <w:widowControl w:val="0"/>
        <w:spacing w:line="276" w:lineRule="auto"/>
        <w:jc w:val="both"/>
        <w:rPr>
          <w:bCs/>
          <w:u w:val="single"/>
        </w:rPr>
      </w:pPr>
      <w:r w:rsidRPr="00E5711A">
        <w:rPr>
          <w:bCs/>
          <w:u w:val="single"/>
        </w:rPr>
        <w:t>Obilniny ozimé</w:t>
      </w:r>
    </w:p>
    <w:p w14:paraId="51EF15B3" w14:textId="77777777" w:rsidR="006F4D87" w:rsidRPr="00E5711A" w:rsidRDefault="006F4D87" w:rsidP="0033427A">
      <w:pPr>
        <w:widowControl w:val="0"/>
        <w:tabs>
          <w:tab w:val="left" w:pos="8789"/>
        </w:tabs>
        <w:spacing w:line="276" w:lineRule="auto"/>
        <w:jc w:val="both"/>
        <w:rPr>
          <w:bCs/>
        </w:rPr>
      </w:pPr>
      <w:r w:rsidRPr="00E5711A">
        <w:rPr>
          <w:bCs/>
        </w:rPr>
        <w:t>Za účelem ochrany vodních organismů je vyloučeno použití přípravku na pozemcích svažujících se k povrchovým vodám. Přípravek lze na těchto pozemcích aplikovat pouze při použití vegetačního pásu o šířce nejméně 20 m.</w:t>
      </w:r>
    </w:p>
    <w:p w14:paraId="5C2046F9" w14:textId="77777777" w:rsidR="006F4D87" w:rsidRPr="00E5711A" w:rsidRDefault="006F4D87" w:rsidP="0033427A">
      <w:pPr>
        <w:widowControl w:val="0"/>
        <w:spacing w:line="276" w:lineRule="auto"/>
        <w:jc w:val="both"/>
        <w:rPr>
          <w:bCs/>
          <w:u w:val="single"/>
        </w:rPr>
      </w:pPr>
      <w:r w:rsidRPr="00E5711A">
        <w:rPr>
          <w:bCs/>
          <w:u w:val="single"/>
        </w:rPr>
        <w:t>Obilniny jarní</w:t>
      </w:r>
    </w:p>
    <w:p w14:paraId="5D4F9B37" w14:textId="77777777" w:rsidR="006F4D87" w:rsidRPr="00E5711A" w:rsidRDefault="006F4D87" w:rsidP="0033427A">
      <w:pPr>
        <w:widowControl w:val="0"/>
        <w:tabs>
          <w:tab w:val="left" w:pos="8789"/>
        </w:tabs>
        <w:spacing w:line="276" w:lineRule="auto"/>
        <w:jc w:val="both"/>
        <w:rPr>
          <w:bCs/>
        </w:rPr>
      </w:pPr>
      <w:r w:rsidRPr="00E5711A">
        <w:rPr>
          <w:bCs/>
        </w:rPr>
        <w:t>Za účelem ochrany vodních organismů je vyloučeno použití přípravku na pozemcích svažujících se k povrchovým vodám. Přípravek lze na těchto pozemcích aplikovat pouze při použití vegetačního pásu o šířce nejméně 15 m.</w:t>
      </w:r>
    </w:p>
    <w:p w14:paraId="5202883D" w14:textId="77777777" w:rsidR="006F4D87" w:rsidRPr="00E5711A" w:rsidRDefault="006F4D87" w:rsidP="0033427A">
      <w:pPr>
        <w:widowControl w:val="0"/>
        <w:spacing w:line="276" w:lineRule="auto"/>
        <w:jc w:val="both"/>
        <w:rPr>
          <w:bCs/>
          <w:u w:val="single"/>
        </w:rPr>
      </w:pPr>
      <w:r w:rsidRPr="00E5711A">
        <w:rPr>
          <w:bCs/>
          <w:u w:val="single"/>
        </w:rPr>
        <w:t>Řepka olejka ozimá</w:t>
      </w:r>
    </w:p>
    <w:p w14:paraId="46315E48" w14:textId="77777777" w:rsidR="006F4D87" w:rsidRPr="00E5711A" w:rsidRDefault="006F4D87" w:rsidP="0033427A">
      <w:pPr>
        <w:widowControl w:val="0"/>
        <w:tabs>
          <w:tab w:val="left" w:pos="8789"/>
        </w:tabs>
        <w:spacing w:line="276" w:lineRule="auto"/>
        <w:jc w:val="both"/>
        <w:rPr>
          <w:bCs/>
        </w:rPr>
      </w:pPr>
      <w:r w:rsidRPr="00E5711A">
        <w:rPr>
          <w:bCs/>
        </w:rPr>
        <w:t>Za účelem ochrany vodních organismů je vyloučeno použití přípravku na pozemcích svažujících se k povrchovým vodám. Přípravek lze na těchto pozemcích aplikovat pouze při použití vegetačního pásu o šířce nejméně 10 m.</w:t>
      </w:r>
    </w:p>
    <w:p w14:paraId="0B304699" w14:textId="77777777" w:rsidR="006F4D87" w:rsidRPr="00E5711A" w:rsidRDefault="006F4D87" w:rsidP="0033427A">
      <w:pPr>
        <w:widowControl w:val="0"/>
        <w:tabs>
          <w:tab w:val="left" w:pos="8789"/>
        </w:tabs>
        <w:spacing w:line="276" w:lineRule="auto"/>
        <w:jc w:val="both"/>
        <w:rPr>
          <w:bCs/>
        </w:rPr>
      </w:pPr>
    </w:p>
    <w:p w14:paraId="26970823" w14:textId="77777777" w:rsidR="006F4D87" w:rsidRPr="00E5711A" w:rsidRDefault="006F4D87" w:rsidP="0033427A">
      <w:pPr>
        <w:widowControl w:val="0"/>
        <w:tabs>
          <w:tab w:val="left" w:pos="426"/>
        </w:tabs>
        <w:spacing w:line="276" w:lineRule="auto"/>
        <w:jc w:val="both"/>
        <w:rPr>
          <w:bCs/>
          <w:iCs/>
          <w:snapToGrid w:val="0"/>
        </w:rPr>
      </w:pPr>
      <w:r w:rsidRPr="00E5711A">
        <w:rPr>
          <w:bCs/>
          <w:iCs/>
          <w:snapToGrid w:val="0"/>
        </w:rPr>
        <w:t>Tabulka ochranných vzdáleností stanovených s ohledem na ochranu zdraví lidí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5"/>
        <w:gridCol w:w="1417"/>
        <w:gridCol w:w="1134"/>
        <w:gridCol w:w="993"/>
        <w:gridCol w:w="850"/>
      </w:tblGrid>
      <w:tr w:rsidR="006F4D87" w:rsidRPr="00E5711A" w14:paraId="2F674B6D" w14:textId="77777777" w:rsidTr="005E43FD">
        <w:trPr>
          <w:trHeight w:val="340"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14:paraId="0B1FF4DE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E5711A">
              <w:t>Plodina</w:t>
            </w:r>
          </w:p>
        </w:tc>
        <w:tc>
          <w:tcPr>
            <w:tcW w:w="4394" w:type="dxa"/>
            <w:gridSpan w:val="4"/>
            <w:vAlign w:val="center"/>
          </w:tcPr>
          <w:p w14:paraId="6401AD6E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5711A">
              <w:t>třída omezení úletu</w:t>
            </w:r>
          </w:p>
        </w:tc>
      </w:tr>
      <w:tr w:rsidR="006F4D87" w:rsidRPr="00E5711A" w14:paraId="7867C523" w14:textId="77777777" w:rsidTr="005E43FD">
        <w:trPr>
          <w:trHeight w:val="141"/>
          <w:jc w:val="center"/>
        </w:trPr>
        <w:tc>
          <w:tcPr>
            <w:tcW w:w="4815" w:type="dxa"/>
            <w:vMerge/>
            <w:shd w:val="clear" w:color="auto" w:fill="FFFFFF"/>
            <w:vAlign w:val="center"/>
          </w:tcPr>
          <w:p w14:paraId="28C54EBE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417" w:type="dxa"/>
            <w:vAlign w:val="center"/>
          </w:tcPr>
          <w:p w14:paraId="346AA711" w14:textId="77777777" w:rsidR="006F4D87" w:rsidRPr="00E5711A" w:rsidRDefault="006F4D87" w:rsidP="000866A2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5711A">
              <w:t>bez redukce</w:t>
            </w:r>
          </w:p>
        </w:tc>
        <w:tc>
          <w:tcPr>
            <w:tcW w:w="1134" w:type="dxa"/>
            <w:vAlign w:val="center"/>
          </w:tcPr>
          <w:p w14:paraId="7A97FB0F" w14:textId="2EAA90FE" w:rsidR="006F4D87" w:rsidRPr="00E5711A" w:rsidRDefault="006F4D87" w:rsidP="000866A2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5711A">
              <w:t>50 %</w:t>
            </w:r>
          </w:p>
        </w:tc>
        <w:tc>
          <w:tcPr>
            <w:tcW w:w="993" w:type="dxa"/>
            <w:vAlign w:val="center"/>
          </w:tcPr>
          <w:p w14:paraId="33875E05" w14:textId="1DAA8392" w:rsidR="006F4D87" w:rsidRPr="00E5711A" w:rsidRDefault="006F4D87" w:rsidP="000866A2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5711A">
              <w:t>75 %</w:t>
            </w:r>
          </w:p>
        </w:tc>
        <w:tc>
          <w:tcPr>
            <w:tcW w:w="850" w:type="dxa"/>
            <w:vAlign w:val="center"/>
          </w:tcPr>
          <w:p w14:paraId="6B2EAB1F" w14:textId="4E91C15E" w:rsidR="006F4D87" w:rsidRPr="00E5711A" w:rsidRDefault="006F4D87" w:rsidP="000866A2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5711A">
              <w:t>90 %</w:t>
            </w:r>
          </w:p>
        </w:tc>
      </w:tr>
      <w:tr w:rsidR="006F4D87" w:rsidRPr="00E5711A" w14:paraId="439C6266" w14:textId="77777777" w:rsidTr="00444D34">
        <w:trPr>
          <w:trHeight w:val="340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4002B9BD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both"/>
            </w:pPr>
            <w:r w:rsidRPr="00E5711A">
              <w:t>Ochranná vzdálenost mezi hranicí ošetřené plochy a hranicí oblasti využívané zranitelnými skupinami obyvatel [m]</w:t>
            </w:r>
          </w:p>
        </w:tc>
      </w:tr>
      <w:tr w:rsidR="006F4D87" w:rsidRPr="00E5711A" w14:paraId="41C98FC0" w14:textId="77777777" w:rsidTr="005E43FD">
        <w:trPr>
          <w:trHeight w:val="282"/>
          <w:jc w:val="center"/>
        </w:trPr>
        <w:tc>
          <w:tcPr>
            <w:tcW w:w="4815" w:type="dxa"/>
          </w:tcPr>
          <w:p w14:paraId="6177BB9E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rPr>
                <w:iCs/>
                <w:lang w:val="x-none"/>
              </w:rPr>
            </w:pPr>
            <w:r w:rsidRPr="00981813">
              <w:rPr>
                <w:bCs/>
                <w:iCs/>
              </w:rPr>
              <w:t xml:space="preserve">pšenice, ječmen, </w:t>
            </w:r>
            <w:proofErr w:type="spellStart"/>
            <w:r w:rsidRPr="00981813">
              <w:rPr>
                <w:bCs/>
                <w:iCs/>
              </w:rPr>
              <w:t>tritikale</w:t>
            </w:r>
            <w:proofErr w:type="spellEnd"/>
            <w:r w:rsidRPr="00981813">
              <w:rPr>
                <w:bCs/>
                <w:iCs/>
              </w:rPr>
              <w:t>, žito</w:t>
            </w:r>
            <w:r w:rsidRPr="00E5711A">
              <w:rPr>
                <w:bCs/>
                <w:iCs/>
                <w:color w:val="000000" w:themeColor="text1"/>
              </w:rPr>
              <w:t xml:space="preserve">, </w:t>
            </w:r>
            <w:r w:rsidRPr="00E5711A">
              <w:rPr>
                <w:color w:val="000000" w:themeColor="text1"/>
              </w:rPr>
              <w:t>řepka ozimá</w:t>
            </w:r>
          </w:p>
        </w:tc>
        <w:tc>
          <w:tcPr>
            <w:tcW w:w="1417" w:type="dxa"/>
          </w:tcPr>
          <w:p w14:paraId="49659110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E5711A"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587AE588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E5711A">
              <w:rPr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14:paraId="7DC4809F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center"/>
              <w:rPr>
                <w:iCs/>
              </w:rPr>
            </w:pPr>
            <w:r w:rsidRPr="00E5711A"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76875B61" w14:textId="77777777" w:rsidR="006F4D87" w:rsidRPr="00E5711A" w:rsidRDefault="006F4D87" w:rsidP="0033427A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E5711A">
              <w:rPr>
                <w:color w:val="000000" w:themeColor="text1"/>
              </w:rPr>
              <w:t>3</w:t>
            </w:r>
          </w:p>
        </w:tc>
      </w:tr>
    </w:tbl>
    <w:p w14:paraId="6C9C87CC" w14:textId="77777777" w:rsidR="006F4D87" w:rsidRPr="00771D36" w:rsidRDefault="006F4D87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</w:p>
    <w:p w14:paraId="60E3DF45" w14:textId="77777777" w:rsidR="006F4D87" w:rsidRDefault="006F4D87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B92662F" w14:textId="77777777" w:rsidR="00C02DBB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02DBB">
        <w:rPr>
          <w:b/>
          <w:sz w:val="28"/>
          <w:szCs w:val="28"/>
        </w:rPr>
        <w:t>Leptostar</w:t>
      </w:r>
      <w:proofErr w:type="spellEnd"/>
      <w:r w:rsidRPr="00C02DBB">
        <w:rPr>
          <w:b/>
          <w:sz w:val="28"/>
          <w:szCs w:val="28"/>
        </w:rPr>
        <w:t xml:space="preserve"> 200 SL</w:t>
      </w:r>
    </w:p>
    <w:p w14:paraId="6686470D" w14:textId="22DBD520" w:rsidR="00C02DBB" w:rsidRPr="0010693C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r w:rsidRPr="00C02DBB">
        <w:t xml:space="preserve">CIECH </w:t>
      </w:r>
      <w:proofErr w:type="spellStart"/>
      <w:r w:rsidRPr="00C02DBB">
        <w:t>Sarzyna</w:t>
      </w:r>
      <w:proofErr w:type="spellEnd"/>
      <w:r w:rsidRPr="00C02DBB">
        <w:t xml:space="preserve"> </w:t>
      </w:r>
      <w:proofErr w:type="spellStart"/>
      <w:r w:rsidRPr="00C02DBB">
        <w:t>Spólka</w:t>
      </w:r>
      <w:proofErr w:type="spellEnd"/>
      <w:r w:rsidRPr="00C02DBB">
        <w:t xml:space="preserve"> </w:t>
      </w:r>
      <w:proofErr w:type="spellStart"/>
      <w:r w:rsidRPr="00C02DBB">
        <w:t>Akcyjna</w:t>
      </w:r>
      <w:proofErr w:type="spellEnd"/>
      <w:r>
        <w:t xml:space="preserve">, </w:t>
      </w:r>
      <w:r w:rsidRPr="00C02DBB">
        <w:t xml:space="preserve">ul. </w:t>
      </w:r>
      <w:proofErr w:type="spellStart"/>
      <w:r w:rsidRPr="00C02DBB">
        <w:t>Chemików</w:t>
      </w:r>
      <w:proofErr w:type="spellEnd"/>
      <w:r w:rsidRPr="00C02DBB">
        <w:t xml:space="preserve"> 1, 37-310 </w:t>
      </w:r>
      <w:proofErr w:type="spellStart"/>
      <w:r w:rsidRPr="00C02DBB">
        <w:t>Nowa</w:t>
      </w:r>
      <w:proofErr w:type="spellEnd"/>
      <w:r w:rsidRPr="00C02DBB">
        <w:t xml:space="preserve"> </w:t>
      </w:r>
      <w:proofErr w:type="spellStart"/>
      <w:r w:rsidRPr="00C02DBB">
        <w:t>Sarzyna</w:t>
      </w:r>
      <w:proofErr w:type="spellEnd"/>
      <w:r>
        <w:t>, Polsko</w:t>
      </w:r>
    </w:p>
    <w:p w14:paraId="486099CF" w14:textId="0F73B40B" w:rsidR="00C02DBB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C02DBB">
        <w:rPr>
          <w:iCs/>
        </w:rPr>
        <w:t>6072-0</w:t>
      </w:r>
    </w:p>
    <w:p w14:paraId="3CF97D1B" w14:textId="6D91D6BC" w:rsidR="00C02DBB" w:rsidRPr="00E5711A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Pr="004D297E">
        <w:rPr>
          <w:snapToGrid w:val="0"/>
        </w:rPr>
        <w:t>acetamiprid</w:t>
      </w:r>
      <w:proofErr w:type="spellEnd"/>
      <w:r w:rsidRPr="004D297E">
        <w:rPr>
          <w:snapToGrid w:val="0"/>
        </w:rPr>
        <w:t xml:space="preserve"> 200 g/l</w:t>
      </w:r>
    </w:p>
    <w:p w14:paraId="4A4145A8" w14:textId="668BF886" w:rsidR="00C02DBB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15.12.2025</w:t>
      </w:r>
    </w:p>
    <w:p w14:paraId="22CA2CF6" w14:textId="412B8BA5" w:rsidR="00C02DBB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938E628" w14:textId="6C3DA64B" w:rsidR="00C02DBB" w:rsidRPr="004D297E" w:rsidRDefault="00C02DBB" w:rsidP="0033427A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rPr>
          <w:b/>
          <w:bCs/>
          <w:sz w:val="16"/>
          <w:szCs w:val="16"/>
        </w:rPr>
      </w:pPr>
      <w:r w:rsidRPr="004D297E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2354"/>
        <w:gridCol w:w="1275"/>
        <w:gridCol w:w="567"/>
        <w:gridCol w:w="2127"/>
        <w:gridCol w:w="1417"/>
      </w:tblGrid>
      <w:tr w:rsidR="00C02DBB" w:rsidRPr="004D297E" w14:paraId="6938B95B" w14:textId="77777777" w:rsidTr="000866A2">
        <w:trPr>
          <w:trHeight w:val="1234"/>
        </w:trPr>
        <w:tc>
          <w:tcPr>
            <w:tcW w:w="1616" w:type="dxa"/>
          </w:tcPr>
          <w:p w14:paraId="76E281B7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4D297E">
              <w:rPr>
                <w:bCs/>
                <w:iCs/>
              </w:rPr>
              <w:t>1) Plodina, oblast použití</w:t>
            </w:r>
          </w:p>
        </w:tc>
        <w:tc>
          <w:tcPr>
            <w:tcW w:w="2354" w:type="dxa"/>
          </w:tcPr>
          <w:p w14:paraId="6A974CFA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4D297E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49710AA1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4D297E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0B1AD57" w14:textId="77777777" w:rsidR="00C02DBB" w:rsidRPr="004D297E" w:rsidRDefault="00C02DBB" w:rsidP="000866A2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4D297E">
              <w:rPr>
                <w:bCs/>
                <w:iCs/>
              </w:rPr>
              <w:t>OL</w:t>
            </w:r>
          </w:p>
        </w:tc>
        <w:tc>
          <w:tcPr>
            <w:tcW w:w="2127" w:type="dxa"/>
          </w:tcPr>
          <w:p w14:paraId="0B5396D6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297E">
              <w:rPr>
                <w:bCs/>
                <w:iCs/>
              </w:rPr>
              <w:t>Poznámka</w:t>
            </w:r>
          </w:p>
          <w:p w14:paraId="20CE3402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297E">
              <w:rPr>
                <w:bCs/>
                <w:iCs/>
              </w:rPr>
              <w:t>1) k plodině</w:t>
            </w:r>
          </w:p>
          <w:p w14:paraId="21AE0745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297E">
              <w:rPr>
                <w:bCs/>
                <w:iCs/>
              </w:rPr>
              <w:t>2) k ŠO</w:t>
            </w:r>
          </w:p>
          <w:p w14:paraId="2C59B40A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297E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085CB289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297E">
              <w:rPr>
                <w:bCs/>
                <w:iCs/>
              </w:rPr>
              <w:t>4) Pozn. k dávkování</w:t>
            </w:r>
          </w:p>
          <w:p w14:paraId="6739EF82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D297E">
              <w:rPr>
                <w:bCs/>
                <w:iCs/>
              </w:rPr>
              <w:t>5) Umístění</w:t>
            </w:r>
          </w:p>
          <w:p w14:paraId="34A641D8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4D297E">
              <w:rPr>
                <w:bCs/>
                <w:iCs/>
              </w:rPr>
              <w:t>6) Určení sklizně</w:t>
            </w:r>
          </w:p>
        </w:tc>
      </w:tr>
      <w:tr w:rsidR="00C02DBB" w:rsidRPr="004D297E" w14:paraId="0F3DB8E0" w14:textId="77777777" w:rsidTr="000866A2">
        <w:trPr>
          <w:trHeight w:val="496"/>
        </w:trPr>
        <w:tc>
          <w:tcPr>
            <w:tcW w:w="1616" w:type="dxa"/>
          </w:tcPr>
          <w:p w14:paraId="402BD99C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D297E">
              <w:t>řepka olejka ozimá</w:t>
            </w:r>
          </w:p>
        </w:tc>
        <w:tc>
          <w:tcPr>
            <w:tcW w:w="2354" w:type="dxa"/>
          </w:tcPr>
          <w:p w14:paraId="6D4811AE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4D297E">
              <w:t>krytonosec řepkový, krytonosec čtyřzubý</w:t>
            </w:r>
          </w:p>
        </w:tc>
        <w:tc>
          <w:tcPr>
            <w:tcW w:w="1275" w:type="dxa"/>
          </w:tcPr>
          <w:p w14:paraId="00DB4284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4D297E">
              <w:t>0,3 l/ha</w:t>
            </w:r>
          </w:p>
        </w:tc>
        <w:tc>
          <w:tcPr>
            <w:tcW w:w="567" w:type="dxa"/>
          </w:tcPr>
          <w:p w14:paraId="769370A1" w14:textId="77777777" w:rsidR="00C02DBB" w:rsidRPr="004D297E" w:rsidRDefault="00C02DBB" w:rsidP="000866A2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4D297E">
              <w:rPr>
                <w:iCs/>
              </w:rPr>
              <w:t>AT</w:t>
            </w:r>
          </w:p>
        </w:tc>
        <w:tc>
          <w:tcPr>
            <w:tcW w:w="2127" w:type="dxa"/>
          </w:tcPr>
          <w:p w14:paraId="1154D6EA" w14:textId="77777777" w:rsidR="00C02DBB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1) od 30 BBCH, </w:t>
            </w:r>
          </w:p>
          <w:p w14:paraId="7EC588C6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do 59 BBCH </w:t>
            </w:r>
          </w:p>
          <w:p w14:paraId="7B1D15DA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2) podle signalizace </w:t>
            </w:r>
          </w:p>
        </w:tc>
        <w:tc>
          <w:tcPr>
            <w:tcW w:w="1417" w:type="dxa"/>
          </w:tcPr>
          <w:p w14:paraId="25DC4B33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02DBB" w:rsidRPr="004D297E" w14:paraId="660018F0" w14:textId="77777777" w:rsidTr="000866A2">
        <w:trPr>
          <w:trHeight w:val="496"/>
        </w:trPr>
        <w:tc>
          <w:tcPr>
            <w:tcW w:w="1616" w:type="dxa"/>
          </w:tcPr>
          <w:p w14:paraId="4DEA1894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D297E">
              <w:t>řepka olejka ozimá</w:t>
            </w:r>
          </w:p>
        </w:tc>
        <w:tc>
          <w:tcPr>
            <w:tcW w:w="2354" w:type="dxa"/>
          </w:tcPr>
          <w:p w14:paraId="28BDD03E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4D297E">
              <w:t>blýskáček řepkový</w:t>
            </w:r>
          </w:p>
        </w:tc>
        <w:tc>
          <w:tcPr>
            <w:tcW w:w="1275" w:type="dxa"/>
          </w:tcPr>
          <w:p w14:paraId="14EA9246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4D297E">
              <w:t>0,3 l/ha</w:t>
            </w:r>
          </w:p>
        </w:tc>
        <w:tc>
          <w:tcPr>
            <w:tcW w:w="567" w:type="dxa"/>
          </w:tcPr>
          <w:p w14:paraId="05FA404E" w14:textId="77777777" w:rsidR="00C02DBB" w:rsidRPr="004D297E" w:rsidRDefault="00C02DBB" w:rsidP="000866A2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4D297E">
              <w:rPr>
                <w:iCs/>
              </w:rPr>
              <w:t>AT</w:t>
            </w:r>
          </w:p>
        </w:tc>
        <w:tc>
          <w:tcPr>
            <w:tcW w:w="2127" w:type="dxa"/>
          </w:tcPr>
          <w:p w14:paraId="6C819EA4" w14:textId="77777777" w:rsidR="00C02DBB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1) od 50 BBCH, </w:t>
            </w:r>
          </w:p>
          <w:p w14:paraId="43AFDD28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do 59 BBCH </w:t>
            </w:r>
          </w:p>
          <w:p w14:paraId="4CC430CE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2) podle signalizace </w:t>
            </w:r>
          </w:p>
        </w:tc>
        <w:tc>
          <w:tcPr>
            <w:tcW w:w="1417" w:type="dxa"/>
          </w:tcPr>
          <w:p w14:paraId="1D91308B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02DBB" w:rsidRPr="004D297E" w14:paraId="1AD71C55" w14:textId="77777777" w:rsidTr="000866A2">
        <w:trPr>
          <w:trHeight w:val="496"/>
        </w:trPr>
        <w:tc>
          <w:tcPr>
            <w:tcW w:w="1616" w:type="dxa"/>
          </w:tcPr>
          <w:p w14:paraId="2CC9A43A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D297E">
              <w:t>řepka olejka ozimá</w:t>
            </w:r>
          </w:p>
        </w:tc>
        <w:tc>
          <w:tcPr>
            <w:tcW w:w="2354" w:type="dxa"/>
          </w:tcPr>
          <w:p w14:paraId="4EAE1445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4D297E">
              <w:t xml:space="preserve">krytonosec </w:t>
            </w:r>
            <w:proofErr w:type="spellStart"/>
            <w:r w:rsidRPr="004D297E">
              <w:t>šešulový</w:t>
            </w:r>
            <w:proofErr w:type="spellEnd"/>
            <w:r w:rsidRPr="004D297E">
              <w:t>, bejlomorka kapustová</w:t>
            </w:r>
          </w:p>
        </w:tc>
        <w:tc>
          <w:tcPr>
            <w:tcW w:w="1275" w:type="dxa"/>
          </w:tcPr>
          <w:p w14:paraId="074C74AF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4D297E">
              <w:t>0,3 l/ha</w:t>
            </w:r>
          </w:p>
        </w:tc>
        <w:tc>
          <w:tcPr>
            <w:tcW w:w="567" w:type="dxa"/>
          </w:tcPr>
          <w:p w14:paraId="1B251A58" w14:textId="77777777" w:rsidR="00C02DBB" w:rsidRPr="004D297E" w:rsidRDefault="00C02DBB" w:rsidP="000866A2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4D297E">
              <w:rPr>
                <w:iCs/>
              </w:rPr>
              <w:t>AT</w:t>
            </w:r>
          </w:p>
        </w:tc>
        <w:tc>
          <w:tcPr>
            <w:tcW w:w="2127" w:type="dxa"/>
          </w:tcPr>
          <w:p w14:paraId="7970615B" w14:textId="77777777" w:rsidR="00C02DBB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1) od 59 BBCH, </w:t>
            </w:r>
          </w:p>
          <w:p w14:paraId="6753D385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do 71 BBCH </w:t>
            </w:r>
          </w:p>
          <w:p w14:paraId="15E69213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2) podle signalizace </w:t>
            </w:r>
          </w:p>
        </w:tc>
        <w:tc>
          <w:tcPr>
            <w:tcW w:w="1417" w:type="dxa"/>
          </w:tcPr>
          <w:p w14:paraId="497EA6F0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C02DBB" w:rsidRPr="004D297E" w14:paraId="151E0822" w14:textId="77777777" w:rsidTr="000866A2">
        <w:trPr>
          <w:trHeight w:val="496"/>
        </w:trPr>
        <w:tc>
          <w:tcPr>
            <w:tcW w:w="1616" w:type="dxa"/>
          </w:tcPr>
          <w:p w14:paraId="4966A5DF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D297E">
              <w:t>kukuřice</w:t>
            </w:r>
          </w:p>
        </w:tc>
        <w:tc>
          <w:tcPr>
            <w:tcW w:w="2354" w:type="dxa"/>
          </w:tcPr>
          <w:p w14:paraId="01F6304F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4D297E">
              <w:t>zavíječ kukuřičný</w:t>
            </w:r>
          </w:p>
        </w:tc>
        <w:tc>
          <w:tcPr>
            <w:tcW w:w="1275" w:type="dxa"/>
          </w:tcPr>
          <w:p w14:paraId="5CA80770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65"/>
              <w:rPr>
                <w:lang w:val="en-GB"/>
              </w:rPr>
            </w:pPr>
            <w:r w:rsidRPr="004D297E">
              <w:t>0,3 l/ha</w:t>
            </w:r>
          </w:p>
        </w:tc>
        <w:tc>
          <w:tcPr>
            <w:tcW w:w="567" w:type="dxa"/>
          </w:tcPr>
          <w:p w14:paraId="35322B22" w14:textId="77777777" w:rsidR="00C02DBB" w:rsidRPr="004D297E" w:rsidRDefault="00C02DBB" w:rsidP="000866A2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jc w:val="center"/>
              <w:rPr>
                <w:iCs/>
              </w:rPr>
            </w:pPr>
            <w:r w:rsidRPr="004D297E">
              <w:rPr>
                <w:iCs/>
              </w:rPr>
              <w:t>AT</w:t>
            </w:r>
          </w:p>
        </w:tc>
        <w:tc>
          <w:tcPr>
            <w:tcW w:w="2127" w:type="dxa"/>
          </w:tcPr>
          <w:p w14:paraId="60AD80DB" w14:textId="77777777" w:rsidR="00C02DBB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1) od 51 BBCH, </w:t>
            </w:r>
          </w:p>
          <w:p w14:paraId="7B3532AA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do 61 BBCH </w:t>
            </w:r>
          </w:p>
          <w:p w14:paraId="42E58D2F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4D297E">
              <w:t xml:space="preserve">2) podle signalizace </w:t>
            </w:r>
          </w:p>
        </w:tc>
        <w:tc>
          <w:tcPr>
            <w:tcW w:w="1417" w:type="dxa"/>
          </w:tcPr>
          <w:p w14:paraId="7B660D6D" w14:textId="77777777" w:rsidR="00C02DBB" w:rsidRPr="004D297E" w:rsidRDefault="00C02DBB" w:rsidP="0033427A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48328A97" w14:textId="77777777" w:rsidR="000866A2" w:rsidRDefault="000866A2" w:rsidP="000866A2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3C2ACBCE" w14:textId="40CE5F80" w:rsidR="00C02DBB" w:rsidRPr="004D297E" w:rsidRDefault="00C02DBB" w:rsidP="000866A2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4D297E">
        <w:rPr>
          <w:bCs/>
          <w:iCs/>
        </w:rPr>
        <w:t>AT – ochranná lhůta je dána odstupem mezi termínem aplikace a sklizní</w:t>
      </w:r>
      <w:r w:rsidRPr="004D297E">
        <w:rPr>
          <w:bCs/>
          <w:iCs/>
          <w:lang w:eastAsia="en-GB"/>
        </w:rPr>
        <w:t>.</w:t>
      </w:r>
    </w:p>
    <w:p w14:paraId="50D9744D" w14:textId="77777777" w:rsidR="00C02DBB" w:rsidRPr="004D297E" w:rsidRDefault="00C02DBB" w:rsidP="0033427A">
      <w:pPr>
        <w:keepLines/>
        <w:widowControl w:val="0"/>
        <w:spacing w:line="276" w:lineRule="auto"/>
        <w:rPr>
          <w:sz w:val="20"/>
          <w:szCs w:val="20"/>
        </w:rPr>
      </w:pPr>
    </w:p>
    <w:tbl>
      <w:tblPr>
        <w:tblStyle w:val="Mkatabulky"/>
        <w:tblW w:w="9072" w:type="dxa"/>
        <w:tblInd w:w="-5" w:type="dxa"/>
        <w:tblLook w:val="01E0" w:firstRow="1" w:lastRow="1" w:firstColumn="1" w:lastColumn="1" w:noHBand="0" w:noVBand="0"/>
      </w:tblPr>
      <w:tblGrid>
        <w:gridCol w:w="2410"/>
        <w:gridCol w:w="1559"/>
        <w:gridCol w:w="1985"/>
        <w:gridCol w:w="3118"/>
      </w:tblGrid>
      <w:tr w:rsidR="00C02DBB" w:rsidRPr="004D297E" w14:paraId="752F0986" w14:textId="77777777" w:rsidTr="005E43FD">
        <w:trPr>
          <w:trHeight w:val="268"/>
        </w:trPr>
        <w:tc>
          <w:tcPr>
            <w:tcW w:w="2410" w:type="dxa"/>
            <w:shd w:val="clear" w:color="auto" w:fill="auto"/>
          </w:tcPr>
          <w:p w14:paraId="414F9F57" w14:textId="77777777" w:rsidR="00C02DBB" w:rsidRPr="004D297E" w:rsidRDefault="00C02DBB" w:rsidP="0033427A">
            <w:pPr>
              <w:keepLines/>
              <w:widowControl w:val="0"/>
              <w:spacing w:line="276" w:lineRule="auto"/>
            </w:pPr>
            <w:r w:rsidRPr="004D297E"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26A09FA1" w14:textId="77777777" w:rsidR="00C02DBB" w:rsidRPr="004D297E" w:rsidRDefault="00C02DBB" w:rsidP="0033427A">
            <w:pPr>
              <w:keepLines/>
              <w:widowControl w:val="0"/>
              <w:spacing w:line="276" w:lineRule="auto"/>
            </w:pPr>
            <w:r w:rsidRPr="004D297E"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7B18A0DA" w14:textId="77777777" w:rsidR="00C02DBB" w:rsidRPr="004D297E" w:rsidRDefault="00C02DBB" w:rsidP="0033427A">
            <w:pPr>
              <w:keepLines/>
              <w:widowControl w:val="0"/>
              <w:spacing w:line="276" w:lineRule="auto"/>
            </w:pPr>
            <w:r w:rsidRPr="004D297E"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7ADFC254" w14:textId="77777777" w:rsidR="00C02DBB" w:rsidRPr="004D297E" w:rsidRDefault="00C02DBB" w:rsidP="0033427A">
            <w:pPr>
              <w:keepLines/>
              <w:widowControl w:val="0"/>
              <w:spacing w:line="276" w:lineRule="auto"/>
              <w:ind w:right="-105"/>
            </w:pPr>
            <w:r w:rsidRPr="004D297E">
              <w:t>Max. počet aplikací v plodině</w:t>
            </w:r>
          </w:p>
        </w:tc>
      </w:tr>
      <w:tr w:rsidR="00C02DBB" w:rsidRPr="004D297E" w14:paraId="62D99FFA" w14:textId="77777777" w:rsidTr="000866A2">
        <w:trPr>
          <w:trHeight w:val="286"/>
        </w:trPr>
        <w:tc>
          <w:tcPr>
            <w:tcW w:w="2410" w:type="dxa"/>
          </w:tcPr>
          <w:p w14:paraId="288D4102" w14:textId="77777777" w:rsidR="00C02DBB" w:rsidRPr="004D297E" w:rsidRDefault="00C02DBB" w:rsidP="0033427A">
            <w:pPr>
              <w:keepLines/>
              <w:widowControl w:val="0"/>
              <w:spacing w:line="276" w:lineRule="auto"/>
              <w:ind w:right="-114"/>
            </w:pPr>
            <w:r w:rsidRPr="004D297E">
              <w:t>kukuřice</w:t>
            </w:r>
          </w:p>
        </w:tc>
        <w:tc>
          <w:tcPr>
            <w:tcW w:w="1559" w:type="dxa"/>
          </w:tcPr>
          <w:p w14:paraId="4E03AFC9" w14:textId="4D5D373A" w:rsidR="00C02DBB" w:rsidRPr="004D297E" w:rsidRDefault="00C02DBB" w:rsidP="0033427A">
            <w:pPr>
              <w:keepLines/>
              <w:widowControl w:val="0"/>
              <w:spacing w:line="276" w:lineRule="auto"/>
              <w:ind w:right="-101"/>
            </w:pPr>
            <w:r w:rsidRPr="004D297E">
              <w:t>300-500 l/ha</w:t>
            </w:r>
          </w:p>
        </w:tc>
        <w:tc>
          <w:tcPr>
            <w:tcW w:w="1985" w:type="dxa"/>
          </w:tcPr>
          <w:p w14:paraId="7E7B857C" w14:textId="77777777" w:rsidR="00C02DBB" w:rsidRPr="004D297E" w:rsidRDefault="00C02DBB" w:rsidP="0033427A">
            <w:pPr>
              <w:keepLines/>
              <w:widowControl w:val="0"/>
              <w:spacing w:line="276" w:lineRule="auto"/>
              <w:ind w:right="-101"/>
            </w:pPr>
            <w:r w:rsidRPr="004D297E">
              <w:t>postřik</w:t>
            </w:r>
          </w:p>
        </w:tc>
        <w:tc>
          <w:tcPr>
            <w:tcW w:w="3118" w:type="dxa"/>
          </w:tcPr>
          <w:p w14:paraId="63BCF396" w14:textId="308C0C47" w:rsidR="00C02DBB" w:rsidRPr="004D297E" w:rsidRDefault="00C02DBB" w:rsidP="0033427A">
            <w:pPr>
              <w:keepLines/>
              <w:widowControl w:val="0"/>
              <w:spacing w:line="276" w:lineRule="auto"/>
            </w:pPr>
            <w:r w:rsidRPr="004D297E">
              <w:t>1x</w:t>
            </w:r>
          </w:p>
        </w:tc>
      </w:tr>
      <w:tr w:rsidR="00C02DBB" w:rsidRPr="004D297E" w14:paraId="606D62E5" w14:textId="77777777" w:rsidTr="000866A2">
        <w:trPr>
          <w:trHeight w:val="286"/>
        </w:trPr>
        <w:tc>
          <w:tcPr>
            <w:tcW w:w="2410" w:type="dxa"/>
          </w:tcPr>
          <w:p w14:paraId="51DB1588" w14:textId="77777777" w:rsidR="00C02DBB" w:rsidRPr="004D297E" w:rsidRDefault="00C02DBB" w:rsidP="0033427A">
            <w:pPr>
              <w:keepLines/>
              <w:widowControl w:val="0"/>
              <w:spacing w:line="276" w:lineRule="auto"/>
              <w:ind w:right="-114"/>
            </w:pPr>
            <w:r w:rsidRPr="004D297E">
              <w:t>řepka olejka</w:t>
            </w:r>
          </w:p>
        </w:tc>
        <w:tc>
          <w:tcPr>
            <w:tcW w:w="1559" w:type="dxa"/>
          </w:tcPr>
          <w:p w14:paraId="5CD5E8D5" w14:textId="0C1C7AAC" w:rsidR="00C02DBB" w:rsidRPr="004D297E" w:rsidRDefault="00C02DBB" w:rsidP="0033427A">
            <w:pPr>
              <w:keepLines/>
              <w:widowControl w:val="0"/>
              <w:spacing w:line="276" w:lineRule="auto"/>
              <w:ind w:right="-101"/>
            </w:pPr>
            <w:r w:rsidRPr="004D297E">
              <w:t>200-400 l/ha</w:t>
            </w:r>
          </w:p>
        </w:tc>
        <w:tc>
          <w:tcPr>
            <w:tcW w:w="1985" w:type="dxa"/>
          </w:tcPr>
          <w:p w14:paraId="155218D6" w14:textId="77777777" w:rsidR="00C02DBB" w:rsidRPr="004D297E" w:rsidRDefault="00C02DBB" w:rsidP="0033427A">
            <w:pPr>
              <w:keepLines/>
              <w:widowControl w:val="0"/>
              <w:spacing w:line="276" w:lineRule="auto"/>
              <w:ind w:right="-101"/>
            </w:pPr>
            <w:r w:rsidRPr="004D297E">
              <w:t>postřik</w:t>
            </w:r>
          </w:p>
        </w:tc>
        <w:tc>
          <w:tcPr>
            <w:tcW w:w="3118" w:type="dxa"/>
          </w:tcPr>
          <w:p w14:paraId="098F7AF9" w14:textId="63BFA809" w:rsidR="00C02DBB" w:rsidRPr="004D297E" w:rsidRDefault="00C02DBB" w:rsidP="0033427A">
            <w:pPr>
              <w:keepLines/>
              <w:widowControl w:val="0"/>
              <w:spacing w:line="276" w:lineRule="auto"/>
            </w:pPr>
            <w:r w:rsidRPr="004D297E">
              <w:t>1x</w:t>
            </w:r>
          </w:p>
        </w:tc>
      </w:tr>
    </w:tbl>
    <w:p w14:paraId="5F77CD1F" w14:textId="14218695" w:rsidR="00C02DBB" w:rsidRDefault="00C02DBB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6534C064" w14:textId="77777777" w:rsidR="00C02DBB" w:rsidRDefault="00C02DBB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5AA049E6" w14:textId="77777777" w:rsidR="000866A2" w:rsidRPr="004D297E" w:rsidRDefault="000866A2" w:rsidP="0033427A">
      <w:pPr>
        <w:keepLines/>
        <w:widowControl w:val="0"/>
        <w:tabs>
          <w:tab w:val="left" w:pos="426"/>
        </w:tabs>
        <w:spacing w:line="276" w:lineRule="auto"/>
        <w:jc w:val="both"/>
      </w:pPr>
    </w:p>
    <w:p w14:paraId="1205079D" w14:textId="77777777" w:rsidR="00C02DBB" w:rsidRPr="004D297E" w:rsidRDefault="00C02DBB" w:rsidP="0033427A">
      <w:pPr>
        <w:keepLines/>
        <w:widowControl w:val="0"/>
        <w:tabs>
          <w:tab w:val="left" w:pos="426"/>
        </w:tabs>
        <w:spacing w:line="276" w:lineRule="auto"/>
        <w:jc w:val="both"/>
      </w:pPr>
      <w:r w:rsidRPr="004D297E">
        <w:lastRenderedPageBreak/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344"/>
        <w:gridCol w:w="1345"/>
        <w:gridCol w:w="1345"/>
        <w:gridCol w:w="1345"/>
      </w:tblGrid>
      <w:tr w:rsidR="00C02DBB" w:rsidRPr="004D297E" w14:paraId="723D3E14" w14:textId="77777777" w:rsidTr="00444D34">
        <w:trPr>
          <w:trHeight w:val="220"/>
          <w:jc w:val="center"/>
        </w:trPr>
        <w:tc>
          <w:tcPr>
            <w:tcW w:w="3681" w:type="dxa"/>
            <w:vMerge w:val="restart"/>
            <w:shd w:val="clear" w:color="auto" w:fill="FFFFFF"/>
            <w:vAlign w:val="center"/>
          </w:tcPr>
          <w:p w14:paraId="6601D458" w14:textId="77777777" w:rsidR="00C02DBB" w:rsidRPr="004D297E" w:rsidRDefault="00C02DBB" w:rsidP="0033427A">
            <w:pPr>
              <w:spacing w:line="276" w:lineRule="auto"/>
              <w:ind w:right="-141"/>
            </w:pPr>
            <w:r w:rsidRPr="004D297E">
              <w:t>Plodina</w:t>
            </w:r>
          </w:p>
        </w:tc>
        <w:tc>
          <w:tcPr>
            <w:tcW w:w="5379" w:type="dxa"/>
            <w:gridSpan w:val="4"/>
            <w:vAlign w:val="center"/>
          </w:tcPr>
          <w:p w14:paraId="6F3C2AA7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>
              <w:t>třída omezení úletu</w:t>
            </w:r>
          </w:p>
        </w:tc>
      </w:tr>
      <w:tr w:rsidR="00C02DBB" w:rsidRPr="004D297E" w14:paraId="1EC72DD7" w14:textId="77777777" w:rsidTr="00444D34">
        <w:trPr>
          <w:trHeight w:val="220"/>
          <w:jc w:val="center"/>
        </w:trPr>
        <w:tc>
          <w:tcPr>
            <w:tcW w:w="3681" w:type="dxa"/>
            <w:vMerge/>
            <w:shd w:val="clear" w:color="auto" w:fill="FFFFFF"/>
            <w:vAlign w:val="center"/>
          </w:tcPr>
          <w:p w14:paraId="32837762" w14:textId="77777777" w:rsidR="00C02DBB" w:rsidRPr="004D297E" w:rsidRDefault="00C02DBB" w:rsidP="0033427A">
            <w:pPr>
              <w:spacing w:line="276" w:lineRule="auto"/>
              <w:ind w:right="-141"/>
            </w:pPr>
          </w:p>
        </w:tc>
        <w:tc>
          <w:tcPr>
            <w:tcW w:w="1344" w:type="dxa"/>
            <w:vAlign w:val="center"/>
          </w:tcPr>
          <w:p w14:paraId="7887B6A7" w14:textId="77777777" w:rsidR="00C02DBB" w:rsidRPr="004D297E" w:rsidRDefault="00C02DBB" w:rsidP="0033427A">
            <w:pPr>
              <w:spacing w:line="276" w:lineRule="auto"/>
              <w:ind w:left="-108" w:right="-141"/>
            </w:pPr>
            <w:r w:rsidRPr="004D297E">
              <w:t xml:space="preserve"> bez redukce</w:t>
            </w:r>
          </w:p>
        </w:tc>
        <w:tc>
          <w:tcPr>
            <w:tcW w:w="1345" w:type="dxa"/>
            <w:vAlign w:val="center"/>
          </w:tcPr>
          <w:p w14:paraId="09770C86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50 %</w:t>
            </w:r>
          </w:p>
        </w:tc>
        <w:tc>
          <w:tcPr>
            <w:tcW w:w="1345" w:type="dxa"/>
            <w:vAlign w:val="center"/>
          </w:tcPr>
          <w:p w14:paraId="37281ADD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75 %</w:t>
            </w:r>
          </w:p>
        </w:tc>
        <w:tc>
          <w:tcPr>
            <w:tcW w:w="1345" w:type="dxa"/>
            <w:vAlign w:val="center"/>
          </w:tcPr>
          <w:p w14:paraId="189B743E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90 %</w:t>
            </w:r>
          </w:p>
        </w:tc>
      </w:tr>
      <w:tr w:rsidR="00C02DBB" w:rsidRPr="004D297E" w14:paraId="71BD9999" w14:textId="77777777" w:rsidTr="00444D34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5A36573D" w14:textId="77777777" w:rsidR="00C02DBB" w:rsidRPr="004D297E" w:rsidRDefault="00C02DBB" w:rsidP="0033427A">
            <w:pPr>
              <w:spacing w:line="276" w:lineRule="auto"/>
              <w:ind w:right="-141"/>
            </w:pPr>
            <w:r w:rsidRPr="004D297E">
              <w:t>Ochranná vzdálenost od povrchové vody s ohledem na ochranu vodních organismů [m]</w:t>
            </w:r>
          </w:p>
        </w:tc>
      </w:tr>
      <w:tr w:rsidR="00C02DBB" w:rsidRPr="004D297E" w14:paraId="368EA938" w14:textId="77777777" w:rsidTr="00444D34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11BA65A4" w14:textId="77777777" w:rsidR="00C02DBB" w:rsidRPr="004D297E" w:rsidRDefault="00C02DBB" w:rsidP="0033427A">
            <w:pPr>
              <w:spacing w:line="276" w:lineRule="auto"/>
              <w:ind w:right="-141"/>
            </w:pPr>
            <w:r w:rsidRPr="004D297E">
              <w:t>řepka olejka ozimá</w:t>
            </w:r>
          </w:p>
        </w:tc>
        <w:tc>
          <w:tcPr>
            <w:tcW w:w="1344" w:type="dxa"/>
            <w:vAlign w:val="center"/>
          </w:tcPr>
          <w:p w14:paraId="36D9FD26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25</w:t>
            </w:r>
          </w:p>
        </w:tc>
        <w:tc>
          <w:tcPr>
            <w:tcW w:w="1345" w:type="dxa"/>
            <w:vAlign w:val="center"/>
          </w:tcPr>
          <w:p w14:paraId="63D179F6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10</w:t>
            </w:r>
          </w:p>
        </w:tc>
        <w:tc>
          <w:tcPr>
            <w:tcW w:w="1345" w:type="dxa"/>
            <w:vAlign w:val="center"/>
          </w:tcPr>
          <w:p w14:paraId="7640C66E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6</w:t>
            </w:r>
          </w:p>
        </w:tc>
        <w:tc>
          <w:tcPr>
            <w:tcW w:w="1345" w:type="dxa"/>
            <w:vAlign w:val="center"/>
          </w:tcPr>
          <w:p w14:paraId="2E0951AA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4</w:t>
            </w:r>
          </w:p>
        </w:tc>
      </w:tr>
      <w:tr w:rsidR="00C02DBB" w:rsidRPr="004D297E" w14:paraId="7672F6FE" w14:textId="77777777" w:rsidTr="00444D34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19FEA79B" w14:textId="77777777" w:rsidR="00C02DBB" w:rsidRPr="004D297E" w:rsidRDefault="00C02DBB" w:rsidP="0033427A">
            <w:pPr>
              <w:spacing w:line="276" w:lineRule="auto"/>
              <w:ind w:right="-141"/>
            </w:pPr>
            <w:r w:rsidRPr="004D297E">
              <w:t>kukuřice</w:t>
            </w:r>
          </w:p>
        </w:tc>
        <w:tc>
          <w:tcPr>
            <w:tcW w:w="1344" w:type="dxa"/>
            <w:vAlign w:val="center"/>
          </w:tcPr>
          <w:p w14:paraId="5970AC1D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30</w:t>
            </w:r>
          </w:p>
        </w:tc>
        <w:tc>
          <w:tcPr>
            <w:tcW w:w="1345" w:type="dxa"/>
            <w:vAlign w:val="center"/>
          </w:tcPr>
          <w:p w14:paraId="5287C753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14</w:t>
            </w:r>
          </w:p>
        </w:tc>
        <w:tc>
          <w:tcPr>
            <w:tcW w:w="1345" w:type="dxa"/>
            <w:vAlign w:val="center"/>
          </w:tcPr>
          <w:p w14:paraId="3DF69F7B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7</w:t>
            </w:r>
          </w:p>
        </w:tc>
        <w:tc>
          <w:tcPr>
            <w:tcW w:w="1345" w:type="dxa"/>
            <w:vAlign w:val="center"/>
          </w:tcPr>
          <w:p w14:paraId="395113D7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4</w:t>
            </w:r>
          </w:p>
        </w:tc>
      </w:tr>
      <w:tr w:rsidR="00C02DBB" w:rsidRPr="004D297E" w14:paraId="7B4BEBB9" w14:textId="77777777" w:rsidTr="00444D34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337A70F3" w14:textId="77777777" w:rsidR="00C02DBB" w:rsidRPr="004D297E" w:rsidRDefault="00C02DBB" w:rsidP="0033427A">
            <w:pPr>
              <w:spacing w:line="276" w:lineRule="auto"/>
              <w:ind w:right="-141"/>
            </w:pPr>
            <w:r w:rsidRPr="004D297E">
              <w:t>Ochranná vzdálenost od okraje ošetřovaného pozemku s ohledem na ochranu necílových členovců [m]</w:t>
            </w:r>
          </w:p>
        </w:tc>
      </w:tr>
      <w:tr w:rsidR="00C02DBB" w:rsidRPr="004D297E" w14:paraId="5C59DC9D" w14:textId="77777777" w:rsidTr="00444D34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2A9F030E" w14:textId="77777777" w:rsidR="00C02DBB" w:rsidRPr="004D297E" w:rsidRDefault="00C02DBB" w:rsidP="0033427A">
            <w:pPr>
              <w:spacing w:line="276" w:lineRule="auto"/>
              <w:ind w:right="-141"/>
            </w:pPr>
            <w:r w:rsidRPr="004D297E">
              <w:t>řepka olejka ozimá, kukuřice</w:t>
            </w:r>
          </w:p>
        </w:tc>
        <w:tc>
          <w:tcPr>
            <w:tcW w:w="1344" w:type="dxa"/>
            <w:vAlign w:val="center"/>
          </w:tcPr>
          <w:p w14:paraId="31450AD3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5</w:t>
            </w:r>
          </w:p>
        </w:tc>
        <w:tc>
          <w:tcPr>
            <w:tcW w:w="1345" w:type="dxa"/>
            <w:vAlign w:val="center"/>
          </w:tcPr>
          <w:p w14:paraId="40BD1938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0</w:t>
            </w:r>
          </w:p>
        </w:tc>
        <w:tc>
          <w:tcPr>
            <w:tcW w:w="1345" w:type="dxa"/>
            <w:vAlign w:val="center"/>
          </w:tcPr>
          <w:p w14:paraId="317D47A5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0</w:t>
            </w:r>
          </w:p>
        </w:tc>
        <w:tc>
          <w:tcPr>
            <w:tcW w:w="1345" w:type="dxa"/>
            <w:vAlign w:val="center"/>
          </w:tcPr>
          <w:p w14:paraId="2E3257AA" w14:textId="77777777" w:rsidR="00C02DBB" w:rsidRPr="004D297E" w:rsidRDefault="00C02DBB" w:rsidP="0033427A">
            <w:pPr>
              <w:spacing w:line="276" w:lineRule="auto"/>
              <w:ind w:right="-141"/>
              <w:jc w:val="center"/>
            </w:pPr>
            <w:r w:rsidRPr="004D297E">
              <w:t>0</w:t>
            </w:r>
          </w:p>
        </w:tc>
      </w:tr>
    </w:tbl>
    <w:p w14:paraId="438B22D4" w14:textId="77777777" w:rsidR="00C02DBB" w:rsidRDefault="00C02DBB" w:rsidP="0033427A">
      <w:pPr>
        <w:autoSpaceDE w:val="0"/>
        <w:autoSpaceDN w:val="0"/>
        <w:adjustRightInd w:val="0"/>
        <w:spacing w:line="276" w:lineRule="auto"/>
        <w:jc w:val="both"/>
      </w:pPr>
    </w:p>
    <w:p w14:paraId="7E71544A" w14:textId="33C5BA5C" w:rsidR="00C02DBB" w:rsidRPr="004D297E" w:rsidRDefault="00C02DBB" w:rsidP="0033427A">
      <w:pPr>
        <w:autoSpaceDE w:val="0"/>
        <w:autoSpaceDN w:val="0"/>
        <w:adjustRightInd w:val="0"/>
        <w:spacing w:line="276" w:lineRule="auto"/>
        <w:jc w:val="both"/>
      </w:pPr>
      <w:r w:rsidRPr="004D297E"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5CBB923E" w14:textId="77777777" w:rsidR="00C02DBB" w:rsidRPr="004D297E" w:rsidRDefault="00C02DBB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bCs/>
        </w:rPr>
      </w:pPr>
    </w:p>
    <w:p w14:paraId="3E990E36" w14:textId="07EA35E2" w:rsidR="00C02DBB" w:rsidRDefault="00C02DBB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52E8E58" w14:textId="77777777" w:rsid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9A5361">
        <w:rPr>
          <w:b/>
          <w:sz w:val="28"/>
          <w:szCs w:val="28"/>
        </w:rPr>
        <w:t>Queen</w:t>
      </w:r>
    </w:p>
    <w:p w14:paraId="05A0A2E9" w14:textId="174085E9" w:rsidR="00063A73" w:rsidRPr="0010693C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Pr="00063A73">
        <w:t>Corteva</w:t>
      </w:r>
      <w:proofErr w:type="spellEnd"/>
      <w:r w:rsidRPr="00063A73">
        <w:t xml:space="preserve"> </w:t>
      </w:r>
      <w:proofErr w:type="spellStart"/>
      <w:r w:rsidRPr="00063A73">
        <w:t>Agriscience</w:t>
      </w:r>
      <w:proofErr w:type="spellEnd"/>
      <w:r w:rsidRPr="00063A73">
        <w:t xml:space="preserve"> Czech s.r.o.</w:t>
      </w:r>
      <w:r>
        <w:t xml:space="preserve">, </w:t>
      </w:r>
      <w:r w:rsidRPr="00063A73">
        <w:t>Pekařská 628/14,</w:t>
      </w:r>
      <w:r>
        <w:t xml:space="preserve"> </w:t>
      </w:r>
      <w:r w:rsidRPr="00063A73">
        <w:t>155</w:t>
      </w:r>
      <w:r>
        <w:t xml:space="preserve"> </w:t>
      </w:r>
      <w:r w:rsidRPr="00063A73">
        <w:t>00 Praha 5</w:t>
      </w:r>
    </w:p>
    <w:p w14:paraId="26190C3D" w14:textId="77777777" w:rsid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Pr="00063A73">
        <w:rPr>
          <w:iCs/>
        </w:rPr>
        <w:t>5977-0</w:t>
      </w:r>
    </w:p>
    <w:p w14:paraId="58B0D8AD" w14:textId="44BC22CB" w:rsid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Cs/>
          <w:snapToGrid w:val="0"/>
          <w:lang w:eastAsia="en-US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proofErr w:type="spellStart"/>
      <w:r w:rsidRPr="00063A73">
        <w:rPr>
          <w:rFonts w:eastAsiaTheme="minorHAnsi"/>
          <w:iCs/>
          <w:snapToGrid w:val="0"/>
          <w:lang w:eastAsia="en-US"/>
        </w:rPr>
        <w:t>fenpikoxamid</w:t>
      </w:r>
      <w:proofErr w:type="spellEnd"/>
      <w:r w:rsidRPr="00063A73">
        <w:rPr>
          <w:rFonts w:eastAsiaTheme="minorHAnsi"/>
          <w:iCs/>
          <w:snapToGrid w:val="0"/>
          <w:lang w:eastAsia="en-US"/>
        </w:rPr>
        <w:t xml:space="preserve">  </w:t>
      </w:r>
      <w:r w:rsidR="005E43FD">
        <w:rPr>
          <w:rFonts w:eastAsiaTheme="minorHAnsi"/>
          <w:iCs/>
          <w:snapToGrid w:val="0"/>
          <w:lang w:eastAsia="en-US"/>
        </w:rPr>
        <w:t xml:space="preserve">   </w:t>
      </w:r>
      <w:r w:rsidRPr="00063A73">
        <w:rPr>
          <w:rFonts w:eastAsiaTheme="minorHAnsi"/>
          <w:iCs/>
          <w:snapToGrid w:val="0"/>
          <w:lang w:eastAsia="en-US"/>
        </w:rPr>
        <w:t>50 g/l</w:t>
      </w:r>
    </w:p>
    <w:p w14:paraId="635F17F5" w14:textId="2643E0B2" w:rsidR="00063A73" w:rsidRP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>
        <w:rPr>
          <w:rFonts w:eastAsiaTheme="minorHAnsi"/>
          <w:iCs/>
          <w:snapToGrid w:val="0"/>
          <w:lang w:eastAsia="en-US"/>
        </w:rPr>
        <w:t xml:space="preserve">                     </w:t>
      </w:r>
      <w:proofErr w:type="spellStart"/>
      <w:proofErr w:type="gramStart"/>
      <w:r w:rsidRPr="00063A73">
        <w:rPr>
          <w:rFonts w:eastAsiaTheme="minorHAnsi"/>
          <w:snapToGrid w:val="0"/>
          <w:lang w:eastAsia="en-US"/>
        </w:rPr>
        <w:t>prothiokonazol</w:t>
      </w:r>
      <w:proofErr w:type="spellEnd"/>
      <w:r w:rsidRPr="00063A73">
        <w:rPr>
          <w:rFonts w:eastAsiaTheme="minorHAnsi"/>
          <w:snapToGrid w:val="0"/>
          <w:lang w:eastAsia="en-US"/>
        </w:rPr>
        <w:t xml:space="preserve">  100</w:t>
      </w:r>
      <w:proofErr w:type="gramEnd"/>
      <w:r w:rsidRPr="00063A73">
        <w:rPr>
          <w:rFonts w:eastAsiaTheme="minorHAnsi"/>
          <w:snapToGrid w:val="0"/>
          <w:lang w:eastAsia="en-US"/>
        </w:rPr>
        <w:t xml:space="preserve"> g/l</w:t>
      </w:r>
    </w:p>
    <w:p w14:paraId="763F8371" w14:textId="77777777" w:rsid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>
        <w:t>15.8.2026</w:t>
      </w:r>
    </w:p>
    <w:p w14:paraId="5D3F11CB" w14:textId="77777777" w:rsid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938EF9C" w14:textId="7DA27A69" w:rsidR="00063A73" w:rsidRP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063A73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1276"/>
        <w:gridCol w:w="567"/>
        <w:gridCol w:w="1842"/>
        <w:gridCol w:w="1276"/>
      </w:tblGrid>
      <w:tr w:rsidR="00063A73" w:rsidRPr="00063A73" w14:paraId="4A923982" w14:textId="77777777" w:rsidTr="009A5361">
        <w:tc>
          <w:tcPr>
            <w:tcW w:w="1276" w:type="dxa"/>
          </w:tcPr>
          <w:p w14:paraId="584CF90E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1) Plodina, oblast použití</w:t>
            </w:r>
          </w:p>
        </w:tc>
        <w:tc>
          <w:tcPr>
            <w:tcW w:w="3119" w:type="dxa"/>
          </w:tcPr>
          <w:p w14:paraId="17F3F395" w14:textId="047D04CF" w:rsidR="00063A73" w:rsidRPr="00063A73" w:rsidRDefault="00063A73" w:rsidP="009A536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1276" w:type="dxa"/>
          </w:tcPr>
          <w:p w14:paraId="04D44FCF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60065FE9" w14:textId="77777777" w:rsidR="00063A73" w:rsidRPr="00063A73" w:rsidRDefault="00063A73" w:rsidP="009A536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OL</w:t>
            </w:r>
          </w:p>
        </w:tc>
        <w:tc>
          <w:tcPr>
            <w:tcW w:w="1842" w:type="dxa"/>
          </w:tcPr>
          <w:p w14:paraId="6F9A51D2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Poznámka</w:t>
            </w:r>
          </w:p>
          <w:p w14:paraId="0E41DFE0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1) k plodině</w:t>
            </w:r>
          </w:p>
          <w:p w14:paraId="10364E26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2) k ŠO</w:t>
            </w:r>
          </w:p>
          <w:p w14:paraId="0E60BD02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1276" w:type="dxa"/>
          </w:tcPr>
          <w:p w14:paraId="303FA7DB" w14:textId="77777777" w:rsidR="00063A73" w:rsidRPr="00063A73" w:rsidRDefault="00063A73" w:rsidP="009A5361">
            <w:pPr>
              <w:spacing w:line="276" w:lineRule="auto"/>
              <w:ind w:right="-73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4) Pozn. k dávkování</w:t>
            </w:r>
          </w:p>
          <w:p w14:paraId="151743E5" w14:textId="77777777" w:rsidR="00063A73" w:rsidRPr="00063A73" w:rsidRDefault="00063A73" w:rsidP="009A5361">
            <w:pPr>
              <w:spacing w:line="276" w:lineRule="auto"/>
              <w:ind w:right="-73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5) Umístění</w:t>
            </w:r>
          </w:p>
          <w:p w14:paraId="2E1A85F8" w14:textId="106590A0" w:rsidR="00063A73" w:rsidRPr="00063A73" w:rsidRDefault="00063A73" w:rsidP="009A5361">
            <w:pPr>
              <w:spacing w:line="276" w:lineRule="auto"/>
              <w:ind w:right="-73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063A73" w:rsidRPr="00063A73" w14:paraId="07A684ED" w14:textId="77777777" w:rsidTr="009A5361">
        <w:tc>
          <w:tcPr>
            <w:tcW w:w="1276" w:type="dxa"/>
          </w:tcPr>
          <w:p w14:paraId="66B515D4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pšenice</w:t>
            </w:r>
            <w:proofErr w:type="spellEnd"/>
          </w:p>
        </w:tc>
        <w:tc>
          <w:tcPr>
            <w:tcW w:w="3119" w:type="dxa"/>
          </w:tcPr>
          <w:p w14:paraId="759FCB0D" w14:textId="574FA40D" w:rsidR="00063A73" w:rsidRPr="00063A73" w:rsidRDefault="00063A73" w:rsidP="009A5361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travní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pšeničná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proofErr w:type="gramStart"/>
            <w:r w:rsidRPr="00063A73">
              <w:rPr>
                <w:rFonts w:eastAsiaTheme="minorHAnsi"/>
                <w:lang w:val="de-DE" w:eastAsia="en-US"/>
              </w:rPr>
              <w:t>plevová,braničnatka</w:t>
            </w:r>
            <w:proofErr w:type="spellEnd"/>
            <w:proofErr w:type="gram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pšeničná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helmintosporióza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pšenice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fuzariózy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klasů</w:t>
            </w:r>
            <w:proofErr w:type="spellEnd"/>
          </w:p>
        </w:tc>
        <w:tc>
          <w:tcPr>
            <w:tcW w:w="1276" w:type="dxa"/>
          </w:tcPr>
          <w:p w14:paraId="0E3DAC29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1,5 l/ha</w:t>
            </w:r>
          </w:p>
        </w:tc>
        <w:tc>
          <w:tcPr>
            <w:tcW w:w="567" w:type="dxa"/>
          </w:tcPr>
          <w:p w14:paraId="6F024CE0" w14:textId="77777777" w:rsidR="00063A73" w:rsidRPr="00063A73" w:rsidRDefault="00063A73" w:rsidP="009A536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842" w:type="dxa"/>
          </w:tcPr>
          <w:p w14:paraId="464C1F1E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276" w:type="dxa"/>
          </w:tcPr>
          <w:p w14:paraId="7152918B" w14:textId="77777777" w:rsidR="00063A73" w:rsidRPr="00063A73" w:rsidRDefault="00063A73" w:rsidP="009A5361">
            <w:pPr>
              <w:spacing w:line="276" w:lineRule="auto"/>
              <w:ind w:right="-73"/>
              <w:rPr>
                <w:rFonts w:eastAsiaTheme="minorHAnsi"/>
                <w:lang w:eastAsia="en-US"/>
              </w:rPr>
            </w:pPr>
          </w:p>
        </w:tc>
      </w:tr>
      <w:tr w:rsidR="00063A73" w:rsidRPr="00063A73" w14:paraId="2D26513A" w14:textId="77777777" w:rsidTr="009A5361">
        <w:tc>
          <w:tcPr>
            <w:tcW w:w="1276" w:type="dxa"/>
          </w:tcPr>
          <w:p w14:paraId="1A461C4A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žito</w:t>
            </w:r>
            <w:proofErr w:type="spellEnd"/>
          </w:p>
        </w:tc>
        <w:tc>
          <w:tcPr>
            <w:tcW w:w="3119" w:type="dxa"/>
          </w:tcPr>
          <w:p w14:paraId="46A8E899" w14:textId="569FEEE8" w:rsidR="00063A73" w:rsidRPr="00063A73" w:rsidRDefault="00063A73" w:rsidP="009A5361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žitná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>,</w:t>
            </w:r>
            <w:r w:rsidR="009A5361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rynchosporiová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skvrnitost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ječmene</w:t>
            </w:r>
            <w:proofErr w:type="spellEnd"/>
          </w:p>
        </w:tc>
        <w:tc>
          <w:tcPr>
            <w:tcW w:w="1276" w:type="dxa"/>
          </w:tcPr>
          <w:p w14:paraId="58F0041B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1,5 l/ha</w:t>
            </w:r>
          </w:p>
        </w:tc>
        <w:tc>
          <w:tcPr>
            <w:tcW w:w="567" w:type="dxa"/>
          </w:tcPr>
          <w:p w14:paraId="0ADA6770" w14:textId="77777777" w:rsidR="00063A73" w:rsidRPr="00063A73" w:rsidRDefault="00063A73" w:rsidP="009A536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842" w:type="dxa"/>
          </w:tcPr>
          <w:p w14:paraId="77BEEF2D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276" w:type="dxa"/>
          </w:tcPr>
          <w:p w14:paraId="72EA9A17" w14:textId="77777777" w:rsidR="00063A73" w:rsidRPr="00063A73" w:rsidRDefault="00063A73" w:rsidP="009A5361">
            <w:pPr>
              <w:spacing w:line="276" w:lineRule="auto"/>
              <w:ind w:right="-73"/>
              <w:rPr>
                <w:rFonts w:eastAsiaTheme="minorHAnsi"/>
                <w:lang w:eastAsia="en-US"/>
              </w:rPr>
            </w:pPr>
          </w:p>
        </w:tc>
      </w:tr>
      <w:tr w:rsidR="00063A73" w:rsidRPr="00063A73" w14:paraId="0ED029CC" w14:textId="77777777" w:rsidTr="009A5361">
        <w:tc>
          <w:tcPr>
            <w:tcW w:w="1276" w:type="dxa"/>
          </w:tcPr>
          <w:p w14:paraId="3206F510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tritikale</w:t>
            </w:r>
            <w:proofErr w:type="spellEnd"/>
          </w:p>
        </w:tc>
        <w:tc>
          <w:tcPr>
            <w:tcW w:w="3119" w:type="dxa"/>
          </w:tcPr>
          <w:p w14:paraId="05B53373" w14:textId="3767006C" w:rsidR="00063A73" w:rsidRPr="00063A73" w:rsidRDefault="00063A73" w:rsidP="009A5361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padlí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travní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rez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plevová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braničnatka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pšeničná</w:t>
            </w:r>
            <w:proofErr w:type="spellEnd"/>
          </w:p>
        </w:tc>
        <w:tc>
          <w:tcPr>
            <w:tcW w:w="1276" w:type="dxa"/>
          </w:tcPr>
          <w:p w14:paraId="13837AE7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1,5 l/ha</w:t>
            </w:r>
          </w:p>
        </w:tc>
        <w:tc>
          <w:tcPr>
            <w:tcW w:w="567" w:type="dxa"/>
          </w:tcPr>
          <w:p w14:paraId="360EA545" w14:textId="77777777" w:rsidR="00063A73" w:rsidRPr="00063A73" w:rsidRDefault="00063A73" w:rsidP="009A536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842" w:type="dxa"/>
          </w:tcPr>
          <w:p w14:paraId="6AE70821" w14:textId="77777777" w:rsidR="00063A73" w:rsidRPr="00063A73" w:rsidRDefault="00063A73" w:rsidP="0033427A">
            <w:pPr>
              <w:spacing w:line="276" w:lineRule="auto"/>
              <w:rPr>
                <w:rFonts w:eastAsiaTheme="minorHAnsi"/>
                <w:lang w:eastAsia="en-US"/>
              </w:rPr>
            </w:pPr>
            <w:r w:rsidRPr="00063A73">
              <w:rPr>
                <w:rFonts w:eastAsiaTheme="minorHAnsi"/>
                <w:lang w:eastAsia="en-US"/>
              </w:rPr>
              <w:t xml:space="preserve">1) od: 30 BBCH, do: 69 BBCH </w:t>
            </w:r>
          </w:p>
        </w:tc>
        <w:tc>
          <w:tcPr>
            <w:tcW w:w="1276" w:type="dxa"/>
          </w:tcPr>
          <w:p w14:paraId="3C2FBF71" w14:textId="77777777" w:rsidR="00063A73" w:rsidRPr="00063A73" w:rsidRDefault="00063A73" w:rsidP="009A5361">
            <w:pPr>
              <w:spacing w:line="276" w:lineRule="auto"/>
              <w:ind w:right="-73"/>
              <w:rPr>
                <w:rFonts w:eastAsiaTheme="minorHAnsi"/>
                <w:lang w:eastAsia="en-US"/>
              </w:rPr>
            </w:pPr>
          </w:p>
        </w:tc>
      </w:tr>
    </w:tbl>
    <w:p w14:paraId="65CE62B3" w14:textId="77777777" w:rsidR="009A5361" w:rsidRDefault="009A5361" w:rsidP="0033427A">
      <w:pPr>
        <w:keepNext/>
        <w:spacing w:line="276" w:lineRule="auto"/>
        <w:jc w:val="both"/>
        <w:rPr>
          <w:rFonts w:eastAsiaTheme="minorHAnsi"/>
          <w:lang w:eastAsia="en-US"/>
        </w:rPr>
      </w:pPr>
    </w:p>
    <w:p w14:paraId="62E01F1F" w14:textId="1AFFE3AF" w:rsidR="00063A73" w:rsidRDefault="00063A73" w:rsidP="0033427A">
      <w:pPr>
        <w:keepNext/>
        <w:spacing w:line="276" w:lineRule="auto"/>
        <w:jc w:val="both"/>
        <w:rPr>
          <w:rFonts w:eastAsiaTheme="minorHAnsi"/>
          <w:lang w:eastAsia="en-US"/>
        </w:rPr>
      </w:pPr>
      <w:r w:rsidRPr="00063A73">
        <w:rPr>
          <w:rFonts w:eastAsiaTheme="minorHAnsi"/>
          <w:lang w:eastAsia="en-US"/>
        </w:rPr>
        <w:t>AT - ochranná lhůta je dána odstupem mezi termínem aplikace a sklizní.</w:t>
      </w:r>
    </w:p>
    <w:p w14:paraId="4A7E420C" w14:textId="77777777" w:rsidR="009A5361" w:rsidRPr="00063A73" w:rsidRDefault="009A5361" w:rsidP="0033427A">
      <w:pPr>
        <w:keepNext/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2126"/>
        <w:gridCol w:w="3260"/>
      </w:tblGrid>
      <w:tr w:rsidR="00063A73" w:rsidRPr="00063A73" w14:paraId="0ED83944" w14:textId="77777777" w:rsidTr="009A5361">
        <w:tc>
          <w:tcPr>
            <w:tcW w:w="2410" w:type="dxa"/>
            <w:shd w:val="clear" w:color="auto" w:fill="auto"/>
          </w:tcPr>
          <w:p w14:paraId="431B7160" w14:textId="170FC336" w:rsidR="00063A73" w:rsidRPr="00063A73" w:rsidRDefault="00063A73" w:rsidP="009A5361">
            <w:pPr>
              <w:keepNext/>
              <w:spacing w:line="276" w:lineRule="auto"/>
              <w:rPr>
                <w:lang w:eastAsia="en-GB"/>
              </w:rPr>
            </w:pPr>
            <w:r w:rsidRPr="00063A73">
              <w:rPr>
                <w:lang w:eastAsia="en-GB"/>
              </w:rPr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0ED95183" w14:textId="77777777" w:rsidR="00063A73" w:rsidRPr="00063A73" w:rsidRDefault="00063A73" w:rsidP="0033427A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063A73">
              <w:rPr>
                <w:lang w:eastAsia="en-GB"/>
              </w:rPr>
              <w:t>Dávka vody</w:t>
            </w:r>
          </w:p>
        </w:tc>
        <w:tc>
          <w:tcPr>
            <w:tcW w:w="2126" w:type="dxa"/>
            <w:shd w:val="clear" w:color="auto" w:fill="auto"/>
          </w:tcPr>
          <w:p w14:paraId="4218B5B4" w14:textId="77777777" w:rsidR="00063A73" w:rsidRPr="00063A73" w:rsidRDefault="00063A73" w:rsidP="0033427A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063A73">
              <w:rPr>
                <w:lang w:eastAsia="en-GB"/>
              </w:rPr>
              <w:t>Způsob aplikace</w:t>
            </w:r>
          </w:p>
        </w:tc>
        <w:tc>
          <w:tcPr>
            <w:tcW w:w="3260" w:type="dxa"/>
            <w:shd w:val="clear" w:color="auto" w:fill="auto"/>
          </w:tcPr>
          <w:p w14:paraId="48FF8D30" w14:textId="77777777" w:rsidR="00063A73" w:rsidRPr="00063A73" w:rsidRDefault="00063A73" w:rsidP="0033427A">
            <w:pPr>
              <w:keepNext/>
              <w:spacing w:line="276" w:lineRule="auto"/>
              <w:ind w:left="34" w:hanging="34"/>
              <w:rPr>
                <w:lang w:eastAsia="en-GB"/>
              </w:rPr>
            </w:pPr>
            <w:r w:rsidRPr="00063A73">
              <w:rPr>
                <w:lang w:eastAsia="en-GB"/>
              </w:rPr>
              <w:t>Max. počet aplikací v plodině</w:t>
            </w:r>
          </w:p>
        </w:tc>
      </w:tr>
      <w:tr w:rsidR="00063A73" w:rsidRPr="00063A73" w14:paraId="4A40E37D" w14:textId="77777777" w:rsidTr="009A5361">
        <w:tc>
          <w:tcPr>
            <w:tcW w:w="2410" w:type="dxa"/>
            <w:shd w:val="clear" w:color="auto" w:fill="auto"/>
          </w:tcPr>
          <w:p w14:paraId="18199C7A" w14:textId="77777777" w:rsidR="00063A73" w:rsidRPr="00063A73" w:rsidRDefault="00063A73" w:rsidP="0033427A">
            <w:pPr>
              <w:spacing w:line="276" w:lineRule="auto"/>
              <w:rPr>
                <w:lang w:eastAsia="en-GB"/>
              </w:rPr>
            </w:pPr>
            <w:proofErr w:type="spellStart"/>
            <w:r w:rsidRPr="00063A73">
              <w:rPr>
                <w:rFonts w:eastAsiaTheme="minorHAnsi"/>
                <w:lang w:val="de-DE" w:eastAsia="en-US"/>
              </w:rPr>
              <w:t>pšenice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žito</w:t>
            </w:r>
            <w:proofErr w:type="spellEnd"/>
            <w:r w:rsidRPr="00063A73">
              <w:rPr>
                <w:rFonts w:eastAsiaTheme="minorHAnsi"/>
                <w:lang w:val="de-DE" w:eastAsia="en-US"/>
              </w:rPr>
              <w:t xml:space="preserve">, </w:t>
            </w:r>
            <w:proofErr w:type="spellStart"/>
            <w:r w:rsidRPr="00063A73">
              <w:rPr>
                <w:rFonts w:eastAsiaTheme="minorHAnsi"/>
                <w:lang w:val="de-DE" w:eastAsia="en-US"/>
              </w:rPr>
              <w:t>tritikale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994C5B2" w14:textId="77777777" w:rsidR="00063A73" w:rsidRPr="00063A73" w:rsidRDefault="00063A73" w:rsidP="0033427A">
            <w:pPr>
              <w:spacing w:line="276" w:lineRule="auto"/>
              <w:rPr>
                <w:lang w:eastAsia="en-GB"/>
              </w:rPr>
            </w:pPr>
            <w:r w:rsidRPr="00063A73">
              <w:rPr>
                <w:rFonts w:eastAsiaTheme="minorHAnsi"/>
                <w:lang w:val="de-DE" w:eastAsia="en-US"/>
              </w:rPr>
              <w:t xml:space="preserve"> 100-300 l/ha</w:t>
            </w:r>
          </w:p>
        </w:tc>
        <w:tc>
          <w:tcPr>
            <w:tcW w:w="2126" w:type="dxa"/>
            <w:shd w:val="clear" w:color="auto" w:fill="auto"/>
          </w:tcPr>
          <w:p w14:paraId="4B70FB2E" w14:textId="77777777" w:rsidR="00063A73" w:rsidRPr="00063A73" w:rsidRDefault="00063A73" w:rsidP="0033427A">
            <w:pPr>
              <w:spacing w:line="276" w:lineRule="auto"/>
              <w:rPr>
                <w:lang w:eastAsia="en-GB"/>
              </w:rPr>
            </w:pPr>
            <w:r w:rsidRPr="00063A73">
              <w:rPr>
                <w:rFonts w:eastAsiaTheme="minorHAnsi"/>
                <w:lang w:val="de-DE" w:eastAsia="en-US"/>
              </w:rPr>
              <w:t>postřik</w:t>
            </w:r>
          </w:p>
        </w:tc>
        <w:tc>
          <w:tcPr>
            <w:tcW w:w="3260" w:type="dxa"/>
            <w:shd w:val="clear" w:color="auto" w:fill="auto"/>
          </w:tcPr>
          <w:p w14:paraId="4860F26C" w14:textId="770A6ABF" w:rsidR="00063A73" w:rsidRPr="00063A73" w:rsidRDefault="00063A73" w:rsidP="0033427A">
            <w:pPr>
              <w:spacing w:line="276" w:lineRule="auto"/>
              <w:rPr>
                <w:lang w:eastAsia="en-GB"/>
              </w:rPr>
            </w:pPr>
            <w:r w:rsidRPr="00063A73">
              <w:rPr>
                <w:rFonts w:eastAsiaTheme="minorHAnsi"/>
                <w:lang w:val="de-DE" w:eastAsia="en-US"/>
              </w:rPr>
              <w:t>1x</w:t>
            </w:r>
          </w:p>
        </w:tc>
      </w:tr>
    </w:tbl>
    <w:p w14:paraId="36640C7A" w14:textId="77777777" w:rsidR="00063A73" w:rsidRPr="009A5361" w:rsidRDefault="00063A73" w:rsidP="0033427A">
      <w:pPr>
        <w:tabs>
          <w:tab w:val="left" w:pos="2552"/>
        </w:tabs>
        <w:spacing w:line="276" w:lineRule="auto"/>
        <w:ind w:left="2552" w:hanging="2552"/>
        <w:rPr>
          <w:lang w:eastAsia="en-GB"/>
        </w:rPr>
      </w:pPr>
    </w:p>
    <w:p w14:paraId="373F6489" w14:textId="54204C83" w:rsidR="00063A73" w:rsidRPr="00063A73" w:rsidRDefault="00063A73" w:rsidP="003342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063A73">
        <w:rPr>
          <w:rFonts w:cs="Arial"/>
          <w:snapToGrid w:val="0"/>
        </w:rPr>
        <w:lastRenderedPageBreak/>
        <w:t>Neaplikujte jinak než preventivně nebo co nejdříve na počátku výskytu choroby.</w:t>
      </w:r>
    </w:p>
    <w:p w14:paraId="1600A8CC" w14:textId="77777777" w:rsidR="00063A73" w:rsidRPr="00063A73" w:rsidRDefault="00063A73" w:rsidP="0033427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063A73">
        <w:rPr>
          <w:rFonts w:cs="Arial"/>
          <w:snapToGrid w:val="0"/>
        </w:rPr>
        <w:t>Nespoléhejte na kurativní potenciál tohoto typu účinné látky.</w:t>
      </w:r>
    </w:p>
    <w:p w14:paraId="32586976" w14:textId="77777777" w:rsidR="00063A73" w:rsidRPr="00063A73" w:rsidRDefault="00063A73" w:rsidP="0033427A">
      <w:pPr>
        <w:spacing w:line="276" w:lineRule="auto"/>
        <w:rPr>
          <w:lang w:eastAsia="en-US"/>
        </w:rPr>
      </w:pPr>
    </w:p>
    <w:p w14:paraId="04D2950F" w14:textId="77777777" w:rsidR="00063A73" w:rsidRPr="00063A73" w:rsidRDefault="00063A73" w:rsidP="0033427A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063A73">
        <w:rPr>
          <w:bCs/>
        </w:rPr>
        <w:t>Tabulka ochranných vzdáleností stanovených s ohledem na ochranu necílových organismů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1275"/>
        <w:gridCol w:w="1134"/>
        <w:gridCol w:w="993"/>
        <w:gridCol w:w="992"/>
      </w:tblGrid>
      <w:tr w:rsidR="00063A73" w:rsidRPr="00063A73" w14:paraId="711BF56C" w14:textId="77777777" w:rsidTr="009A5361">
        <w:trPr>
          <w:trHeight w:val="278"/>
        </w:trPr>
        <w:tc>
          <w:tcPr>
            <w:tcW w:w="4957" w:type="dxa"/>
            <w:vMerge w:val="restart"/>
            <w:shd w:val="clear" w:color="auto" w:fill="FFFFFF"/>
            <w:vAlign w:val="center"/>
            <w:hideMark/>
          </w:tcPr>
          <w:p w14:paraId="1DAD14FA" w14:textId="77777777" w:rsidR="00063A73" w:rsidRPr="00063A73" w:rsidRDefault="00063A73" w:rsidP="0033427A">
            <w:pPr>
              <w:spacing w:line="276" w:lineRule="auto"/>
              <w:ind w:right="-141"/>
              <w:rPr>
                <w:bCs/>
              </w:rPr>
            </w:pPr>
            <w:r w:rsidRPr="00063A73">
              <w:rPr>
                <w:bCs/>
              </w:rPr>
              <w:t>Plodina</w:t>
            </w:r>
          </w:p>
        </w:tc>
        <w:tc>
          <w:tcPr>
            <w:tcW w:w="4394" w:type="dxa"/>
            <w:gridSpan w:val="4"/>
            <w:vAlign w:val="center"/>
          </w:tcPr>
          <w:p w14:paraId="140A7AF6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třída omezení úletu</w:t>
            </w:r>
          </w:p>
        </w:tc>
      </w:tr>
      <w:tr w:rsidR="00063A73" w:rsidRPr="00063A73" w14:paraId="236F8462" w14:textId="77777777" w:rsidTr="009A5361">
        <w:trPr>
          <w:trHeight w:val="277"/>
        </w:trPr>
        <w:tc>
          <w:tcPr>
            <w:tcW w:w="4957" w:type="dxa"/>
            <w:vMerge/>
            <w:shd w:val="clear" w:color="auto" w:fill="FFFFFF"/>
            <w:vAlign w:val="center"/>
          </w:tcPr>
          <w:p w14:paraId="58A32A11" w14:textId="77777777" w:rsidR="00063A73" w:rsidRPr="00063A73" w:rsidRDefault="00063A73" w:rsidP="0033427A">
            <w:pPr>
              <w:spacing w:line="276" w:lineRule="auto"/>
              <w:ind w:right="-141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14:paraId="0691B581" w14:textId="77777777" w:rsidR="00063A73" w:rsidRPr="00063A73" w:rsidRDefault="00063A73" w:rsidP="009A5361">
            <w:pPr>
              <w:spacing w:line="276" w:lineRule="auto"/>
              <w:ind w:left="-108" w:right="-141"/>
              <w:jc w:val="center"/>
              <w:rPr>
                <w:bCs/>
              </w:rPr>
            </w:pPr>
            <w:r w:rsidRPr="00063A73">
              <w:rPr>
                <w:bCs/>
              </w:rPr>
              <w:t>bez redukce</w:t>
            </w:r>
          </w:p>
        </w:tc>
        <w:tc>
          <w:tcPr>
            <w:tcW w:w="1134" w:type="dxa"/>
            <w:vAlign w:val="center"/>
          </w:tcPr>
          <w:p w14:paraId="1EECDBD9" w14:textId="77777777" w:rsidR="00063A73" w:rsidRPr="00063A73" w:rsidRDefault="00063A73" w:rsidP="009A5361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50 %</w:t>
            </w:r>
          </w:p>
        </w:tc>
        <w:tc>
          <w:tcPr>
            <w:tcW w:w="993" w:type="dxa"/>
            <w:vAlign w:val="center"/>
          </w:tcPr>
          <w:p w14:paraId="7FBAE055" w14:textId="77777777" w:rsidR="00063A73" w:rsidRPr="00063A73" w:rsidRDefault="00063A73" w:rsidP="009A5361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75 %</w:t>
            </w:r>
          </w:p>
        </w:tc>
        <w:tc>
          <w:tcPr>
            <w:tcW w:w="992" w:type="dxa"/>
            <w:vAlign w:val="center"/>
          </w:tcPr>
          <w:p w14:paraId="3F3D082D" w14:textId="77777777" w:rsidR="00063A73" w:rsidRPr="00063A73" w:rsidRDefault="00063A73" w:rsidP="009A5361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90 %</w:t>
            </w:r>
          </w:p>
        </w:tc>
      </w:tr>
      <w:tr w:rsidR="00063A73" w:rsidRPr="00063A73" w14:paraId="2D3ACC71" w14:textId="77777777" w:rsidTr="009A5361">
        <w:trPr>
          <w:trHeight w:val="275"/>
        </w:trPr>
        <w:tc>
          <w:tcPr>
            <w:tcW w:w="9351" w:type="dxa"/>
            <w:gridSpan w:val="5"/>
            <w:shd w:val="clear" w:color="auto" w:fill="FFFFFF"/>
            <w:vAlign w:val="center"/>
            <w:hideMark/>
          </w:tcPr>
          <w:p w14:paraId="08367BDF" w14:textId="77777777" w:rsidR="00063A73" w:rsidRPr="00063A73" w:rsidRDefault="00063A73" w:rsidP="0033427A">
            <w:pPr>
              <w:spacing w:line="276" w:lineRule="auto"/>
              <w:ind w:right="-141"/>
              <w:rPr>
                <w:bCs/>
              </w:rPr>
            </w:pPr>
            <w:r w:rsidRPr="00063A73">
              <w:rPr>
                <w:bCs/>
              </w:rPr>
              <w:t>Ochranná vzdálenost od povrchové vody s ohledem na ochranu vodních organismů [m]</w:t>
            </w:r>
          </w:p>
        </w:tc>
      </w:tr>
      <w:tr w:rsidR="00063A73" w:rsidRPr="00063A73" w14:paraId="646F86E2" w14:textId="77777777" w:rsidTr="009A5361">
        <w:trPr>
          <w:trHeight w:val="275"/>
        </w:trPr>
        <w:tc>
          <w:tcPr>
            <w:tcW w:w="4957" w:type="dxa"/>
            <w:shd w:val="clear" w:color="auto" w:fill="FFFFFF"/>
            <w:vAlign w:val="center"/>
            <w:hideMark/>
          </w:tcPr>
          <w:p w14:paraId="7C1E628C" w14:textId="56C48E2D" w:rsidR="00063A73" w:rsidRPr="00063A73" w:rsidRDefault="00063A73" w:rsidP="009A5361">
            <w:pPr>
              <w:spacing w:line="276" w:lineRule="auto"/>
              <w:ind w:right="-141"/>
              <w:rPr>
                <w:bCs/>
                <w:iCs/>
                <w:highlight w:val="yellow"/>
              </w:rPr>
            </w:pPr>
            <w:r w:rsidRPr="00063A73">
              <w:rPr>
                <w:bCs/>
                <w:iCs/>
              </w:rPr>
              <w:t xml:space="preserve">pšenice ozimá, žito ozimé, </w:t>
            </w:r>
            <w:proofErr w:type="spellStart"/>
            <w:r w:rsidRPr="00063A73">
              <w:rPr>
                <w:bCs/>
                <w:iCs/>
              </w:rPr>
              <w:t>tritikale</w:t>
            </w:r>
            <w:proofErr w:type="spellEnd"/>
            <w:r w:rsidRPr="00063A73">
              <w:rPr>
                <w:bCs/>
                <w:iCs/>
              </w:rPr>
              <w:t xml:space="preserve"> ozimé</w:t>
            </w:r>
          </w:p>
        </w:tc>
        <w:tc>
          <w:tcPr>
            <w:tcW w:w="1275" w:type="dxa"/>
            <w:vAlign w:val="center"/>
          </w:tcPr>
          <w:p w14:paraId="34B78434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14:paraId="7F5795BB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12</w:t>
            </w:r>
          </w:p>
        </w:tc>
        <w:tc>
          <w:tcPr>
            <w:tcW w:w="993" w:type="dxa"/>
            <w:vAlign w:val="center"/>
          </w:tcPr>
          <w:p w14:paraId="5E1814C7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14:paraId="5CE1FB38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4</w:t>
            </w:r>
          </w:p>
        </w:tc>
      </w:tr>
      <w:tr w:rsidR="00063A73" w:rsidRPr="00063A73" w14:paraId="19A916A2" w14:textId="77777777" w:rsidTr="009A5361">
        <w:trPr>
          <w:trHeight w:val="275"/>
        </w:trPr>
        <w:tc>
          <w:tcPr>
            <w:tcW w:w="4957" w:type="dxa"/>
            <w:shd w:val="clear" w:color="auto" w:fill="FFFFFF"/>
            <w:vAlign w:val="center"/>
          </w:tcPr>
          <w:p w14:paraId="25966964" w14:textId="77777777" w:rsidR="00063A73" w:rsidRPr="00063A73" w:rsidRDefault="00063A73" w:rsidP="0033427A">
            <w:pPr>
              <w:spacing w:line="276" w:lineRule="auto"/>
              <w:ind w:right="-141"/>
              <w:rPr>
                <w:bCs/>
                <w:iCs/>
                <w:highlight w:val="yellow"/>
              </w:rPr>
            </w:pPr>
            <w:r w:rsidRPr="00063A73">
              <w:rPr>
                <w:bCs/>
                <w:iCs/>
              </w:rPr>
              <w:t xml:space="preserve">pšenice jarní, </w:t>
            </w:r>
            <w:proofErr w:type="spellStart"/>
            <w:r w:rsidRPr="00063A73">
              <w:rPr>
                <w:bCs/>
                <w:iCs/>
              </w:rPr>
              <w:t>tritikale</w:t>
            </w:r>
            <w:proofErr w:type="spellEnd"/>
            <w:r w:rsidRPr="00063A73">
              <w:rPr>
                <w:bCs/>
                <w:iCs/>
              </w:rPr>
              <w:t xml:space="preserve"> jarní, žito jarní,</w:t>
            </w:r>
          </w:p>
        </w:tc>
        <w:tc>
          <w:tcPr>
            <w:tcW w:w="1275" w:type="dxa"/>
            <w:vAlign w:val="center"/>
          </w:tcPr>
          <w:p w14:paraId="1655DA47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14:paraId="76A38B10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14</w:t>
            </w:r>
          </w:p>
        </w:tc>
        <w:tc>
          <w:tcPr>
            <w:tcW w:w="993" w:type="dxa"/>
            <w:vAlign w:val="center"/>
          </w:tcPr>
          <w:p w14:paraId="7B1AEAA2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6</w:t>
            </w:r>
          </w:p>
        </w:tc>
        <w:tc>
          <w:tcPr>
            <w:tcW w:w="992" w:type="dxa"/>
            <w:vAlign w:val="center"/>
          </w:tcPr>
          <w:p w14:paraId="52A83293" w14:textId="77777777" w:rsidR="00063A73" w:rsidRPr="00063A73" w:rsidRDefault="00063A73" w:rsidP="0033427A">
            <w:pPr>
              <w:spacing w:line="276" w:lineRule="auto"/>
              <w:ind w:right="-141"/>
              <w:jc w:val="center"/>
              <w:rPr>
                <w:bCs/>
              </w:rPr>
            </w:pPr>
            <w:r w:rsidRPr="00063A73">
              <w:rPr>
                <w:bCs/>
              </w:rPr>
              <w:t>4</w:t>
            </w:r>
          </w:p>
        </w:tc>
      </w:tr>
    </w:tbl>
    <w:p w14:paraId="06D6078B" w14:textId="77777777" w:rsidR="00063A73" w:rsidRPr="00063A73" w:rsidRDefault="00063A73" w:rsidP="0033427A">
      <w:pPr>
        <w:tabs>
          <w:tab w:val="left" w:pos="9781"/>
        </w:tabs>
        <w:spacing w:line="276" w:lineRule="auto"/>
        <w:ind w:right="-142"/>
        <w:jc w:val="both"/>
        <w:rPr>
          <w:bCs/>
        </w:rPr>
      </w:pPr>
    </w:p>
    <w:p w14:paraId="5BEC05EF" w14:textId="77777777" w:rsidR="00063A73" w:rsidRPr="00063A73" w:rsidRDefault="00063A73" w:rsidP="0033427A">
      <w:pPr>
        <w:keepNext/>
        <w:spacing w:line="276" w:lineRule="auto"/>
        <w:rPr>
          <w:bCs/>
          <w:u w:val="single"/>
          <w:lang w:eastAsia="en-US"/>
        </w:rPr>
      </w:pPr>
      <w:r w:rsidRPr="00063A73">
        <w:rPr>
          <w:bCs/>
          <w:u w:val="single"/>
          <w:lang w:eastAsia="en-US"/>
        </w:rPr>
        <w:t xml:space="preserve">Při aplikaci přípravku do pšenice ozimé, žita ozimého a </w:t>
      </w:r>
      <w:proofErr w:type="spellStart"/>
      <w:r w:rsidRPr="00063A73">
        <w:rPr>
          <w:bCs/>
          <w:u w:val="single"/>
          <w:lang w:eastAsia="en-US"/>
        </w:rPr>
        <w:t>tritikale</w:t>
      </w:r>
      <w:proofErr w:type="spellEnd"/>
      <w:r w:rsidRPr="00063A73">
        <w:rPr>
          <w:bCs/>
          <w:u w:val="single"/>
          <w:lang w:eastAsia="en-US"/>
        </w:rPr>
        <w:t xml:space="preserve"> ozimého:</w:t>
      </w:r>
    </w:p>
    <w:p w14:paraId="08AC82A3" w14:textId="77777777" w:rsidR="00063A73" w:rsidRPr="00063A73" w:rsidRDefault="00063A73" w:rsidP="0033427A">
      <w:pPr>
        <w:keepNext/>
        <w:spacing w:line="276" w:lineRule="auto"/>
        <w:rPr>
          <w:bCs/>
          <w:lang w:eastAsia="en-US"/>
        </w:rPr>
      </w:pPr>
      <w:r w:rsidRPr="00063A73">
        <w:rPr>
          <w:bCs/>
          <w:lang w:eastAsia="en-US"/>
        </w:rPr>
        <w:t>Za účelem ochrany vodních organismů neaplikujte na svažitých pozemcích (</w:t>
      </w:r>
      <w:r w:rsidRPr="00063A73">
        <w:rPr>
          <w:bCs/>
          <w:i/>
          <w:lang w:eastAsia="en-US"/>
        </w:rPr>
        <w:t>≥</w:t>
      </w:r>
      <w:r w:rsidRPr="00063A73">
        <w:rPr>
          <w:bCs/>
          <w:lang w:eastAsia="en-US"/>
        </w:rPr>
        <w:t xml:space="preserve"> 3° svažitosti), jejichž okraje jsou vzdáleny od povrchových vod &lt; 25 m.</w:t>
      </w:r>
    </w:p>
    <w:p w14:paraId="5D1C4E67" w14:textId="77777777" w:rsidR="00063A73" w:rsidRPr="00063A73" w:rsidRDefault="00063A73" w:rsidP="0033427A">
      <w:pPr>
        <w:keepNext/>
        <w:spacing w:line="276" w:lineRule="auto"/>
        <w:rPr>
          <w:bCs/>
          <w:lang w:eastAsia="en-US"/>
        </w:rPr>
      </w:pPr>
    </w:p>
    <w:p w14:paraId="21F89F2F" w14:textId="77777777" w:rsidR="00063A73" w:rsidRPr="00063A73" w:rsidRDefault="00063A73" w:rsidP="0033427A">
      <w:pPr>
        <w:keepNext/>
        <w:spacing w:line="276" w:lineRule="auto"/>
        <w:rPr>
          <w:bCs/>
          <w:u w:val="single"/>
          <w:lang w:eastAsia="en-US"/>
        </w:rPr>
      </w:pPr>
      <w:r w:rsidRPr="00063A73">
        <w:rPr>
          <w:bCs/>
          <w:u w:val="single"/>
          <w:lang w:eastAsia="en-US"/>
        </w:rPr>
        <w:t xml:space="preserve">Při aplikaci přípravku do pšenice jarní, žita jarního a </w:t>
      </w:r>
      <w:proofErr w:type="spellStart"/>
      <w:r w:rsidRPr="00063A73">
        <w:rPr>
          <w:bCs/>
          <w:u w:val="single"/>
          <w:lang w:eastAsia="en-US"/>
        </w:rPr>
        <w:t>tritikale</w:t>
      </w:r>
      <w:proofErr w:type="spellEnd"/>
      <w:r w:rsidRPr="00063A73">
        <w:rPr>
          <w:bCs/>
          <w:u w:val="single"/>
          <w:lang w:eastAsia="en-US"/>
        </w:rPr>
        <w:t xml:space="preserve"> jarního:</w:t>
      </w:r>
    </w:p>
    <w:p w14:paraId="59FF98C7" w14:textId="77777777" w:rsidR="00063A73" w:rsidRPr="00063A73" w:rsidRDefault="00063A73" w:rsidP="0033427A">
      <w:pPr>
        <w:tabs>
          <w:tab w:val="left" w:pos="9781"/>
        </w:tabs>
        <w:spacing w:line="276" w:lineRule="auto"/>
        <w:rPr>
          <w:bCs/>
        </w:rPr>
      </w:pPr>
      <w:r w:rsidRPr="00063A73">
        <w:rPr>
          <w:bCs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5BFF6C98" w14:textId="77777777" w:rsidR="00063A73" w:rsidRDefault="00063A73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rFonts w:eastAsiaTheme="minorHAnsi" w:cstheme="minorBidi"/>
          <w:bCs/>
          <w:iCs/>
          <w:snapToGrid w:val="0"/>
          <w:lang w:eastAsia="en-US"/>
        </w:rPr>
      </w:pPr>
    </w:p>
    <w:p w14:paraId="3D94E7CE" w14:textId="579A7821" w:rsidR="00063A73" w:rsidRPr="00063A73" w:rsidRDefault="00063A73" w:rsidP="0033427A">
      <w:pPr>
        <w:keepLines/>
        <w:widowControl w:val="0"/>
        <w:tabs>
          <w:tab w:val="left" w:pos="426"/>
        </w:tabs>
        <w:spacing w:line="276" w:lineRule="auto"/>
        <w:jc w:val="both"/>
        <w:rPr>
          <w:rFonts w:eastAsiaTheme="minorHAnsi" w:cstheme="minorBidi"/>
          <w:bCs/>
          <w:iCs/>
          <w:snapToGrid w:val="0"/>
          <w:lang w:eastAsia="en-US"/>
        </w:rPr>
      </w:pPr>
      <w:r w:rsidRPr="00063A73">
        <w:rPr>
          <w:rFonts w:eastAsiaTheme="minorHAnsi" w:cstheme="minorBidi"/>
          <w:bCs/>
          <w:iCs/>
          <w:snapToGrid w:val="0"/>
          <w:lang w:eastAsia="en-US"/>
        </w:rPr>
        <w:t>Tabulka ochranných vzdáleností stanovených s ohledem na ochranu zdraví lidí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1417"/>
        <w:gridCol w:w="1134"/>
        <w:gridCol w:w="1276"/>
        <w:gridCol w:w="1276"/>
      </w:tblGrid>
      <w:tr w:rsidR="00063A73" w:rsidRPr="00063A73" w14:paraId="1DF19A34" w14:textId="77777777" w:rsidTr="009A5361">
        <w:trPr>
          <w:trHeight w:val="246"/>
        </w:trPr>
        <w:tc>
          <w:tcPr>
            <w:tcW w:w="4248" w:type="dxa"/>
            <w:vMerge w:val="restart"/>
            <w:shd w:val="clear" w:color="auto" w:fill="FFFFFF"/>
            <w:vAlign w:val="center"/>
          </w:tcPr>
          <w:p w14:paraId="148D97B0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  <w:r w:rsidRPr="00063A73">
              <w:rPr>
                <w:rFonts w:cstheme="minorBidi"/>
              </w:rPr>
              <w:t>Plodina</w:t>
            </w:r>
          </w:p>
        </w:tc>
        <w:tc>
          <w:tcPr>
            <w:tcW w:w="5103" w:type="dxa"/>
            <w:gridSpan w:val="4"/>
            <w:vAlign w:val="center"/>
          </w:tcPr>
          <w:p w14:paraId="17010A37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063A73">
              <w:rPr>
                <w:rFonts w:cstheme="minorBidi"/>
              </w:rPr>
              <w:t>třída omezení úletu</w:t>
            </w:r>
          </w:p>
        </w:tc>
      </w:tr>
      <w:tr w:rsidR="00063A73" w:rsidRPr="00063A73" w14:paraId="7D4E0C92" w14:textId="77777777" w:rsidTr="009A5361">
        <w:trPr>
          <w:trHeight w:val="180"/>
        </w:trPr>
        <w:tc>
          <w:tcPr>
            <w:tcW w:w="4248" w:type="dxa"/>
            <w:vMerge/>
            <w:shd w:val="clear" w:color="auto" w:fill="FFFFFF"/>
            <w:vAlign w:val="center"/>
          </w:tcPr>
          <w:p w14:paraId="58B57589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</w:p>
        </w:tc>
        <w:tc>
          <w:tcPr>
            <w:tcW w:w="1417" w:type="dxa"/>
            <w:vAlign w:val="center"/>
          </w:tcPr>
          <w:p w14:paraId="446AEEE6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  <w:r w:rsidRPr="00063A73">
              <w:rPr>
                <w:rFonts w:cstheme="minorBidi"/>
              </w:rPr>
              <w:t>bez redukce</w:t>
            </w:r>
          </w:p>
        </w:tc>
        <w:tc>
          <w:tcPr>
            <w:tcW w:w="1134" w:type="dxa"/>
            <w:vAlign w:val="center"/>
          </w:tcPr>
          <w:p w14:paraId="555BB722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063A73">
              <w:rPr>
                <w:rFonts w:cstheme="minorBidi"/>
              </w:rPr>
              <w:t>50 %</w:t>
            </w:r>
          </w:p>
        </w:tc>
        <w:tc>
          <w:tcPr>
            <w:tcW w:w="1276" w:type="dxa"/>
            <w:vAlign w:val="center"/>
          </w:tcPr>
          <w:p w14:paraId="3A8D7B6D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063A73">
              <w:rPr>
                <w:rFonts w:cstheme="minorBidi"/>
              </w:rPr>
              <w:t>75 %</w:t>
            </w:r>
          </w:p>
        </w:tc>
        <w:tc>
          <w:tcPr>
            <w:tcW w:w="1276" w:type="dxa"/>
            <w:vAlign w:val="center"/>
          </w:tcPr>
          <w:p w14:paraId="60C4E9E6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063A73">
              <w:rPr>
                <w:rFonts w:cstheme="minorBidi"/>
              </w:rPr>
              <w:t>90 %</w:t>
            </w:r>
          </w:p>
        </w:tc>
      </w:tr>
      <w:tr w:rsidR="00063A73" w:rsidRPr="00063A73" w14:paraId="16B902F7" w14:textId="77777777" w:rsidTr="009A5361">
        <w:trPr>
          <w:trHeight w:val="340"/>
        </w:trPr>
        <w:tc>
          <w:tcPr>
            <w:tcW w:w="9351" w:type="dxa"/>
            <w:gridSpan w:val="5"/>
            <w:shd w:val="clear" w:color="auto" w:fill="FFFFFF"/>
            <w:vAlign w:val="center"/>
          </w:tcPr>
          <w:p w14:paraId="36452C15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</w:rPr>
            </w:pPr>
            <w:r w:rsidRPr="00063A73">
              <w:rPr>
                <w:rFonts w:cstheme="minorBidi"/>
              </w:rPr>
              <w:t>Ochranná vzdálenost mezi hranicí ošetřené plochy a hranicí oblasti využívané zranitelnými skupinami obyvatel [m]</w:t>
            </w:r>
          </w:p>
        </w:tc>
      </w:tr>
      <w:tr w:rsidR="00063A73" w:rsidRPr="00063A73" w14:paraId="09AB0649" w14:textId="77777777" w:rsidTr="009A5361">
        <w:trPr>
          <w:trHeight w:val="322"/>
        </w:trPr>
        <w:tc>
          <w:tcPr>
            <w:tcW w:w="4248" w:type="dxa"/>
            <w:shd w:val="clear" w:color="auto" w:fill="FFFFFF"/>
          </w:tcPr>
          <w:p w14:paraId="52B36F55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both"/>
              <w:rPr>
                <w:rFonts w:cstheme="minorBidi"/>
                <w:iCs/>
                <w:lang w:val="x-none"/>
              </w:rPr>
            </w:pPr>
            <w:r w:rsidRPr="00063A73">
              <w:rPr>
                <w:rFonts w:cstheme="minorBidi"/>
                <w:iCs/>
              </w:rPr>
              <w:t xml:space="preserve">pšenice, žito, </w:t>
            </w:r>
            <w:proofErr w:type="spellStart"/>
            <w:r w:rsidRPr="00063A73">
              <w:rPr>
                <w:rFonts w:cstheme="minorBidi"/>
                <w:iCs/>
              </w:rPr>
              <w:t>tritikale</w:t>
            </w:r>
            <w:proofErr w:type="spellEnd"/>
          </w:p>
        </w:tc>
        <w:tc>
          <w:tcPr>
            <w:tcW w:w="1417" w:type="dxa"/>
          </w:tcPr>
          <w:p w14:paraId="48C2F329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  <w:iCs/>
              </w:rPr>
            </w:pPr>
            <w:r w:rsidRPr="00063A73">
              <w:rPr>
                <w:rFonts w:cstheme="minorBidi"/>
                <w:iCs/>
              </w:rPr>
              <w:t>3</w:t>
            </w:r>
          </w:p>
        </w:tc>
        <w:tc>
          <w:tcPr>
            <w:tcW w:w="1134" w:type="dxa"/>
          </w:tcPr>
          <w:p w14:paraId="79F73938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  <w:iCs/>
              </w:rPr>
            </w:pPr>
            <w:r w:rsidRPr="00063A73">
              <w:rPr>
                <w:rFonts w:cstheme="minorBidi"/>
                <w:iCs/>
              </w:rPr>
              <w:t>3</w:t>
            </w:r>
          </w:p>
        </w:tc>
        <w:tc>
          <w:tcPr>
            <w:tcW w:w="1276" w:type="dxa"/>
          </w:tcPr>
          <w:p w14:paraId="1C5B0492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  <w:iCs/>
              </w:rPr>
            </w:pPr>
            <w:r w:rsidRPr="00063A73">
              <w:rPr>
                <w:rFonts w:cstheme="minorBidi"/>
                <w:iCs/>
              </w:rPr>
              <w:t>3</w:t>
            </w:r>
          </w:p>
        </w:tc>
        <w:tc>
          <w:tcPr>
            <w:tcW w:w="1276" w:type="dxa"/>
          </w:tcPr>
          <w:p w14:paraId="6ACB05D1" w14:textId="77777777" w:rsidR="00063A73" w:rsidRPr="00063A73" w:rsidRDefault="00063A73" w:rsidP="0033427A">
            <w:pPr>
              <w:keepLines/>
              <w:widowControl w:val="0"/>
              <w:tabs>
                <w:tab w:val="left" w:pos="426"/>
              </w:tabs>
              <w:spacing w:line="276" w:lineRule="auto"/>
              <w:jc w:val="center"/>
              <w:rPr>
                <w:rFonts w:cstheme="minorBidi"/>
              </w:rPr>
            </w:pPr>
            <w:r w:rsidRPr="00063A73">
              <w:rPr>
                <w:rFonts w:cstheme="minorBidi"/>
              </w:rPr>
              <w:t>3</w:t>
            </w:r>
          </w:p>
        </w:tc>
      </w:tr>
    </w:tbl>
    <w:p w14:paraId="011CCC9B" w14:textId="77777777" w:rsidR="00063A73" w:rsidRPr="00063A73" w:rsidRDefault="00063A73" w:rsidP="0033427A">
      <w:pPr>
        <w:spacing w:line="276" w:lineRule="auto"/>
        <w:rPr>
          <w:bCs/>
          <w:color w:val="00B050"/>
          <w:lang w:eastAsia="en-US"/>
        </w:rPr>
      </w:pPr>
    </w:p>
    <w:p w14:paraId="7DAA45C0" w14:textId="77777777" w:rsidR="00063A73" w:rsidRDefault="00063A73" w:rsidP="006060A8">
      <w:pPr>
        <w:widowControl w:val="0"/>
        <w:tabs>
          <w:tab w:val="left" w:pos="1560"/>
        </w:tabs>
        <w:spacing w:line="276" w:lineRule="auto"/>
      </w:pPr>
    </w:p>
    <w:p w14:paraId="342048F5" w14:textId="3A6CE7D3" w:rsidR="00F64949" w:rsidRDefault="00F64949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337CB0">
        <w:rPr>
          <w:b/>
          <w:sz w:val="28"/>
          <w:szCs w:val="28"/>
        </w:rPr>
        <w:t>Sluggo</w:t>
      </w:r>
      <w:proofErr w:type="spellEnd"/>
      <w:r w:rsidRPr="00337CB0">
        <w:rPr>
          <w:b/>
          <w:sz w:val="28"/>
          <w:szCs w:val="28"/>
        </w:rPr>
        <w:t xml:space="preserve"> PRO</w:t>
      </w:r>
      <w:r w:rsidR="006060A8">
        <w:rPr>
          <w:b/>
          <w:sz w:val="28"/>
          <w:szCs w:val="28"/>
        </w:rPr>
        <w:t xml:space="preserve"> </w:t>
      </w:r>
    </w:p>
    <w:p w14:paraId="61D109FB" w14:textId="0247EB59" w:rsidR="00F64949" w:rsidRPr="0010693C" w:rsidRDefault="00F64949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držitel rozhodnutí o povolení: </w:t>
      </w:r>
      <w:proofErr w:type="spellStart"/>
      <w:r w:rsidR="00336760" w:rsidRPr="00336760">
        <w:t>W.Neudorff</w:t>
      </w:r>
      <w:proofErr w:type="spellEnd"/>
      <w:r w:rsidR="00336760" w:rsidRPr="00336760">
        <w:t xml:space="preserve"> </w:t>
      </w:r>
      <w:proofErr w:type="spellStart"/>
      <w:r w:rsidR="00336760" w:rsidRPr="00336760">
        <w:t>GmbH</w:t>
      </w:r>
      <w:proofErr w:type="spellEnd"/>
      <w:r w:rsidR="00336760" w:rsidRPr="00336760">
        <w:t>. KG</w:t>
      </w:r>
      <w:r w:rsidR="00336760">
        <w:t xml:space="preserve">, </w:t>
      </w:r>
      <w:r w:rsidR="00336760" w:rsidRPr="00336760">
        <w:t xml:space="preserve">An der </w:t>
      </w:r>
      <w:proofErr w:type="spellStart"/>
      <w:r w:rsidR="00336760" w:rsidRPr="00336760">
        <w:t>Muhle</w:t>
      </w:r>
      <w:proofErr w:type="spellEnd"/>
      <w:r w:rsidR="00336760" w:rsidRPr="00336760">
        <w:t xml:space="preserve"> 3, D-31860 </w:t>
      </w:r>
      <w:proofErr w:type="spellStart"/>
      <w:r w:rsidR="00336760" w:rsidRPr="00336760">
        <w:t>Emmerthal</w:t>
      </w:r>
      <w:proofErr w:type="spellEnd"/>
      <w:r w:rsidR="00336760" w:rsidRPr="00336760">
        <w:t>, Německo</w:t>
      </w:r>
    </w:p>
    <w:p w14:paraId="2B78DB7E" w14:textId="1DC8A15F" w:rsidR="00F64949" w:rsidRDefault="00F64949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0693C">
        <w:t>evidenční číslo:</w:t>
      </w:r>
      <w:r w:rsidRPr="0010693C">
        <w:rPr>
          <w:iCs/>
        </w:rPr>
        <w:t xml:space="preserve"> </w:t>
      </w:r>
      <w:r w:rsidR="00336760" w:rsidRPr="00336760">
        <w:rPr>
          <w:iCs/>
        </w:rPr>
        <w:t>6116-0</w:t>
      </w:r>
    </w:p>
    <w:p w14:paraId="56894D89" w14:textId="166B39F8" w:rsidR="00F64949" w:rsidRPr="00771D36" w:rsidRDefault="00F64949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10693C">
        <w:t>účinná látka:</w:t>
      </w:r>
      <w:r w:rsidRPr="0010693C">
        <w:rPr>
          <w:iCs/>
          <w:snapToGrid w:val="0"/>
        </w:rPr>
        <w:t xml:space="preserve"> </w:t>
      </w:r>
      <w:r w:rsidR="00336760">
        <w:rPr>
          <w:snapToGrid w:val="0"/>
        </w:rPr>
        <w:t>fosforečnan železitý</w:t>
      </w:r>
      <w:r w:rsidR="00336760" w:rsidRPr="00222067">
        <w:rPr>
          <w:snapToGrid w:val="0"/>
        </w:rPr>
        <w:t xml:space="preserve"> </w:t>
      </w:r>
      <w:r w:rsidR="00336760">
        <w:rPr>
          <w:snapToGrid w:val="0"/>
        </w:rPr>
        <w:t>41,6</w:t>
      </w:r>
      <w:r w:rsidR="00336760" w:rsidRPr="00222067">
        <w:rPr>
          <w:snapToGrid w:val="0"/>
        </w:rPr>
        <w:t xml:space="preserve"> g/</w:t>
      </w:r>
      <w:r w:rsidR="00336760">
        <w:rPr>
          <w:snapToGrid w:val="0"/>
        </w:rPr>
        <w:t>kg</w:t>
      </w:r>
    </w:p>
    <w:p w14:paraId="5E683AB1" w14:textId="77777777" w:rsidR="00336760" w:rsidRDefault="00F64949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10693C">
        <w:t xml:space="preserve">platnost povolení </w:t>
      </w:r>
      <w:proofErr w:type="gramStart"/>
      <w:r w:rsidRPr="0010693C">
        <w:t>končí</w:t>
      </w:r>
      <w:proofErr w:type="gramEnd"/>
      <w:r w:rsidRPr="0010693C">
        <w:t xml:space="preserve"> dne: </w:t>
      </w:r>
      <w:r w:rsidR="00336760">
        <w:t>31.12.2031</w:t>
      </w:r>
    </w:p>
    <w:p w14:paraId="2DF64AD3" w14:textId="77777777" w:rsidR="00336760" w:rsidRDefault="00336760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8B644BF" w14:textId="5FA09162" w:rsidR="00336760" w:rsidRPr="00336760" w:rsidRDefault="00336760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  <w:lang w:eastAsia="en-US"/>
        </w:rPr>
      </w:pPr>
      <w:r w:rsidRPr="00336760">
        <w:rPr>
          <w:i/>
          <w:iCs/>
          <w:snapToGrid w:val="0"/>
          <w:lang w:eastAsia="en-US"/>
        </w:rPr>
        <w:t>Rozsah povoleného 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7"/>
        <w:gridCol w:w="567"/>
        <w:gridCol w:w="2552"/>
        <w:gridCol w:w="1843"/>
      </w:tblGrid>
      <w:tr w:rsidR="00336760" w:rsidRPr="00336760" w14:paraId="36B1CE25" w14:textId="77777777" w:rsidTr="003253CE">
        <w:tc>
          <w:tcPr>
            <w:tcW w:w="1702" w:type="dxa"/>
          </w:tcPr>
          <w:p w14:paraId="5377FD1F" w14:textId="4FD95722" w:rsidR="00336760" w:rsidRPr="00336760" w:rsidRDefault="00336760" w:rsidP="003253CE">
            <w:pPr>
              <w:spacing w:line="276" w:lineRule="auto"/>
              <w:ind w:right="-74"/>
              <w:rPr>
                <w:lang w:eastAsia="en-US"/>
              </w:rPr>
            </w:pPr>
            <w:r w:rsidRPr="00336760">
              <w:rPr>
                <w:lang w:eastAsia="en-US"/>
              </w:rPr>
              <w:t>1)</w:t>
            </w:r>
            <w:r w:rsidR="006060A8">
              <w:rPr>
                <w:lang w:eastAsia="en-US"/>
              </w:rPr>
              <w:t xml:space="preserve"> </w:t>
            </w:r>
            <w:r w:rsidRPr="00336760">
              <w:rPr>
                <w:lang w:eastAsia="en-US"/>
              </w:rPr>
              <w:t>Plodina, oblast použití</w:t>
            </w:r>
          </w:p>
        </w:tc>
        <w:tc>
          <w:tcPr>
            <w:tcW w:w="1559" w:type="dxa"/>
          </w:tcPr>
          <w:p w14:paraId="3D366EC5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eastAsia="en-US"/>
              </w:rPr>
            </w:pPr>
            <w:r w:rsidRPr="00336760">
              <w:rPr>
                <w:lang w:eastAsia="en-US"/>
              </w:rPr>
              <w:t>2) Škodlivý organismus, jiný účel použití</w:t>
            </w:r>
          </w:p>
        </w:tc>
        <w:tc>
          <w:tcPr>
            <w:tcW w:w="1417" w:type="dxa"/>
          </w:tcPr>
          <w:p w14:paraId="6C44539B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14484B8F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lang w:eastAsia="en-US"/>
              </w:rPr>
              <w:t>OL</w:t>
            </w:r>
          </w:p>
        </w:tc>
        <w:tc>
          <w:tcPr>
            <w:tcW w:w="2552" w:type="dxa"/>
          </w:tcPr>
          <w:p w14:paraId="3487764E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Poznámka</w:t>
            </w:r>
          </w:p>
          <w:p w14:paraId="4BD26182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1) k plodině</w:t>
            </w:r>
          </w:p>
          <w:p w14:paraId="60F38387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2) k ŠO</w:t>
            </w:r>
          </w:p>
          <w:p w14:paraId="7909C0EF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3) k OL</w:t>
            </w:r>
          </w:p>
        </w:tc>
        <w:tc>
          <w:tcPr>
            <w:tcW w:w="1843" w:type="dxa"/>
          </w:tcPr>
          <w:p w14:paraId="063B8A70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4) Pozn. k dávkování</w:t>
            </w:r>
          </w:p>
          <w:p w14:paraId="353A96AC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5) Umístění</w:t>
            </w:r>
          </w:p>
          <w:p w14:paraId="277460C9" w14:textId="182126C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6) Určení sklizně</w:t>
            </w:r>
          </w:p>
        </w:tc>
      </w:tr>
      <w:tr w:rsidR="00336760" w:rsidRPr="00336760" w14:paraId="42F1740C" w14:textId="77777777" w:rsidTr="003253CE">
        <w:tc>
          <w:tcPr>
            <w:tcW w:w="1702" w:type="dxa"/>
          </w:tcPr>
          <w:p w14:paraId="5E3E3416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polní</w:t>
            </w:r>
            <w:proofErr w:type="spellEnd"/>
            <w:r w:rsidRPr="00336760">
              <w:rPr>
                <w:lang w:val="de-DE" w:eastAsia="en-US"/>
              </w:rPr>
              <w:t xml:space="preserve"> </w:t>
            </w:r>
            <w:proofErr w:type="spellStart"/>
            <w:r w:rsidRPr="00336760">
              <w:rPr>
                <w:lang w:val="de-DE" w:eastAsia="en-US"/>
              </w:rPr>
              <w:t>plodiny</w:t>
            </w:r>
            <w:proofErr w:type="spellEnd"/>
            <w:r w:rsidRPr="00336760">
              <w:rPr>
                <w:lang w:val="de-DE" w:eastAsia="en-US"/>
              </w:rPr>
              <w:t xml:space="preserve"> (</w:t>
            </w:r>
            <w:proofErr w:type="spellStart"/>
            <w:r w:rsidRPr="00336760">
              <w:rPr>
                <w:lang w:val="de-DE" w:eastAsia="en-US"/>
              </w:rPr>
              <w:t>kromě</w:t>
            </w:r>
            <w:proofErr w:type="spellEnd"/>
            <w:r w:rsidRPr="00336760">
              <w:rPr>
                <w:lang w:val="de-DE" w:eastAsia="en-US"/>
              </w:rPr>
              <w:t xml:space="preserve"> </w:t>
            </w:r>
            <w:proofErr w:type="spellStart"/>
            <w:r w:rsidRPr="00336760">
              <w:rPr>
                <w:lang w:val="de-DE" w:eastAsia="en-US"/>
              </w:rPr>
              <w:t>brambor</w:t>
            </w:r>
            <w:proofErr w:type="spellEnd"/>
            <w:r w:rsidRPr="00336760">
              <w:rPr>
                <w:lang w:val="de-DE" w:eastAsia="en-US"/>
              </w:rPr>
              <w:t>)</w:t>
            </w:r>
          </w:p>
        </w:tc>
        <w:tc>
          <w:tcPr>
            <w:tcW w:w="1559" w:type="dxa"/>
          </w:tcPr>
          <w:p w14:paraId="1361173F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0EC58AE8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5 kg/ha</w:t>
            </w:r>
          </w:p>
        </w:tc>
        <w:tc>
          <w:tcPr>
            <w:tcW w:w="567" w:type="dxa"/>
          </w:tcPr>
          <w:p w14:paraId="4B6E908A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051D5065" w14:textId="77777777" w:rsidR="003253CE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od: 00 BBCH, </w:t>
            </w:r>
          </w:p>
          <w:p w14:paraId="3D189FA5" w14:textId="0A554AA5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do: 17 BBCH </w:t>
            </w:r>
          </w:p>
          <w:p w14:paraId="74B14399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2) od začátku výskytu </w:t>
            </w:r>
          </w:p>
        </w:tc>
        <w:tc>
          <w:tcPr>
            <w:tcW w:w="1843" w:type="dxa"/>
          </w:tcPr>
          <w:p w14:paraId="4F7B296F" w14:textId="3A3904A3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5) pole (včetně fóliovníků, foliových tunelů)</w:t>
            </w:r>
          </w:p>
        </w:tc>
      </w:tr>
      <w:tr w:rsidR="00336760" w:rsidRPr="00336760" w14:paraId="0AE084E5" w14:textId="77777777" w:rsidTr="003253CE">
        <w:tc>
          <w:tcPr>
            <w:tcW w:w="1702" w:type="dxa"/>
          </w:tcPr>
          <w:p w14:paraId="43FDB957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lastRenderedPageBreak/>
              <w:t>brambor</w:t>
            </w:r>
            <w:proofErr w:type="spellEnd"/>
          </w:p>
        </w:tc>
        <w:tc>
          <w:tcPr>
            <w:tcW w:w="1559" w:type="dxa"/>
          </w:tcPr>
          <w:p w14:paraId="77BC154B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0589E485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5 kg/ha</w:t>
            </w:r>
          </w:p>
        </w:tc>
        <w:tc>
          <w:tcPr>
            <w:tcW w:w="567" w:type="dxa"/>
          </w:tcPr>
          <w:p w14:paraId="161088FA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13639D50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8 dní před výsadbou, do: 97 BBCH </w:t>
            </w:r>
          </w:p>
          <w:p w14:paraId="6F96CC45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>2) od začátku výskytu</w:t>
            </w:r>
          </w:p>
        </w:tc>
        <w:tc>
          <w:tcPr>
            <w:tcW w:w="1843" w:type="dxa"/>
          </w:tcPr>
          <w:p w14:paraId="0727547A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</w:p>
        </w:tc>
      </w:tr>
      <w:tr w:rsidR="00336760" w:rsidRPr="00336760" w14:paraId="12C42B9E" w14:textId="77777777" w:rsidTr="003253CE">
        <w:tc>
          <w:tcPr>
            <w:tcW w:w="1702" w:type="dxa"/>
          </w:tcPr>
          <w:p w14:paraId="6256FDFC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zelenina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byliny</w:t>
            </w:r>
            <w:proofErr w:type="spellEnd"/>
          </w:p>
        </w:tc>
        <w:tc>
          <w:tcPr>
            <w:tcW w:w="1559" w:type="dxa"/>
          </w:tcPr>
          <w:p w14:paraId="3E5AA09C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35D06860" w14:textId="77777777" w:rsidR="00336760" w:rsidRPr="00336760" w:rsidRDefault="00336760" w:rsidP="0033427A">
            <w:pPr>
              <w:numPr>
                <w:ilvl w:val="0"/>
                <w:numId w:val="18"/>
              </w:numPr>
              <w:spacing w:after="160" w:line="276" w:lineRule="auto"/>
              <w:contextualSpacing/>
              <w:rPr>
                <w:lang w:eastAsia="en-US"/>
              </w:rPr>
            </w:pPr>
            <w:r w:rsidRPr="00336760">
              <w:rPr>
                <w:lang w:eastAsia="en-US"/>
              </w:rPr>
              <w:t>kg/ha</w:t>
            </w:r>
          </w:p>
        </w:tc>
        <w:tc>
          <w:tcPr>
            <w:tcW w:w="567" w:type="dxa"/>
          </w:tcPr>
          <w:p w14:paraId="1740ED57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30DDDA81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od: 00 BBCH, </w:t>
            </w:r>
          </w:p>
          <w:p w14:paraId="4A144DAC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do: 89 BBCH </w:t>
            </w:r>
          </w:p>
          <w:p w14:paraId="07F48BEA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2) od začátku výskytu </w:t>
            </w:r>
          </w:p>
        </w:tc>
        <w:tc>
          <w:tcPr>
            <w:tcW w:w="1843" w:type="dxa"/>
          </w:tcPr>
          <w:p w14:paraId="4BA84DF9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 5) pole (včetně fóliovníků, foliových tunelů)</w:t>
            </w:r>
          </w:p>
        </w:tc>
      </w:tr>
      <w:tr w:rsidR="00336760" w:rsidRPr="00336760" w14:paraId="581AF123" w14:textId="77777777" w:rsidTr="003253CE">
        <w:tc>
          <w:tcPr>
            <w:tcW w:w="1702" w:type="dxa"/>
          </w:tcPr>
          <w:p w14:paraId="0AC9FDEE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ovocné</w:t>
            </w:r>
            <w:proofErr w:type="spellEnd"/>
            <w:r w:rsidRPr="00336760">
              <w:rPr>
                <w:lang w:val="de-DE" w:eastAsia="en-US"/>
              </w:rPr>
              <w:t xml:space="preserve"> </w:t>
            </w:r>
            <w:proofErr w:type="spellStart"/>
            <w:r w:rsidRPr="00336760">
              <w:rPr>
                <w:lang w:val="de-DE" w:eastAsia="en-US"/>
              </w:rPr>
              <w:t>plodiny</w:t>
            </w:r>
            <w:proofErr w:type="spellEnd"/>
          </w:p>
        </w:tc>
        <w:tc>
          <w:tcPr>
            <w:tcW w:w="1559" w:type="dxa"/>
          </w:tcPr>
          <w:p w14:paraId="021F496A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05501298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5 kg/ha</w:t>
            </w:r>
          </w:p>
        </w:tc>
        <w:tc>
          <w:tcPr>
            <w:tcW w:w="567" w:type="dxa"/>
          </w:tcPr>
          <w:p w14:paraId="6BE615B4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74DB8BF8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od: 00 BBCH, </w:t>
            </w:r>
          </w:p>
          <w:p w14:paraId="2595A840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do: 89 BBCH </w:t>
            </w:r>
          </w:p>
          <w:p w14:paraId="79645C2A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2) od začátku výskytu </w:t>
            </w:r>
          </w:p>
        </w:tc>
        <w:tc>
          <w:tcPr>
            <w:tcW w:w="1843" w:type="dxa"/>
          </w:tcPr>
          <w:p w14:paraId="1A30AAF3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 5) pole (včetně fóliovníků, foliových tunelů)</w:t>
            </w:r>
          </w:p>
        </w:tc>
      </w:tr>
      <w:tr w:rsidR="00336760" w:rsidRPr="00336760" w14:paraId="02D8AA76" w14:textId="77777777" w:rsidTr="003253CE">
        <w:tc>
          <w:tcPr>
            <w:tcW w:w="1702" w:type="dxa"/>
          </w:tcPr>
          <w:p w14:paraId="1CA1A2C9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okrasné</w:t>
            </w:r>
            <w:proofErr w:type="spellEnd"/>
            <w:r w:rsidRPr="00336760">
              <w:rPr>
                <w:lang w:val="de-DE" w:eastAsia="en-US"/>
              </w:rPr>
              <w:t xml:space="preserve"> </w:t>
            </w:r>
            <w:proofErr w:type="spellStart"/>
            <w:r w:rsidRPr="00336760">
              <w:rPr>
                <w:lang w:val="de-DE" w:eastAsia="en-US"/>
              </w:rPr>
              <w:t>rostliny</w:t>
            </w:r>
            <w:proofErr w:type="spellEnd"/>
          </w:p>
        </w:tc>
        <w:tc>
          <w:tcPr>
            <w:tcW w:w="1559" w:type="dxa"/>
          </w:tcPr>
          <w:p w14:paraId="7FEEAF0A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02BE116A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5 kg/ha</w:t>
            </w:r>
          </w:p>
        </w:tc>
        <w:tc>
          <w:tcPr>
            <w:tcW w:w="567" w:type="dxa"/>
          </w:tcPr>
          <w:p w14:paraId="50AECFDF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5D6978FA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od: 00 BBCH, </w:t>
            </w:r>
          </w:p>
          <w:p w14:paraId="3252ECEE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do: 89 BBCH </w:t>
            </w:r>
          </w:p>
          <w:p w14:paraId="325845B2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2) od začátku výskytu </w:t>
            </w:r>
          </w:p>
        </w:tc>
        <w:tc>
          <w:tcPr>
            <w:tcW w:w="1843" w:type="dxa"/>
          </w:tcPr>
          <w:p w14:paraId="7F769254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 5) pole (včetně fóliovníků, foliových tunelů)</w:t>
            </w:r>
          </w:p>
        </w:tc>
      </w:tr>
      <w:tr w:rsidR="00336760" w:rsidRPr="00336760" w14:paraId="7937F0FE" w14:textId="77777777" w:rsidTr="003253CE">
        <w:tc>
          <w:tcPr>
            <w:tcW w:w="1702" w:type="dxa"/>
          </w:tcPr>
          <w:p w14:paraId="4D1033C7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chmel</w:t>
            </w:r>
            <w:proofErr w:type="spellEnd"/>
          </w:p>
        </w:tc>
        <w:tc>
          <w:tcPr>
            <w:tcW w:w="1559" w:type="dxa"/>
          </w:tcPr>
          <w:p w14:paraId="019F3B02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54A75A72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5 kg/ha</w:t>
            </w:r>
          </w:p>
        </w:tc>
        <w:tc>
          <w:tcPr>
            <w:tcW w:w="567" w:type="dxa"/>
          </w:tcPr>
          <w:p w14:paraId="3345B363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13FFB875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od: 11 BBCH, </w:t>
            </w:r>
          </w:p>
          <w:p w14:paraId="54540BA9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do: 89 BBCH </w:t>
            </w:r>
          </w:p>
          <w:p w14:paraId="37504436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2) od začátku výskytu </w:t>
            </w:r>
          </w:p>
        </w:tc>
        <w:tc>
          <w:tcPr>
            <w:tcW w:w="1843" w:type="dxa"/>
          </w:tcPr>
          <w:p w14:paraId="1D55A216" w14:textId="77777777" w:rsidR="00336760" w:rsidRPr="00336760" w:rsidRDefault="00336760" w:rsidP="0033427A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  <w:tr w:rsidR="00336760" w:rsidRPr="00336760" w14:paraId="285B3193" w14:textId="77777777" w:rsidTr="003253CE">
        <w:trPr>
          <w:trHeight w:val="57"/>
        </w:trPr>
        <w:tc>
          <w:tcPr>
            <w:tcW w:w="1702" w:type="dxa"/>
          </w:tcPr>
          <w:p w14:paraId="722539A8" w14:textId="77777777" w:rsidR="00336760" w:rsidRPr="00336760" w:rsidRDefault="00336760" w:rsidP="003253CE">
            <w:pPr>
              <w:spacing w:line="276" w:lineRule="auto"/>
              <w:ind w:right="-74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réva</w:t>
            </w:r>
            <w:proofErr w:type="spellEnd"/>
          </w:p>
        </w:tc>
        <w:tc>
          <w:tcPr>
            <w:tcW w:w="1559" w:type="dxa"/>
          </w:tcPr>
          <w:p w14:paraId="1921C5C3" w14:textId="77777777" w:rsidR="00336760" w:rsidRPr="00336760" w:rsidRDefault="00336760" w:rsidP="003253CE">
            <w:pPr>
              <w:spacing w:line="276" w:lineRule="auto"/>
              <w:ind w:left="25" w:right="-70"/>
              <w:rPr>
                <w:lang w:val="de-DE" w:eastAsia="en-US"/>
              </w:rPr>
            </w:pPr>
            <w:proofErr w:type="spellStart"/>
            <w:r w:rsidRPr="00336760">
              <w:rPr>
                <w:lang w:val="de-DE" w:eastAsia="en-US"/>
              </w:rPr>
              <w:t>slimáci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plzáci</w:t>
            </w:r>
            <w:proofErr w:type="spellEnd"/>
            <w:r w:rsidRPr="00336760">
              <w:rPr>
                <w:lang w:val="de-DE" w:eastAsia="en-US"/>
              </w:rPr>
              <w:t xml:space="preserve">, </w:t>
            </w:r>
            <w:proofErr w:type="spellStart"/>
            <w:r w:rsidRPr="00336760">
              <w:rPr>
                <w:lang w:val="de-DE" w:eastAsia="en-US"/>
              </w:rPr>
              <w:t>slimáčci</w:t>
            </w:r>
            <w:proofErr w:type="spellEnd"/>
          </w:p>
        </w:tc>
        <w:tc>
          <w:tcPr>
            <w:tcW w:w="1417" w:type="dxa"/>
          </w:tcPr>
          <w:p w14:paraId="3FAC9AB0" w14:textId="77777777" w:rsidR="00336760" w:rsidRPr="00336760" w:rsidRDefault="00336760" w:rsidP="0033427A">
            <w:pPr>
              <w:spacing w:line="276" w:lineRule="auto"/>
              <w:ind w:left="51"/>
              <w:rPr>
                <w:lang w:eastAsia="en-US"/>
              </w:rPr>
            </w:pPr>
            <w:r w:rsidRPr="00336760">
              <w:rPr>
                <w:lang w:eastAsia="en-US"/>
              </w:rPr>
              <w:t>5 kg/ha</w:t>
            </w:r>
          </w:p>
        </w:tc>
        <w:tc>
          <w:tcPr>
            <w:tcW w:w="567" w:type="dxa"/>
          </w:tcPr>
          <w:p w14:paraId="5BB72B67" w14:textId="77777777" w:rsidR="00336760" w:rsidRPr="00336760" w:rsidRDefault="00336760" w:rsidP="006060A8">
            <w:pPr>
              <w:spacing w:line="276" w:lineRule="auto"/>
              <w:jc w:val="center"/>
              <w:rPr>
                <w:lang w:eastAsia="en-US"/>
              </w:rPr>
            </w:pPr>
            <w:r w:rsidRPr="00336760">
              <w:rPr>
                <w:bCs/>
                <w:lang w:eastAsia="en-US"/>
              </w:rPr>
              <w:t>AT</w:t>
            </w:r>
          </w:p>
        </w:tc>
        <w:tc>
          <w:tcPr>
            <w:tcW w:w="2552" w:type="dxa"/>
          </w:tcPr>
          <w:p w14:paraId="1D08E39D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1) od: 01 BBCH, </w:t>
            </w:r>
          </w:p>
          <w:p w14:paraId="7910C5AA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do: 89 BBCH </w:t>
            </w:r>
          </w:p>
          <w:p w14:paraId="137BFD7A" w14:textId="77777777" w:rsidR="00336760" w:rsidRPr="00336760" w:rsidRDefault="00336760" w:rsidP="0033427A">
            <w:pPr>
              <w:spacing w:line="276" w:lineRule="auto"/>
              <w:rPr>
                <w:lang w:eastAsia="en-US"/>
              </w:rPr>
            </w:pPr>
            <w:r w:rsidRPr="00336760">
              <w:rPr>
                <w:lang w:eastAsia="en-US"/>
              </w:rPr>
              <w:t xml:space="preserve">2) od začátku výskytu </w:t>
            </w:r>
          </w:p>
        </w:tc>
        <w:tc>
          <w:tcPr>
            <w:tcW w:w="1843" w:type="dxa"/>
          </w:tcPr>
          <w:p w14:paraId="16B7E865" w14:textId="77777777" w:rsidR="00336760" w:rsidRPr="00336760" w:rsidRDefault="00336760" w:rsidP="0033427A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</w:tbl>
    <w:p w14:paraId="4D89A7CC" w14:textId="77777777" w:rsidR="00336760" w:rsidRPr="003253CE" w:rsidRDefault="00336760" w:rsidP="003253CE">
      <w:pPr>
        <w:widowControl w:val="0"/>
        <w:autoSpaceDE w:val="0"/>
        <w:autoSpaceDN w:val="0"/>
        <w:spacing w:line="276" w:lineRule="auto"/>
        <w:rPr>
          <w:bCs/>
          <w:iCs/>
          <w:snapToGrid w:val="0"/>
          <w:highlight w:val="yellow"/>
          <w:lang w:eastAsia="en-US"/>
        </w:rPr>
      </w:pPr>
    </w:p>
    <w:p w14:paraId="34F71D51" w14:textId="77777777" w:rsidR="00336760" w:rsidRPr="00336760" w:rsidRDefault="00336760" w:rsidP="0033427A">
      <w:pPr>
        <w:spacing w:line="276" w:lineRule="auto"/>
        <w:jc w:val="both"/>
        <w:rPr>
          <w:lang w:eastAsia="en-US"/>
        </w:rPr>
      </w:pPr>
      <w:r w:rsidRPr="00336760">
        <w:rPr>
          <w:lang w:eastAsia="en-US"/>
        </w:rPr>
        <w:t>AT – ochranná lhůta je dána odstupem mezi termínem poslední aplikace a sklizní.</w:t>
      </w:r>
    </w:p>
    <w:p w14:paraId="072C8EF6" w14:textId="77777777" w:rsidR="00336760" w:rsidRPr="00336760" w:rsidRDefault="00336760" w:rsidP="0033427A">
      <w:pPr>
        <w:spacing w:line="276" w:lineRule="auto"/>
        <w:jc w:val="both"/>
        <w:rPr>
          <w:highlight w:val="yellow"/>
          <w:lang w:eastAsia="en-US"/>
        </w:rPr>
      </w:pPr>
    </w:p>
    <w:tbl>
      <w:tblPr>
        <w:tblStyle w:val="Mkatabulky29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678"/>
        <w:gridCol w:w="1134"/>
        <w:gridCol w:w="2127"/>
        <w:gridCol w:w="1559"/>
      </w:tblGrid>
      <w:tr w:rsidR="00336760" w:rsidRPr="00336760" w14:paraId="08BC831C" w14:textId="77777777" w:rsidTr="003253CE">
        <w:tc>
          <w:tcPr>
            <w:tcW w:w="4678" w:type="dxa"/>
          </w:tcPr>
          <w:p w14:paraId="5375215F" w14:textId="77777777" w:rsidR="00336760" w:rsidRPr="00336760" w:rsidRDefault="00336760" w:rsidP="0033427A">
            <w:pPr>
              <w:keepNext/>
              <w:spacing w:line="276" w:lineRule="auto"/>
              <w:rPr>
                <w:rFonts w:asciiTheme="minorHAnsi" w:hAnsiTheme="minorHAnsi"/>
              </w:rPr>
            </w:pPr>
            <w:r w:rsidRPr="00336760">
              <w:t>Plodina, oblast použití</w:t>
            </w:r>
          </w:p>
        </w:tc>
        <w:tc>
          <w:tcPr>
            <w:tcW w:w="1134" w:type="dxa"/>
          </w:tcPr>
          <w:p w14:paraId="4F8E2795" w14:textId="77777777" w:rsidR="00336760" w:rsidRPr="00336760" w:rsidRDefault="00336760" w:rsidP="0033427A">
            <w:pPr>
              <w:keepNext/>
              <w:spacing w:line="276" w:lineRule="auto"/>
              <w:ind w:left="34" w:hanging="34"/>
              <w:rPr>
                <w:rFonts w:asciiTheme="minorHAnsi" w:hAnsiTheme="minorHAnsi"/>
              </w:rPr>
            </w:pPr>
            <w:r w:rsidRPr="00336760">
              <w:t>Způsob aplikace</w:t>
            </w:r>
          </w:p>
        </w:tc>
        <w:tc>
          <w:tcPr>
            <w:tcW w:w="2127" w:type="dxa"/>
          </w:tcPr>
          <w:p w14:paraId="1B915274" w14:textId="13851E0B" w:rsidR="00336760" w:rsidRPr="00336760" w:rsidRDefault="00336760" w:rsidP="0033427A">
            <w:pPr>
              <w:keepNext/>
              <w:spacing w:line="276" w:lineRule="auto"/>
              <w:ind w:left="34" w:hanging="34"/>
            </w:pPr>
            <w:r w:rsidRPr="00336760">
              <w:t>Max. počet aplikací v</w:t>
            </w:r>
            <w:r w:rsidR="003253CE">
              <w:t xml:space="preserve"> </w:t>
            </w:r>
            <w:r w:rsidRPr="00336760">
              <w:t>plodině</w:t>
            </w:r>
          </w:p>
        </w:tc>
        <w:tc>
          <w:tcPr>
            <w:tcW w:w="1559" w:type="dxa"/>
          </w:tcPr>
          <w:p w14:paraId="3114DF05" w14:textId="574C7747" w:rsidR="00336760" w:rsidRPr="00336760" w:rsidRDefault="00336760" w:rsidP="0033427A">
            <w:pPr>
              <w:keepNext/>
              <w:spacing w:line="276" w:lineRule="auto"/>
              <w:ind w:left="34" w:hanging="34"/>
            </w:pPr>
            <w:r w:rsidRPr="00336760">
              <w:t>Interval mezi aplikacemi</w:t>
            </w:r>
          </w:p>
        </w:tc>
      </w:tr>
      <w:tr w:rsidR="00336760" w:rsidRPr="00336760" w14:paraId="28FD3D97" w14:textId="77777777" w:rsidTr="003253CE">
        <w:tc>
          <w:tcPr>
            <w:tcW w:w="4678" w:type="dxa"/>
          </w:tcPr>
          <w:p w14:paraId="42FE76CE" w14:textId="77777777" w:rsidR="00336760" w:rsidRPr="00336760" w:rsidRDefault="00336760" w:rsidP="0033427A">
            <w:pPr>
              <w:spacing w:line="276" w:lineRule="auto"/>
              <w:ind w:left="25"/>
            </w:pPr>
            <w:r w:rsidRPr="00336760">
              <w:t>polní plodiny, brambor, zelenina a byliny, ovocné plodiny, okrasné plodiny, chmel, réva</w:t>
            </w:r>
          </w:p>
        </w:tc>
        <w:tc>
          <w:tcPr>
            <w:tcW w:w="1134" w:type="dxa"/>
          </w:tcPr>
          <w:p w14:paraId="37208811" w14:textId="77777777" w:rsidR="00336760" w:rsidRPr="00336760" w:rsidRDefault="00336760" w:rsidP="0033427A">
            <w:pPr>
              <w:spacing w:line="276" w:lineRule="auto"/>
            </w:pPr>
            <w:r w:rsidRPr="00336760">
              <w:t>rozhoz</w:t>
            </w:r>
          </w:p>
        </w:tc>
        <w:tc>
          <w:tcPr>
            <w:tcW w:w="2127" w:type="dxa"/>
          </w:tcPr>
          <w:p w14:paraId="7610B5BC" w14:textId="00FE15D6" w:rsidR="00336760" w:rsidRPr="00336760" w:rsidRDefault="00336760" w:rsidP="003253CE">
            <w:pPr>
              <w:spacing w:line="276" w:lineRule="auto"/>
            </w:pPr>
            <w:r w:rsidRPr="00336760">
              <w:t>4x</w:t>
            </w:r>
          </w:p>
        </w:tc>
        <w:tc>
          <w:tcPr>
            <w:tcW w:w="1559" w:type="dxa"/>
          </w:tcPr>
          <w:p w14:paraId="7A18EB06" w14:textId="2B88BF61" w:rsidR="00336760" w:rsidRPr="00336760" w:rsidRDefault="00336760" w:rsidP="0033427A">
            <w:pPr>
              <w:spacing w:line="276" w:lineRule="auto"/>
              <w:ind w:left="25"/>
            </w:pPr>
            <w:r w:rsidRPr="00336760">
              <w:t>7 dnů</w:t>
            </w:r>
          </w:p>
        </w:tc>
      </w:tr>
    </w:tbl>
    <w:p w14:paraId="16309FCD" w14:textId="77777777" w:rsidR="00336760" w:rsidRPr="003253CE" w:rsidRDefault="00336760" w:rsidP="003253CE">
      <w:pPr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626F3C0F" w14:textId="77777777" w:rsidR="00336760" w:rsidRPr="00336760" w:rsidRDefault="00336760" w:rsidP="0033427A">
      <w:pPr>
        <w:keepNext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336760">
        <w:rPr>
          <w:b/>
          <w:bCs/>
        </w:rPr>
        <w:t xml:space="preserve">Upřesnění aplikace: </w:t>
      </w:r>
    </w:p>
    <w:p w14:paraId="605FFB51" w14:textId="77777777" w:rsidR="00336760" w:rsidRPr="00336760" w:rsidRDefault="00336760" w:rsidP="0033427A">
      <w:pPr>
        <w:keepNext/>
        <w:autoSpaceDE w:val="0"/>
        <w:autoSpaceDN w:val="0"/>
        <w:adjustRightInd w:val="0"/>
        <w:spacing w:line="276" w:lineRule="auto"/>
        <w:jc w:val="both"/>
      </w:pPr>
      <w:r w:rsidRPr="00336760">
        <w:t xml:space="preserve">Přípravek se aplikuje pozemně ručním rozhozem mezi rostliny (zelenina, byliny, ovocné plodiny, okrasné rostliny) nebo rozhozem na široko (např. pomocí rozmetadla) u polních plodin, brambor, révy a chmele. </w:t>
      </w:r>
    </w:p>
    <w:p w14:paraId="5D393388" w14:textId="77777777" w:rsidR="00336760" w:rsidRPr="00336760" w:rsidRDefault="00336760" w:rsidP="0033427A">
      <w:pPr>
        <w:keepNext/>
        <w:autoSpaceDE w:val="0"/>
        <w:autoSpaceDN w:val="0"/>
        <w:adjustRightInd w:val="0"/>
        <w:spacing w:line="276" w:lineRule="auto"/>
        <w:jc w:val="both"/>
      </w:pPr>
      <w:r w:rsidRPr="00336760">
        <w:t xml:space="preserve">Přípravek se aplikuje za sucha, aby nedocházelo k ulpívání granulí na listech ošetřovaných rostlin, nejlépe ve večerních hodinách. </w:t>
      </w:r>
    </w:p>
    <w:p w14:paraId="767AD1D4" w14:textId="77777777" w:rsidR="00336760" w:rsidRPr="00336760" w:rsidRDefault="00336760" w:rsidP="0033427A">
      <w:pPr>
        <w:widowControl w:val="0"/>
        <w:spacing w:line="276" w:lineRule="auto"/>
        <w:jc w:val="both"/>
        <w:rPr>
          <w:spacing w:val="-2"/>
        </w:rPr>
      </w:pPr>
    </w:p>
    <w:p w14:paraId="531F22D5" w14:textId="77777777" w:rsidR="00336760" w:rsidRDefault="00336760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C932CE1" w14:textId="77777777" w:rsidR="00F64949" w:rsidRDefault="00F64949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p w14:paraId="246F836E" w14:textId="6DEAF674" w:rsidR="00D80257" w:rsidRPr="007C4DE0" w:rsidRDefault="00293D9B" w:rsidP="0033427A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19B52986" w:rsidR="006E2462" w:rsidRPr="007C4DE0" w:rsidRDefault="002C668B" w:rsidP="0033427A">
      <w:pPr>
        <w:widowControl w:val="0"/>
        <w:tabs>
          <w:tab w:val="left" w:pos="284"/>
        </w:tabs>
        <w:spacing w:line="276" w:lineRule="auto"/>
        <w:ind w:left="284"/>
        <w:jc w:val="both"/>
      </w:pPr>
      <w:bookmarkStart w:id="2" w:name="_Hlk157688699"/>
      <w:r w:rsidRPr="00557192">
        <w:t>Nebylo vydáno</w:t>
      </w:r>
    </w:p>
    <w:p w14:paraId="66C13464" w14:textId="70F5DE8E" w:rsidR="00AC0C5F" w:rsidRDefault="00AC0C5F" w:rsidP="0033427A">
      <w:pPr>
        <w:widowControl w:val="0"/>
        <w:tabs>
          <w:tab w:val="left" w:pos="1560"/>
        </w:tabs>
        <w:spacing w:line="276" w:lineRule="auto"/>
        <w:ind w:left="2835" w:hanging="2835"/>
      </w:pPr>
      <w:bookmarkStart w:id="3" w:name="_Hlk42091823"/>
      <w:bookmarkEnd w:id="2"/>
    </w:p>
    <w:p w14:paraId="2367D789" w14:textId="77777777" w:rsidR="00063A73" w:rsidRDefault="00063A73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08BB2E1" w14:textId="3A5A6204" w:rsidR="000E3E78" w:rsidRDefault="000E3E78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3"/>
    <w:p w14:paraId="1DE57C44" w14:textId="77777777" w:rsidR="00293D9B" w:rsidRPr="005156B6" w:rsidRDefault="00293D9B" w:rsidP="0033427A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t>ROZŠÍŘENÍ POUŽITÍ NEBO ZMĚNA V POUŽITÍ PŘÍPRAVKU</w:t>
      </w:r>
    </w:p>
    <w:p w14:paraId="2E644E5B" w14:textId="77777777" w:rsidR="00557192" w:rsidRPr="007C4DE0" w:rsidRDefault="00557192" w:rsidP="0033427A">
      <w:pPr>
        <w:widowControl w:val="0"/>
        <w:tabs>
          <w:tab w:val="left" w:pos="284"/>
        </w:tabs>
        <w:spacing w:line="276" w:lineRule="auto"/>
        <w:ind w:left="284"/>
        <w:jc w:val="both"/>
      </w:pPr>
      <w:bookmarkStart w:id="4" w:name="_Hlk59095591"/>
      <w:bookmarkStart w:id="5" w:name="_Hlk56066621"/>
      <w:bookmarkStart w:id="6" w:name="_Hlk7705017"/>
      <w:bookmarkStart w:id="7" w:name="_Hlk128743101"/>
      <w:bookmarkStart w:id="8" w:name="_Hlk123559512"/>
      <w:r w:rsidRPr="00557192">
        <w:t>Nebylo vydáno</w:t>
      </w:r>
    </w:p>
    <w:p w14:paraId="51A76AF8" w14:textId="77777777" w:rsidR="00557192" w:rsidRDefault="00557192" w:rsidP="00656DCA">
      <w:pPr>
        <w:widowControl w:val="0"/>
        <w:tabs>
          <w:tab w:val="left" w:pos="1560"/>
        </w:tabs>
        <w:spacing w:line="276" w:lineRule="auto"/>
      </w:pPr>
    </w:p>
    <w:p w14:paraId="08FB17B9" w14:textId="77777777" w:rsidR="00557192" w:rsidRDefault="00557192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4"/>
    <w:bookmarkEnd w:id="5"/>
    <w:bookmarkEnd w:id="6"/>
    <w:bookmarkEnd w:id="7"/>
    <w:bookmarkEnd w:id="8"/>
    <w:p w14:paraId="434D6353" w14:textId="22E9F500" w:rsidR="00293D9B" w:rsidRPr="00913FBF" w:rsidRDefault="00293D9B" w:rsidP="0033427A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40289186" w14:textId="77777777" w:rsidR="001612CF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28E1E664" w14:textId="77777777" w:rsidR="00656DCA" w:rsidRPr="003253CE" w:rsidRDefault="00656DCA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1789E854" w14:textId="7F065EB1" w:rsidR="001612CF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1612CF">
        <w:rPr>
          <w:b/>
          <w:sz w:val="28"/>
          <w:szCs w:val="28"/>
        </w:rPr>
        <w:t>Albit Max</w:t>
      </w:r>
      <w:r>
        <w:rPr>
          <w:b/>
          <w:sz w:val="28"/>
          <w:szCs w:val="28"/>
        </w:rPr>
        <w:t xml:space="preserve"> (+ další obchodní jméno </w:t>
      </w:r>
      <w:proofErr w:type="spellStart"/>
      <w:r w:rsidRPr="001612CF">
        <w:rPr>
          <w:b/>
          <w:bCs/>
          <w:sz w:val="28"/>
          <w:szCs w:val="28"/>
        </w:rPr>
        <w:t>Inporo</w:t>
      </w:r>
      <w:proofErr w:type="spellEnd"/>
      <w:r w:rsidRPr="001612CF">
        <w:rPr>
          <w:b/>
          <w:bCs/>
          <w:sz w:val="28"/>
          <w:szCs w:val="28"/>
        </w:rPr>
        <w:t xml:space="preserve"> Albit houbové choroby</w:t>
      </w:r>
      <w:r>
        <w:rPr>
          <w:b/>
          <w:bCs/>
        </w:rPr>
        <w:t>)</w:t>
      </w:r>
      <w:r w:rsidR="003253CE">
        <w:rPr>
          <w:b/>
          <w:bCs/>
        </w:rPr>
        <w:t xml:space="preserve"> </w:t>
      </w:r>
    </w:p>
    <w:p w14:paraId="3BAD48E5" w14:textId="6CF530F5" w:rsidR="001612CF" w:rsidRPr="002D5036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2D5036">
        <w:t xml:space="preserve">držitel rozhodnutí o povolení: </w:t>
      </w:r>
      <w:r w:rsidRPr="001612CF">
        <w:t>MAYLINE INVESTMENT CORPORATION LIMITED, s.r.o.</w:t>
      </w:r>
      <w:r>
        <w:t xml:space="preserve">, </w:t>
      </w:r>
      <w:r w:rsidRPr="001612CF">
        <w:t>Bílkova 855/19, 110</w:t>
      </w:r>
      <w:r>
        <w:t xml:space="preserve"> </w:t>
      </w:r>
      <w:r w:rsidRPr="001612CF">
        <w:t>00 Praha 1</w:t>
      </w:r>
    </w:p>
    <w:p w14:paraId="01D250DD" w14:textId="631FE8A3" w:rsidR="001612CF" w:rsidRPr="002D5036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2D5036">
        <w:t>evidenční číslo:</w:t>
      </w:r>
      <w:r w:rsidRPr="002D5036">
        <w:rPr>
          <w:iCs/>
        </w:rPr>
        <w:t xml:space="preserve"> </w:t>
      </w:r>
      <w:r w:rsidRPr="001612CF">
        <w:rPr>
          <w:iCs/>
        </w:rPr>
        <w:t>1807-1C</w:t>
      </w:r>
    </w:p>
    <w:p w14:paraId="7C74CF53" w14:textId="278559CA" w:rsidR="001612CF" w:rsidRPr="002D5036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2D5036">
        <w:t xml:space="preserve">účinná látka: </w:t>
      </w:r>
      <w:r w:rsidRPr="00337CB0">
        <w:rPr>
          <w:bCs/>
          <w:iCs/>
        </w:rPr>
        <w:t xml:space="preserve">kyselina </w:t>
      </w:r>
      <w:proofErr w:type="spellStart"/>
      <w:r w:rsidRPr="00337CB0">
        <w:rPr>
          <w:bCs/>
          <w:iCs/>
        </w:rPr>
        <w:t>poly</w:t>
      </w:r>
      <w:proofErr w:type="spellEnd"/>
      <w:r w:rsidRPr="00337CB0">
        <w:rPr>
          <w:bCs/>
          <w:iCs/>
        </w:rPr>
        <w:t xml:space="preserve">-beta </w:t>
      </w:r>
      <w:proofErr w:type="spellStart"/>
      <w:r w:rsidRPr="00337CB0">
        <w:rPr>
          <w:bCs/>
          <w:iCs/>
        </w:rPr>
        <w:t>hydroxymáselná</w:t>
      </w:r>
      <w:proofErr w:type="spellEnd"/>
      <w:r w:rsidRPr="00337CB0">
        <w:rPr>
          <w:bCs/>
          <w:iCs/>
          <w:snapToGrid w:val="0"/>
        </w:rPr>
        <w:t xml:space="preserve">    2 g/l</w:t>
      </w:r>
    </w:p>
    <w:p w14:paraId="2842A754" w14:textId="15640DF5" w:rsidR="001612CF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2D5036">
        <w:t xml:space="preserve">platnost povolení </w:t>
      </w:r>
      <w:proofErr w:type="gramStart"/>
      <w:r w:rsidRPr="002D5036">
        <w:t>končí</w:t>
      </w:r>
      <w:proofErr w:type="gramEnd"/>
      <w:r w:rsidRPr="002D5036">
        <w:t xml:space="preserve"> dne: </w:t>
      </w:r>
      <w:r>
        <w:rPr>
          <w:iCs/>
          <w:snapToGrid w:val="0"/>
        </w:rPr>
        <w:t>15.10.2028</w:t>
      </w:r>
    </w:p>
    <w:p w14:paraId="3A7839A9" w14:textId="3148D114" w:rsidR="001612CF" w:rsidRDefault="001612CF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58A28F17" w14:textId="77777777" w:rsidR="001612CF" w:rsidRDefault="001612CF" w:rsidP="003253CE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612CF">
        <w:rPr>
          <w:i/>
          <w:iCs/>
          <w:snapToGrid w:val="0"/>
        </w:rPr>
        <w:t>Rozsah povoleného použití:</w:t>
      </w:r>
    </w:p>
    <w:p w14:paraId="7495EBFC" w14:textId="77777777" w:rsidR="00CF3D5C" w:rsidRPr="00CF3D5C" w:rsidRDefault="00CF3D5C" w:rsidP="003253CE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snapToGrid w:val="0"/>
        </w:rPr>
      </w:pPr>
    </w:p>
    <w:p w14:paraId="6F5857C5" w14:textId="77777777" w:rsidR="001612CF" w:rsidRPr="00CD43BE" w:rsidRDefault="001612CF" w:rsidP="00CD43BE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/>
          <w:iCs/>
        </w:rPr>
      </w:pPr>
      <w:r w:rsidRPr="00CD43BE">
        <w:rPr>
          <w:b/>
          <w:iCs/>
        </w:rPr>
        <w:t>Pro profesionální použití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843"/>
        <w:gridCol w:w="1559"/>
        <w:gridCol w:w="567"/>
        <w:gridCol w:w="2126"/>
        <w:gridCol w:w="1276"/>
      </w:tblGrid>
      <w:tr w:rsidR="001612CF" w:rsidRPr="001612CF" w14:paraId="715514DF" w14:textId="77777777" w:rsidTr="005A7388">
        <w:trPr>
          <w:jc w:val="center"/>
        </w:trPr>
        <w:tc>
          <w:tcPr>
            <w:tcW w:w="1977" w:type="dxa"/>
          </w:tcPr>
          <w:p w14:paraId="2B2C086B" w14:textId="3160D159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  <w:lang w:eastAsia="x-none"/>
              </w:rPr>
            </w:pPr>
            <w:r w:rsidRPr="001612CF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843" w:type="dxa"/>
          </w:tcPr>
          <w:p w14:paraId="534BC16B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1612CF">
              <w:rPr>
                <w:bCs/>
                <w:iCs/>
              </w:rPr>
              <w:t xml:space="preserve">2) Škodlivý organismus, </w:t>
            </w:r>
            <w:r w:rsidRPr="001612CF">
              <w:rPr>
                <w:bCs/>
                <w:iCs/>
              </w:rPr>
              <w:br/>
              <w:t>jiný účel použití</w:t>
            </w:r>
          </w:p>
        </w:tc>
        <w:tc>
          <w:tcPr>
            <w:tcW w:w="1559" w:type="dxa"/>
          </w:tcPr>
          <w:p w14:paraId="1C4809D4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2ADC955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outlineLvl w:val="4"/>
              <w:rPr>
                <w:bCs/>
                <w:lang w:eastAsia="x-none"/>
              </w:rPr>
            </w:pPr>
            <w:r w:rsidRPr="001612CF">
              <w:rPr>
                <w:bCs/>
                <w:lang w:eastAsia="x-none"/>
              </w:rPr>
              <w:t>OL</w:t>
            </w:r>
          </w:p>
        </w:tc>
        <w:tc>
          <w:tcPr>
            <w:tcW w:w="2126" w:type="dxa"/>
          </w:tcPr>
          <w:p w14:paraId="30118803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Poznámka</w:t>
            </w:r>
          </w:p>
          <w:p w14:paraId="2B9BB588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1) k plodině</w:t>
            </w:r>
          </w:p>
          <w:p w14:paraId="0F8FDF1A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2) k ŠO</w:t>
            </w:r>
          </w:p>
          <w:p w14:paraId="1D6EA0DE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3) k OL</w:t>
            </w:r>
          </w:p>
        </w:tc>
        <w:tc>
          <w:tcPr>
            <w:tcW w:w="1276" w:type="dxa"/>
          </w:tcPr>
          <w:p w14:paraId="381E35DF" w14:textId="77777777" w:rsidR="001612CF" w:rsidRPr="001612CF" w:rsidRDefault="001612CF" w:rsidP="0033427A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1612CF">
              <w:rPr>
                <w:bCs/>
                <w:iCs/>
              </w:rPr>
              <w:t>4) Pozn. k dávkování</w:t>
            </w:r>
          </w:p>
          <w:p w14:paraId="7A0581F4" w14:textId="77777777" w:rsidR="001612CF" w:rsidRPr="001612CF" w:rsidRDefault="001612CF" w:rsidP="0033427A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1612CF">
              <w:rPr>
                <w:bCs/>
                <w:iCs/>
              </w:rPr>
              <w:t>5) Umístění</w:t>
            </w:r>
          </w:p>
          <w:p w14:paraId="40575498" w14:textId="77777777" w:rsidR="001612CF" w:rsidRPr="001612CF" w:rsidRDefault="001612CF" w:rsidP="0033427A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1612CF">
              <w:rPr>
                <w:bCs/>
                <w:iCs/>
              </w:rPr>
              <w:t>6) Určení sklizně</w:t>
            </w:r>
          </w:p>
        </w:tc>
      </w:tr>
      <w:tr w:rsidR="001612CF" w:rsidRPr="001612CF" w14:paraId="26DA56D6" w14:textId="77777777" w:rsidTr="005A7388">
        <w:trPr>
          <w:jc w:val="center"/>
        </w:trPr>
        <w:tc>
          <w:tcPr>
            <w:tcW w:w="1977" w:type="dxa"/>
          </w:tcPr>
          <w:p w14:paraId="680E9E0E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bob</w:t>
            </w:r>
          </w:p>
        </w:tc>
        <w:tc>
          <w:tcPr>
            <w:tcW w:w="1843" w:type="dxa"/>
          </w:tcPr>
          <w:p w14:paraId="13D2606C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8C9C0D7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3EF7B506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3FE87482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53CA6416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166E7710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466D9D7C" w14:textId="77777777" w:rsidTr="005A7388">
        <w:trPr>
          <w:jc w:val="center"/>
        </w:trPr>
        <w:tc>
          <w:tcPr>
            <w:tcW w:w="1977" w:type="dxa"/>
          </w:tcPr>
          <w:p w14:paraId="21422829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brambor</w:t>
            </w:r>
          </w:p>
        </w:tc>
        <w:tc>
          <w:tcPr>
            <w:tcW w:w="1843" w:type="dxa"/>
          </w:tcPr>
          <w:p w14:paraId="020B6D43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B6B57F1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50 ml/ha</w:t>
            </w:r>
          </w:p>
        </w:tc>
        <w:tc>
          <w:tcPr>
            <w:tcW w:w="567" w:type="dxa"/>
          </w:tcPr>
          <w:p w14:paraId="30197FA9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5D434F53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7A47050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11997015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336FAA3C" w14:textId="77777777" w:rsidTr="005A7388">
        <w:trPr>
          <w:jc w:val="center"/>
        </w:trPr>
        <w:tc>
          <w:tcPr>
            <w:tcW w:w="1977" w:type="dxa"/>
          </w:tcPr>
          <w:p w14:paraId="763F7F4D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cukrovka</w:t>
            </w:r>
          </w:p>
        </w:tc>
        <w:tc>
          <w:tcPr>
            <w:tcW w:w="1843" w:type="dxa"/>
          </w:tcPr>
          <w:p w14:paraId="7D03A454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FC4385C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75B2CF0D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67BE1750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1950A447" w14:textId="6A4C0EEF" w:rsidR="001612CF" w:rsidRPr="003253CE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45BB09B1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38C90A51" w14:textId="77777777" w:rsidTr="005A7388">
        <w:trPr>
          <w:jc w:val="center"/>
        </w:trPr>
        <w:tc>
          <w:tcPr>
            <w:tcW w:w="1977" w:type="dxa"/>
          </w:tcPr>
          <w:p w14:paraId="5DE29EF4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chmel</w:t>
            </w:r>
          </w:p>
        </w:tc>
        <w:tc>
          <w:tcPr>
            <w:tcW w:w="1843" w:type="dxa"/>
          </w:tcPr>
          <w:p w14:paraId="59F8EAB4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3D50E318" w14:textId="44B25932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50</w:t>
            </w:r>
            <w:r w:rsidR="003253CE">
              <w:rPr>
                <w:rFonts w:eastAsia="Calibri"/>
                <w:iCs/>
                <w:lang w:eastAsia="en-US"/>
              </w:rPr>
              <w:t>-</w:t>
            </w:r>
            <w:r w:rsidRPr="001612CF">
              <w:rPr>
                <w:rFonts w:eastAsia="Calibri"/>
                <w:iCs/>
                <w:lang w:eastAsia="en-US"/>
              </w:rPr>
              <w:t>100 ml/ha</w:t>
            </w:r>
          </w:p>
        </w:tc>
        <w:tc>
          <w:tcPr>
            <w:tcW w:w="567" w:type="dxa"/>
          </w:tcPr>
          <w:p w14:paraId="6324D22E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6A00CF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151E7344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4C38C421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2BD03473" w14:textId="77777777" w:rsidTr="005A7388">
        <w:trPr>
          <w:jc w:val="center"/>
        </w:trPr>
        <w:tc>
          <w:tcPr>
            <w:tcW w:w="1977" w:type="dxa"/>
          </w:tcPr>
          <w:p w14:paraId="139DA796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hrách</w:t>
            </w:r>
          </w:p>
        </w:tc>
        <w:tc>
          <w:tcPr>
            <w:tcW w:w="1843" w:type="dxa"/>
          </w:tcPr>
          <w:p w14:paraId="2232D706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136FB722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3FD13E70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5955132C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2FCD5993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276" w:type="dxa"/>
          </w:tcPr>
          <w:p w14:paraId="73F22707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952AF40" w14:textId="77777777" w:rsidTr="005A7388">
        <w:trPr>
          <w:jc w:val="center"/>
        </w:trPr>
        <w:tc>
          <w:tcPr>
            <w:tcW w:w="1977" w:type="dxa"/>
          </w:tcPr>
          <w:p w14:paraId="6D78F1D2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jahodník</w:t>
            </w:r>
          </w:p>
        </w:tc>
        <w:tc>
          <w:tcPr>
            <w:tcW w:w="1843" w:type="dxa"/>
          </w:tcPr>
          <w:p w14:paraId="53E20185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0612B74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4ACCB657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A7C001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11 BBCH</w:t>
            </w:r>
          </w:p>
          <w:p w14:paraId="721C866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4B5D6759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15780CEB" w14:textId="77777777" w:rsidTr="005A7388">
        <w:trPr>
          <w:jc w:val="center"/>
        </w:trPr>
        <w:tc>
          <w:tcPr>
            <w:tcW w:w="1977" w:type="dxa"/>
          </w:tcPr>
          <w:p w14:paraId="541A15FF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jádroviny</w:t>
            </w:r>
          </w:p>
        </w:tc>
        <w:tc>
          <w:tcPr>
            <w:tcW w:w="1843" w:type="dxa"/>
          </w:tcPr>
          <w:p w14:paraId="07CAB91F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72C99CE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100 ml/ha</w:t>
            </w:r>
          </w:p>
        </w:tc>
        <w:tc>
          <w:tcPr>
            <w:tcW w:w="567" w:type="dxa"/>
          </w:tcPr>
          <w:p w14:paraId="55152882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7BFF7A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A8D18F1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62028368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40DF9471" w14:textId="77777777" w:rsidTr="005A7388">
        <w:trPr>
          <w:jc w:val="center"/>
        </w:trPr>
        <w:tc>
          <w:tcPr>
            <w:tcW w:w="1977" w:type="dxa"/>
          </w:tcPr>
          <w:p w14:paraId="39944892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kukuřice</w:t>
            </w:r>
          </w:p>
        </w:tc>
        <w:tc>
          <w:tcPr>
            <w:tcW w:w="1843" w:type="dxa"/>
          </w:tcPr>
          <w:p w14:paraId="08B0E188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4C8E5BE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2A225A81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02F6CE5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5156EABF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0E7886FF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1E4EEA92" w14:textId="77777777" w:rsidTr="005A7388">
        <w:trPr>
          <w:jc w:val="center"/>
        </w:trPr>
        <w:tc>
          <w:tcPr>
            <w:tcW w:w="1977" w:type="dxa"/>
          </w:tcPr>
          <w:p w14:paraId="5C4E888B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mák setý</w:t>
            </w:r>
          </w:p>
        </w:tc>
        <w:tc>
          <w:tcPr>
            <w:tcW w:w="1843" w:type="dxa"/>
          </w:tcPr>
          <w:p w14:paraId="4BD92000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63AD823B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60 ml/ha</w:t>
            </w:r>
          </w:p>
        </w:tc>
        <w:tc>
          <w:tcPr>
            <w:tcW w:w="567" w:type="dxa"/>
          </w:tcPr>
          <w:p w14:paraId="1269F04C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05344571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4158AB82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01B8818F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2D024DF8" w14:textId="77777777" w:rsidTr="005A7388">
        <w:trPr>
          <w:jc w:val="center"/>
        </w:trPr>
        <w:tc>
          <w:tcPr>
            <w:tcW w:w="1977" w:type="dxa"/>
          </w:tcPr>
          <w:p w14:paraId="5489AF8B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obilniny</w:t>
            </w:r>
          </w:p>
        </w:tc>
        <w:tc>
          <w:tcPr>
            <w:tcW w:w="1843" w:type="dxa"/>
          </w:tcPr>
          <w:p w14:paraId="4120436F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DC7CE4C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4541EC56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0D1477F6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654ACE3D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01D6EB02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46A2E7F0" w14:textId="77777777" w:rsidTr="005A7388">
        <w:trPr>
          <w:jc w:val="center"/>
        </w:trPr>
        <w:tc>
          <w:tcPr>
            <w:tcW w:w="1977" w:type="dxa"/>
          </w:tcPr>
          <w:p w14:paraId="4C75FD4F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peckoviny</w:t>
            </w:r>
          </w:p>
        </w:tc>
        <w:tc>
          <w:tcPr>
            <w:tcW w:w="1843" w:type="dxa"/>
          </w:tcPr>
          <w:p w14:paraId="6583A4DA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06582148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200 ml/ha</w:t>
            </w:r>
          </w:p>
        </w:tc>
        <w:tc>
          <w:tcPr>
            <w:tcW w:w="567" w:type="dxa"/>
          </w:tcPr>
          <w:p w14:paraId="7E0171B6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87459EA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42AA3728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1712C882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C0C641C" w14:textId="77777777" w:rsidTr="005A7388">
        <w:trPr>
          <w:jc w:val="center"/>
        </w:trPr>
        <w:tc>
          <w:tcPr>
            <w:tcW w:w="1977" w:type="dxa"/>
          </w:tcPr>
          <w:p w14:paraId="72A8AB51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réva</w:t>
            </w:r>
          </w:p>
        </w:tc>
        <w:tc>
          <w:tcPr>
            <w:tcW w:w="1843" w:type="dxa"/>
          </w:tcPr>
          <w:p w14:paraId="4BC1270E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4C041BD4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200 ml/ha</w:t>
            </w:r>
          </w:p>
        </w:tc>
        <w:tc>
          <w:tcPr>
            <w:tcW w:w="567" w:type="dxa"/>
          </w:tcPr>
          <w:p w14:paraId="54AC6264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74477004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11 BBCH</w:t>
            </w:r>
          </w:p>
          <w:p w14:paraId="73A1338C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276" w:type="dxa"/>
          </w:tcPr>
          <w:p w14:paraId="0A4389DC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22A64DBB" w14:textId="77777777" w:rsidTr="005A7388">
        <w:trPr>
          <w:jc w:val="center"/>
        </w:trPr>
        <w:tc>
          <w:tcPr>
            <w:tcW w:w="1977" w:type="dxa"/>
          </w:tcPr>
          <w:p w14:paraId="62695FEF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lastRenderedPageBreak/>
              <w:t>řepka olejka</w:t>
            </w:r>
          </w:p>
        </w:tc>
        <w:tc>
          <w:tcPr>
            <w:tcW w:w="1843" w:type="dxa"/>
          </w:tcPr>
          <w:p w14:paraId="7F9244E3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969BC57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60 ml/ha</w:t>
            </w:r>
          </w:p>
        </w:tc>
        <w:tc>
          <w:tcPr>
            <w:tcW w:w="567" w:type="dxa"/>
          </w:tcPr>
          <w:p w14:paraId="586B2374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13C0EC8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180FC8E1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309A1863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0A9D7B57" w14:textId="77777777" w:rsidTr="005A7388">
        <w:trPr>
          <w:jc w:val="center"/>
        </w:trPr>
        <w:tc>
          <w:tcPr>
            <w:tcW w:w="1977" w:type="dxa"/>
          </w:tcPr>
          <w:p w14:paraId="6100C883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růže</w:t>
            </w:r>
          </w:p>
        </w:tc>
        <w:tc>
          <w:tcPr>
            <w:tcW w:w="1843" w:type="dxa"/>
          </w:tcPr>
          <w:p w14:paraId="761931AA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3F932C10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70 ml/ha</w:t>
            </w:r>
          </w:p>
        </w:tc>
        <w:tc>
          <w:tcPr>
            <w:tcW w:w="567" w:type="dxa"/>
          </w:tcPr>
          <w:p w14:paraId="0C0E2B78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6A6634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83B559E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67503210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4774B0D5" w14:textId="77777777" w:rsidTr="005A7388">
        <w:trPr>
          <w:jc w:val="center"/>
        </w:trPr>
        <w:tc>
          <w:tcPr>
            <w:tcW w:w="1977" w:type="dxa"/>
          </w:tcPr>
          <w:p w14:paraId="56915ED1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slunečnice</w:t>
            </w:r>
          </w:p>
        </w:tc>
        <w:tc>
          <w:tcPr>
            <w:tcW w:w="1843" w:type="dxa"/>
          </w:tcPr>
          <w:p w14:paraId="21EF6A32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78C9B3B6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6D004C1E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3F75169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9F10DF5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276" w:type="dxa"/>
          </w:tcPr>
          <w:p w14:paraId="7FB114B7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6D220313" w14:textId="77777777" w:rsidTr="005A7388">
        <w:trPr>
          <w:jc w:val="center"/>
        </w:trPr>
        <w:tc>
          <w:tcPr>
            <w:tcW w:w="1977" w:type="dxa"/>
          </w:tcPr>
          <w:p w14:paraId="62B0BB0F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sója</w:t>
            </w:r>
          </w:p>
        </w:tc>
        <w:tc>
          <w:tcPr>
            <w:tcW w:w="1843" w:type="dxa"/>
          </w:tcPr>
          <w:p w14:paraId="31052CEE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E997151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40 ml/ha</w:t>
            </w:r>
          </w:p>
        </w:tc>
        <w:tc>
          <w:tcPr>
            <w:tcW w:w="567" w:type="dxa"/>
          </w:tcPr>
          <w:p w14:paraId="4F9CF582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53836833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73413C8C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28BCC6C4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11443BB2" w14:textId="77777777" w:rsidTr="005A7388">
        <w:trPr>
          <w:jc w:val="center"/>
        </w:trPr>
        <w:tc>
          <w:tcPr>
            <w:tcW w:w="1977" w:type="dxa"/>
          </w:tcPr>
          <w:p w14:paraId="4CDCE0BE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zelenina</w:t>
            </w:r>
          </w:p>
        </w:tc>
        <w:tc>
          <w:tcPr>
            <w:tcW w:w="1843" w:type="dxa"/>
          </w:tcPr>
          <w:p w14:paraId="50A6C824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958F53B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30 ml/ha</w:t>
            </w:r>
          </w:p>
        </w:tc>
        <w:tc>
          <w:tcPr>
            <w:tcW w:w="567" w:type="dxa"/>
          </w:tcPr>
          <w:p w14:paraId="54C49E57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5FB5B81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66F22CE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73B21107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4674877E" w14:textId="77777777" w:rsidTr="005A7388">
        <w:trPr>
          <w:jc w:val="center"/>
        </w:trPr>
        <w:tc>
          <w:tcPr>
            <w:tcW w:w="1977" w:type="dxa"/>
          </w:tcPr>
          <w:p w14:paraId="01B2E2C6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zelenina košťálová</w:t>
            </w:r>
          </w:p>
        </w:tc>
        <w:tc>
          <w:tcPr>
            <w:tcW w:w="1843" w:type="dxa"/>
          </w:tcPr>
          <w:p w14:paraId="46B287DE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>podpora zdravotního stavu</w:t>
            </w:r>
          </w:p>
        </w:tc>
        <w:tc>
          <w:tcPr>
            <w:tcW w:w="1559" w:type="dxa"/>
          </w:tcPr>
          <w:p w14:paraId="4A13237F" w14:textId="77777777" w:rsidR="001612CF" w:rsidRPr="001612CF" w:rsidRDefault="001612CF" w:rsidP="0033427A">
            <w:pPr>
              <w:widowControl w:val="0"/>
              <w:spacing w:line="276" w:lineRule="auto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50 ml/ha</w:t>
            </w:r>
          </w:p>
        </w:tc>
        <w:tc>
          <w:tcPr>
            <w:tcW w:w="567" w:type="dxa"/>
          </w:tcPr>
          <w:p w14:paraId="5B45936E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735CA11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5959F42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80B597A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29C0933F" w14:textId="77777777" w:rsidTr="005A7388">
        <w:trPr>
          <w:jc w:val="center"/>
        </w:trPr>
        <w:tc>
          <w:tcPr>
            <w:tcW w:w="1977" w:type="dxa"/>
          </w:tcPr>
          <w:p w14:paraId="7F7ED55F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bob, hrách, sója</w:t>
            </w:r>
          </w:p>
        </w:tc>
        <w:tc>
          <w:tcPr>
            <w:tcW w:w="1843" w:type="dxa"/>
          </w:tcPr>
          <w:p w14:paraId="3FCC8D3B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podpora zdravotního stavu</w:t>
            </w:r>
          </w:p>
        </w:tc>
        <w:tc>
          <w:tcPr>
            <w:tcW w:w="1559" w:type="dxa"/>
          </w:tcPr>
          <w:p w14:paraId="2552E3AE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75 ml/t</w:t>
            </w:r>
          </w:p>
        </w:tc>
        <w:tc>
          <w:tcPr>
            <w:tcW w:w="567" w:type="dxa"/>
          </w:tcPr>
          <w:p w14:paraId="77F55C7B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AE9C576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1548ED34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4) moření osiva</w:t>
            </w:r>
          </w:p>
        </w:tc>
      </w:tr>
      <w:tr w:rsidR="001612CF" w:rsidRPr="001612CF" w14:paraId="52147358" w14:textId="77777777" w:rsidTr="005A7388">
        <w:trPr>
          <w:jc w:val="center"/>
        </w:trPr>
        <w:tc>
          <w:tcPr>
            <w:tcW w:w="1977" w:type="dxa"/>
          </w:tcPr>
          <w:p w14:paraId="5BDDA9EF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brambor</w:t>
            </w:r>
          </w:p>
        </w:tc>
        <w:tc>
          <w:tcPr>
            <w:tcW w:w="1843" w:type="dxa"/>
          </w:tcPr>
          <w:p w14:paraId="61CD0BB1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podpora zdravotního stavu</w:t>
            </w:r>
          </w:p>
        </w:tc>
        <w:tc>
          <w:tcPr>
            <w:tcW w:w="1559" w:type="dxa"/>
          </w:tcPr>
          <w:p w14:paraId="12466549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100 ml/t</w:t>
            </w:r>
          </w:p>
        </w:tc>
        <w:tc>
          <w:tcPr>
            <w:tcW w:w="567" w:type="dxa"/>
          </w:tcPr>
          <w:p w14:paraId="31A86F25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5BCBF2D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4FEE7EE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4) moření sadby</w:t>
            </w:r>
          </w:p>
        </w:tc>
      </w:tr>
      <w:tr w:rsidR="001612CF" w:rsidRPr="001612CF" w14:paraId="17F236B9" w14:textId="77777777" w:rsidTr="005A7388">
        <w:trPr>
          <w:jc w:val="center"/>
        </w:trPr>
        <w:tc>
          <w:tcPr>
            <w:tcW w:w="1977" w:type="dxa"/>
          </w:tcPr>
          <w:p w14:paraId="7599E7A8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kukuřice, cukrovka, obilniny, řepka olejka</w:t>
            </w:r>
          </w:p>
        </w:tc>
        <w:tc>
          <w:tcPr>
            <w:tcW w:w="1843" w:type="dxa"/>
          </w:tcPr>
          <w:p w14:paraId="2C591F6E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podpora zdravotního stavu</w:t>
            </w:r>
          </w:p>
        </w:tc>
        <w:tc>
          <w:tcPr>
            <w:tcW w:w="1559" w:type="dxa"/>
          </w:tcPr>
          <w:p w14:paraId="72177B20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100 ml/t</w:t>
            </w:r>
          </w:p>
        </w:tc>
        <w:tc>
          <w:tcPr>
            <w:tcW w:w="567" w:type="dxa"/>
          </w:tcPr>
          <w:p w14:paraId="09DB755C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4332124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72F40F0C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4) moření osiva</w:t>
            </w:r>
          </w:p>
        </w:tc>
      </w:tr>
      <w:tr w:rsidR="001612CF" w:rsidRPr="001612CF" w14:paraId="4C47DF72" w14:textId="77777777" w:rsidTr="005A7388">
        <w:trPr>
          <w:jc w:val="center"/>
        </w:trPr>
        <w:tc>
          <w:tcPr>
            <w:tcW w:w="1977" w:type="dxa"/>
          </w:tcPr>
          <w:p w14:paraId="422A1852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mák setý</w:t>
            </w:r>
          </w:p>
        </w:tc>
        <w:tc>
          <w:tcPr>
            <w:tcW w:w="1843" w:type="dxa"/>
          </w:tcPr>
          <w:p w14:paraId="63F3D5B5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podpora zdravotního stavu</w:t>
            </w:r>
          </w:p>
        </w:tc>
        <w:tc>
          <w:tcPr>
            <w:tcW w:w="1559" w:type="dxa"/>
          </w:tcPr>
          <w:p w14:paraId="1C5A6B61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150 ml/t</w:t>
            </w:r>
          </w:p>
        </w:tc>
        <w:tc>
          <w:tcPr>
            <w:tcW w:w="567" w:type="dxa"/>
          </w:tcPr>
          <w:p w14:paraId="53D62DEC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5AAC8DBA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28C5EDFE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4) moření osiva</w:t>
            </w:r>
          </w:p>
        </w:tc>
      </w:tr>
      <w:tr w:rsidR="001612CF" w:rsidRPr="001612CF" w14:paraId="7DC9B1C1" w14:textId="77777777" w:rsidTr="005A7388">
        <w:trPr>
          <w:jc w:val="center"/>
        </w:trPr>
        <w:tc>
          <w:tcPr>
            <w:tcW w:w="1977" w:type="dxa"/>
          </w:tcPr>
          <w:p w14:paraId="7C53FEC3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slunečnice</w:t>
            </w:r>
          </w:p>
        </w:tc>
        <w:tc>
          <w:tcPr>
            <w:tcW w:w="1843" w:type="dxa"/>
          </w:tcPr>
          <w:p w14:paraId="3D6183B0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podpora zdravotního stavu</w:t>
            </w:r>
          </w:p>
        </w:tc>
        <w:tc>
          <w:tcPr>
            <w:tcW w:w="1559" w:type="dxa"/>
          </w:tcPr>
          <w:p w14:paraId="6105D2B9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600 ml/t</w:t>
            </w:r>
          </w:p>
        </w:tc>
        <w:tc>
          <w:tcPr>
            <w:tcW w:w="567" w:type="dxa"/>
          </w:tcPr>
          <w:p w14:paraId="3771F09A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928254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042AECC3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4) moření osiva</w:t>
            </w:r>
          </w:p>
        </w:tc>
      </w:tr>
      <w:tr w:rsidR="001612CF" w:rsidRPr="001612CF" w14:paraId="67E99840" w14:textId="77777777" w:rsidTr="005A7388">
        <w:trPr>
          <w:jc w:val="center"/>
        </w:trPr>
        <w:tc>
          <w:tcPr>
            <w:tcW w:w="1977" w:type="dxa"/>
          </w:tcPr>
          <w:p w14:paraId="3DB52CCE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zelenina</w:t>
            </w:r>
          </w:p>
        </w:tc>
        <w:tc>
          <w:tcPr>
            <w:tcW w:w="1843" w:type="dxa"/>
          </w:tcPr>
          <w:p w14:paraId="6A849FB1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podpora zdravotního stavu</w:t>
            </w:r>
          </w:p>
        </w:tc>
        <w:tc>
          <w:tcPr>
            <w:tcW w:w="1559" w:type="dxa"/>
          </w:tcPr>
          <w:p w14:paraId="7CEF46BA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 ml/kg</w:t>
            </w:r>
          </w:p>
        </w:tc>
        <w:tc>
          <w:tcPr>
            <w:tcW w:w="567" w:type="dxa"/>
          </w:tcPr>
          <w:p w14:paraId="02795053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030B324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F94BB7D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4) moření osiva</w:t>
            </w:r>
          </w:p>
        </w:tc>
      </w:tr>
    </w:tbl>
    <w:p w14:paraId="3B1C2356" w14:textId="77777777" w:rsidR="001612CF" w:rsidRPr="00CD43BE" w:rsidRDefault="001612CF" w:rsidP="00CD43BE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b/>
          <w:iCs/>
        </w:rPr>
      </w:pPr>
      <w:r w:rsidRPr="00CD43BE">
        <w:rPr>
          <w:b/>
          <w:iCs/>
        </w:rPr>
        <w:t>Pro neprofesionální použití</w:t>
      </w:r>
    </w:p>
    <w:tbl>
      <w:tblPr>
        <w:tblW w:w="9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843"/>
        <w:gridCol w:w="1559"/>
        <w:gridCol w:w="567"/>
        <w:gridCol w:w="2126"/>
        <w:gridCol w:w="1276"/>
      </w:tblGrid>
      <w:tr w:rsidR="001612CF" w:rsidRPr="001612CF" w14:paraId="30A4AA0E" w14:textId="77777777" w:rsidTr="005A7388">
        <w:trPr>
          <w:jc w:val="center"/>
        </w:trPr>
        <w:tc>
          <w:tcPr>
            <w:tcW w:w="1977" w:type="dxa"/>
          </w:tcPr>
          <w:p w14:paraId="41847E1F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  <w:lang w:eastAsia="x-none"/>
              </w:rPr>
            </w:pPr>
            <w:r w:rsidRPr="001612CF">
              <w:rPr>
                <w:bCs/>
                <w:iCs/>
                <w:lang w:eastAsia="x-none"/>
              </w:rPr>
              <w:t xml:space="preserve">1) Plodina, </w:t>
            </w:r>
            <w:r w:rsidRPr="001612CF">
              <w:rPr>
                <w:bCs/>
                <w:iCs/>
                <w:lang w:eastAsia="x-none"/>
              </w:rPr>
              <w:br/>
              <w:t>oblast použití</w:t>
            </w:r>
          </w:p>
        </w:tc>
        <w:tc>
          <w:tcPr>
            <w:tcW w:w="1843" w:type="dxa"/>
          </w:tcPr>
          <w:p w14:paraId="12E749F9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1612CF">
              <w:rPr>
                <w:bCs/>
                <w:iCs/>
              </w:rPr>
              <w:t xml:space="preserve">2) Škodlivý organismus, </w:t>
            </w:r>
            <w:r w:rsidRPr="001612CF">
              <w:rPr>
                <w:bCs/>
                <w:iCs/>
              </w:rPr>
              <w:br/>
              <w:t>jiný účel použití</w:t>
            </w:r>
          </w:p>
        </w:tc>
        <w:tc>
          <w:tcPr>
            <w:tcW w:w="1559" w:type="dxa"/>
          </w:tcPr>
          <w:p w14:paraId="4E0D9FB6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BB4E32D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outlineLvl w:val="4"/>
              <w:rPr>
                <w:bCs/>
                <w:lang w:eastAsia="x-none"/>
              </w:rPr>
            </w:pPr>
            <w:r w:rsidRPr="001612CF">
              <w:rPr>
                <w:bCs/>
                <w:lang w:eastAsia="x-none"/>
              </w:rPr>
              <w:t>OL</w:t>
            </w:r>
          </w:p>
        </w:tc>
        <w:tc>
          <w:tcPr>
            <w:tcW w:w="2126" w:type="dxa"/>
          </w:tcPr>
          <w:p w14:paraId="657C424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Poznámka</w:t>
            </w:r>
          </w:p>
          <w:p w14:paraId="6B07DDF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1) k plodině</w:t>
            </w:r>
          </w:p>
          <w:p w14:paraId="27DBE2DE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2) k ŠO</w:t>
            </w:r>
          </w:p>
          <w:p w14:paraId="399B1BB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bCs/>
                <w:iCs/>
              </w:rPr>
            </w:pPr>
            <w:r w:rsidRPr="001612CF">
              <w:rPr>
                <w:bCs/>
                <w:iCs/>
              </w:rPr>
              <w:t>3) k OL</w:t>
            </w:r>
          </w:p>
        </w:tc>
        <w:tc>
          <w:tcPr>
            <w:tcW w:w="1276" w:type="dxa"/>
          </w:tcPr>
          <w:p w14:paraId="0E8316BF" w14:textId="77777777" w:rsidR="001612CF" w:rsidRPr="001612CF" w:rsidRDefault="001612CF" w:rsidP="0033427A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1612CF">
              <w:rPr>
                <w:bCs/>
                <w:iCs/>
              </w:rPr>
              <w:t>4) Pozn. k dávkování</w:t>
            </w:r>
          </w:p>
          <w:p w14:paraId="560C5A01" w14:textId="77777777" w:rsidR="001612CF" w:rsidRPr="001612CF" w:rsidRDefault="001612CF" w:rsidP="0033427A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1612CF">
              <w:rPr>
                <w:bCs/>
                <w:iCs/>
              </w:rPr>
              <w:t>5) Umístění</w:t>
            </w:r>
          </w:p>
          <w:p w14:paraId="32E5B02E" w14:textId="77777777" w:rsidR="001612CF" w:rsidRPr="001612CF" w:rsidRDefault="001612CF" w:rsidP="0033427A">
            <w:pPr>
              <w:widowControl w:val="0"/>
              <w:spacing w:line="276" w:lineRule="auto"/>
              <w:ind w:right="-64"/>
              <w:rPr>
                <w:bCs/>
                <w:iCs/>
              </w:rPr>
            </w:pPr>
            <w:r w:rsidRPr="001612CF">
              <w:rPr>
                <w:bCs/>
                <w:iCs/>
              </w:rPr>
              <w:t>6) Určení sklizně</w:t>
            </w:r>
          </w:p>
        </w:tc>
      </w:tr>
      <w:tr w:rsidR="001612CF" w:rsidRPr="001612CF" w14:paraId="0522A73C" w14:textId="77777777" w:rsidTr="005A7388">
        <w:trPr>
          <w:jc w:val="center"/>
        </w:trPr>
        <w:tc>
          <w:tcPr>
            <w:tcW w:w="1977" w:type="dxa"/>
          </w:tcPr>
          <w:p w14:paraId="381CB0A8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bob</w:t>
            </w:r>
          </w:p>
        </w:tc>
        <w:tc>
          <w:tcPr>
            <w:tcW w:w="1843" w:type="dxa"/>
          </w:tcPr>
          <w:p w14:paraId="3FB1E124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6170031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5B6F10AC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4EDF6B2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6C1E9ABF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6D237A95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769702AC" w14:textId="77777777" w:rsidTr="005A7388">
        <w:trPr>
          <w:jc w:val="center"/>
        </w:trPr>
        <w:tc>
          <w:tcPr>
            <w:tcW w:w="1977" w:type="dxa"/>
          </w:tcPr>
          <w:p w14:paraId="1D765B14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brambor</w:t>
            </w:r>
          </w:p>
        </w:tc>
        <w:tc>
          <w:tcPr>
            <w:tcW w:w="1843" w:type="dxa"/>
          </w:tcPr>
          <w:p w14:paraId="6090BD2B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BB60F96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0,5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0280B5BA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EC857F2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6E29B50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3E6CFF9D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78457D8" w14:textId="77777777" w:rsidTr="005A7388">
        <w:trPr>
          <w:jc w:val="center"/>
        </w:trPr>
        <w:tc>
          <w:tcPr>
            <w:tcW w:w="1977" w:type="dxa"/>
          </w:tcPr>
          <w:p w14:paraId="1A4E7C1E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cukrovka</w:t>
            </w:r>
          </w:p>
        </w:tc>
        <w:tc>
          <w:tcPr>
            <w:tcW w:w="1843" w:type="dxa"/>
          </w:tcPr>
          <w:p w14:paraId="4FFC59A6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1F080B79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12ACF674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0777D4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530E1563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E5755D3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6CC38448" w14:textId="77777777" w:rsidTr="005A7388">
        <w:trPr>
          <w:jc w:val="center"/>
        </w:trPr>
        <w:tc>
          <w:tcPr>
            <w:tcW w:w="1977" w:type="dxa"/>
          </w:tcPr>
          <w:p w14:paraId="0B2ACB4B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chmel</w:t>
            </w:r>
          </w:p>
        </w:tc>
        <w:tc>
          <w:tcPr>
            <w:tcW w:w="1843" w:type="dxa"/>
          </w:tcPr>
          <w:p w14:paraId="03C5BD37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53F88699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5-1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3,5-10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00508E74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D7596B6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1323A228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91098D2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6BE35E1D" w14:textId="77777777" w:rsidTr="005A7388">
        <w:trPr>
          <w:jc w:val="center"/>
        </w:trPr>
        <w:tc>
          <w:tcPr>
            <w:tcW w:w="1977" w:type="dxa"/>
          </w:tcPr>
          <w:p w14:paraId="23B6AFC0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lastRenderedPageBreak/>
              <w:t>hrách</w:t>
            </w:r>
          </w:p>
        </w:tc>
        <w:tc>
          <w:tcPr>
            <w:tcW w:w="1843" w:type="dxa"/>
          </w:tcPr>
          <w:p w14:paraId="32811A50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1DDB466E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0029BBDD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5C18AEDA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39F8C96C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276" w:type="dxa"/>
          </w:tcPr>
          <w:p w14:paraId="18540F80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04E888EF" w14:textId="77777777" w:rsidTr="005A7388">
        <w:trPr>
          <w:jc w:val="center"/>
        </w:trPr>
        <w:tc>
          <w:tcPr>
            <w:tcW w:w="1977" w:type="dxa"/>
          </w:tcPr>
          <w:p w14:paraId="0C9E7CB8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jahodník</w:t>
            </w:r>
          </w:p>
        </w:tc>
        <w:tc>
          <w:tcPr>
            <w:tcW w:w="1843" w:type="dxa"/>
          </w:tcPr>
          <w:p w14:paraId="37234DD3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606D6D38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6103E7D1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6DE11B0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6FD70780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2747B49C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A1D7709" w14:textId="77777777" w:rsidTr="005A7388">
        <w:trPr>
          <w:jc w:val="center"/>
        </w:trPr>
        <w:tc>
          <w:tcPr>
            <w:tcW w:w="1977" w:type="dxa"/>
          </w:tcPr>
          <w:p w14:paraId="67D9FE81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jádroviny</w:t>
            </w:r>
          </w:p>
        </w:tc>
        <w:tc>
          <w:tcPr>
            <w:tcW w:w="1843" w:type="dxa"/>
          </w:tcPr>
          <w:p w14:paraId="31059838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3EAD71C3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1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1EF22261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4A1DA33A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6E0BC68D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4CD114C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8506CA7" w14:textId="77777777" w:rsidTr="005A7388">
        <w:trPr>
          <w:jc w:val="center"/>
        </w:trPr>
        <w:tc>
          <w:tcPr>
            <w:tcW w:w="1977" w:type="dxa"/>
          </w:tcPr>
          <w:p w14:paraId="376C79B9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kukuřice</w:t>
            </w:r>
          </w:p>
        </w:tc>
        <w:tc>
          <w:tcPr>
            <w:tcW w:w="1843" w:type="dxa"/>
          </w:tcPr>
          <w:p w14:paraId="578685CC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5EC7C9E9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3199D194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7509DDC0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168CF76D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38FCE0FF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F29E5A5" w14:textId="77777777" w:rsidTr="005A7388">
        <w:trPr>
          <w:jc w:val="center"/>
        </w:trPr>
        <w:tc>
          <w:tcPr>
            <w:tcW w:w="1977" w:type="dxa"/>
          </w:tcPr>
          <w:p w14:paraId="20653097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mák setý</w:t>
            </w:r>
          </w:p>
        </w:tc>
        <w:tc>
          <w:tcPr>
            <w:tcW w:w="1843" w:type="dxa"/>
          </w:tcPr>
          <w:p w14:paraId="6505D63D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2BF8C3A5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0,6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0176507C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32FA59B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4950DC4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3E1FA5D6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831D3BE" w14:textId="77777777" w:rsidTr="005A7388">
        <w:trPr>
          <w:jc w:val="center"/>
        </w:trPr>
        <w:tc>
          <w:tcPr>
            <w:tcW w:w="1977" w:type="dxa"/>
          </w:tcPr>
          <w:p w14:paraId="655BE226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obilniny</w:t>
            </w:r>
          </w:p>
        </w:tc>
        <w:tc>
          <w:tcPr>
            <w:tcW w:w="1843" w:type="dxa"/>
          </w:tcPr>
          <w:p w14:paraId="10FFCBA3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4033DB0C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206722FE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2FB636A0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7C5A757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3559FC53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3E5BBB62" w14:textId="77777777" w:rsidTr="005A7388">
        <w:trPr>
          <w:jc w:val="center"/>
        </w:trPr>
        <w:tc>
          <w:tcPr>
            <w:tcW w:w="1977" w:type="dxa"/>
          </w:tcPr>
          <w:p w14:paraId="0A9506D4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peckoviny</w:t>
            </w:r>
          </w:p>
        </w:tc>
        <w:tc>
          <w:tcPr>
            <w:tcW w:w="1843" w:type="dxa"/>
          </w:tcPr>
          <w:p w14:paraId="1233AE96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63BD737A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2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1,5-3,5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7603F7FE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14DC1F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6F16C96A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5839D98C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22106E3C" w14:textId="77777777" w:rsidTr="005A7388">
        <w:trPr>
          <w:jc w:val="center"/>
        </w:trPr>
        <w:tc>
          <w:tcPr>
            <w:tcW w:w="1977" w:type="dxa"/>
          </w:tcPr>
          <w:p w14:paraId="60306B2D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réva</w:t>
            </w:r>
          </w:p>
        </w:tc>
        <w:tc>
          <w:tcPr>
            <w:tcW w:w="1843" w:type="dxa"/>
          </w:tcPr>
          <w:p w14:paraId="3C8C8F9D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776E53F2" w14:textId="77777777" w:rsidR="001612CF" w:rsidRPr="001612CF" w:rsidRDefault="001612CF" w:rsidP="0033427A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1612CF">
              <w:rPr>
                <w:rFonts w:eastAsia="Calibri"/>
                <w:lang w:eastAsia="en-US"/>
              </w:rPr>
              <w:t>2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1,5-3,5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5E9769EA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71C731B6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1CB0F0D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276" w:type="dxa"/>
          </w:tcPr>
          <w:p w14:paraId="660D29FB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4C70775E" w14:textId="77777777" w:rsidTr="005A7388">
        <w:trPr>
          <w:jc w:val="center"/>
        </w:trPr>
        <w:tc>
          <w:tcPr>
            <w:tcW w:w="1977" w:type="dxa"/>
          </w:tcPr>
          <w:p w14:paraId="6B61BB6D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řepka olejka</w:t>
            </w:r>
          </w:p>
        </w:tc>
        <w:tc>
          <w:tcPr>
            <w:tcW w:w="1843" w:type="dxa"/>
          </w:tcPr>
          <w:p w14:paraId="1F603751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4936D57F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0,6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57A95662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663C100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BEFD6D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0B11FF01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67602865" w14:textId="77777777" w:rsidTr="005A7388">
        <w:trPr>
          <w:jc w:val="center"/>
        </w:trPr>
        <w:tc>
          <w:tcPr>
            <w:tcW w:w="1977" w:type="dxa"/>
          </w:tcPr>
          <w:p w14:paraId="11A03F39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růže</w:t>
            </w:r>
          </w:p>
        </w:tc>
        <w:tc>
          <w:tcPr>
            <w:tcW w:w="1843" w:type="dxa"/>
          </w:tcPr>
          <w:p w14:paraId="4BA61AAA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3E59C4FF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0,7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14E7514B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092657E2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1F061DF8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48B874A8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5A3F4358" w14:textId="77777777" w:rsidTr="005A7388">
        <w:trPr>
          <w:jc w:val="center"/>
        </w:trPr>
        <w:tc>
          <w:tcPr>
            <w:tcW w:w="1977" w:type="dxa"/>
          </w:tcPr>
          <w:p w14:paraId="6EFAA2F3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slunečnice</w:t>
            </w:r>
          </w:p>
        </w:tc>
        <w:tc>
          <w:tcPr>
            <w:tcW w:w="1843" w:type="dxa"/>
          </w:tcPr>
          <w:p w14:paraId="204A3293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5982F343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0FBB4495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E42C98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33AA2EE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 xml:space="preserve">2) houbové choroby </w:t>
            </w:r>
          </w:p>
        </w:tc>
        <w:tc>
          <w:tcPr>
            <w:tcW w:w="1276" w:type="dxa"/>
          </w:tcPr>
          <w:p w14:paraId="7B89383C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298EC33B" w14:textId="77777777" w:rsidTr="005A7388">
        <w:trPr>
          <w:jc w:val="center"/>
        </w:trPr>
        <w:tc>
          <w:tcPr>
            <w:tcW w:w="1977" w:type="dxa"/>
          </w:tcPr>
          <w:p w14:paraId="480766F4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sója</w:t>
            </w:r>
          </w:p>
        </w:tc>
        <w:tc>
          <w:tcPr>
            <w:tcW w:w="1843" w:type="dxa"/>
          </w:tcPr>
          <w:p w14:paraId="5F056C44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6E174D6F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0,4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0F028846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6F329D19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03C1C6B7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3BF10D0F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09ADA802" w14:textId="77777777" w:rsidTr="005A7388">
        <w:trPr>
          <w:jc w:val="center"/>
        </w:trPr>
        <w:tc>
          <w:tcPr>
            <w:tcW w:w="1977" w:type="dxa"/>
          </w:tcPr>
          <w:p w14:paraId="64E46C8C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zelenina</w:t>
            </w:r>
          </w:p>
        </w:tc>
        <w:tc>
          <w:tcPr>
            <w:tcW w:w="1843" w:type="dxa"/>
          </w:tcPr>
          <w:p w14:paraId="2A2526F4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 xml:space="preserve">podpora zdravotního stavu </w:t>
            </w:r>
          </w:p>
        </w:tc>
        <w:tc>
          <w:tcPr>
            <w:tcW w:w="1559" w:type="dxa"/>
          </w:tcPr>
          <w:p w14:paraId="6E542E49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0,3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2E80A9F2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19047378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5ACE922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41CA51B7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  <w:tr w:rsidR="001612CF" w:rsidRPr="001612CF" w14:paraId="7A4C2F85" w14:textId="77777777" w:rsidTr="00A63BEA">
        <w:trPr>
          <w:trHeight w:val="987"/>
          <w:jc w:val="center"/>
        </w:trPr>
        <w:tc>
          <w:tcPr>
            <w:tcW w:w="1977" w:type="dxa"/>
          </w:tcPr>
          <w:p w14:paraId="661315FD" w14:textId="77777777" w:rsidR="001612CF" w:rsidRPr="001612CF" w:rsidRDefault="001612CF" w:rsidP="0033427A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65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zelenina košťálová</w:t>
            </w:r>
          </w:p>
        </w:tc>
        <w:tc>
          <w:tcPr>
            <w:tcW w:w="1843" w:type="dxa"/>
          </w:tcPr>
          <w:p w14:paraId="053F6CC5" w14:textId="77777777" w:rsidR="001612CF" w:rsidRPr="001612CF" w:rsidRDefault="001612CF" w:rsidP="0033427A">
            <w:pPr>
              <w:widowControl w:val="0"/>
              <w:spacing w:line="276" w:lineRule="auto"/>
              <w:ind w:right="-70"/>
              <w:rPr>
                <w:iCs/>
              </w:rPr>
            </w:pPr>
            <w:r w:rsidRPr="001612CF">
              <w:rPr>
                <w:iCs/>
              </w:rPr>
              <w:t>podpora zdravotního stavu</w:t>
            </w:r>
          </w:p>
        </w:tc>
        <w:tc>
          <w:tcPr>
            <w:tcW w:w="1559" w:type="dxa"/>
          </w:tcPr>
          <w:p w14:paraId="6D3C7D95" w14:textId="77777777" w:rsidR="001612CF" w:rsidRPr="001612CF" w:rsidRDefault="001612CF" w:rsidP="0033427A">
            <w:pPr>
              <w:widowControl w:val="0"/>
              <w:spacing w:line="276" w:lineRule="auto"/>
            </w:pPr>
            <w:r w:rsidRPr="001612CF">
              <w:rPr>
                <w:rFonts w:eastAsia="Calibri"/>
                <w:lang w:eastAsia="en-US"/>
              </w:rPr>
              <w:t>0,5 ml/100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1,5-2,5 l vody /100 m</w:t>
            </w:r>
            <w:r w:rsidRPr="001612CF">
              <w:rPr>
                <w:rFonts w:eastAsia="Calibri"/>
                <w:vertAlign w:val="superscript"/>
                <w:lang w:eastAsia="en-US"/>
              </w:rPr>
              <w:t>2</w:t>
            </w:r>
            <w:r w:rsidRPr="001612C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14:paraId="44AAA9ED" w14:textId="77777777" w:rsidR="001612CF" w:rsidRPr="001612CF" w:rsidRDefault="001612CF" w:rsidP="0033427A">
            <w:pPr>
              <w:widowControl w:val="0"/>
              <w:spacing w:line="276" w:lineRule="auto"/>
              <w:jc w:val="center"/>
              <w:rPr>
                <w:iCs/>
              </w:rPr>
            </w:pPr>
            <w:r w:rsidRPr="001612CF">
              <w:rPr>
                <w:iCs/>
              </w:rPr>
              <w:t>AT</w:t>
            </w:r>
          </w:p>
        </w:tc>
        <w:tc>
          <w:tcPr>
            <w:tcW w:w="2126" w:type="dxa"/>
          </w:tcPr>
          <w:p w14:paraId="6245B90B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rFonts w:eastAsia="Calibri"/>
                <w:iCs/>
                <w:lang w:eastAsia="en-US"/>
              </w:rPr>
            </w:pPr>
            <w:r w:rsidRPr="001612CF">
              <w:rPr>
                <w:rFonts w:eastAsia="Calibri"/>
                <w:iCs/>
                <w:lang w:eastAsia="en-US"/>
              </w:rPr>
              <w:t>1) od 12 BBCH</w:t>
            </w:r>
          </w:p>
          <w:p w14:paraId="27D8D3EF" w14:textId="77777777" w:rsidR="001612CF" w:rsidRPr="001612CF" w:rsidRDefault="001612CF" w:rsidP="0033427A">
            <w:pPr>
              <w:widowControl w:val="0"/>
              <w:spacing w:line="276" w:lineRule="auto"/>
              <w:ind w:right="-66"/>
              <w:rPr>
                <w:iCs/>
              </w:rPr>
            </w:pPr>
            <w:r w:rsidRPr="001612CF">
              <w:rPr>
                <w:rFonts w:eastAsia="Calibri"/>
                <w:iCs/>
                <w:lang w:eastAsia="en-US"/>
              </w:rPr>
              <w:t>2) houbové choroby</w:t>
            </w:r>
          </w:p>
        </w:tc>
        <w:tc>
          <w:tcPr>
            <w:tcW w:w="1276" w:type="dxa"/>
          </w:tcPr>
          <w:p w14:paraId="444731BE" w14:textId="77777777" w:rsidR="001612CF" w:rsidRPr="001612CF" w:rsidRDefault="001612CF" w:rsidP="0033427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4"/>
              <w:rPr>
                <w:bCs/>
                <w:iCs/>
              </w:rPr>
            </w:pPr>
          </w:p>
        </w:tc>
      </w:tr>
    </w:tbl>
    <w:p w14:paraId="57C7F7ED" w14:textId="77777777" w:rsidR="001612CF" w:rsidRPr="001612CF" w:rsidRDefault="001612CF" w:rsidP="0033427A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</w:p>
    <w:p w14:paraId="2D7F2D9E" w14:textId="77777777" w:rsidR="001612CF" w:rsidRPr="001612CF" w:rsidRDefault="001612CF" w:rsidP="0033427A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1612CF">
        <w:rPr>
          <w:bCs/>
          <w:iCs/>
        </w:rPr>
        <w:lastRenderedPageBreak/>
        <w:t>BBCH 12 – fáze 2 vyvinutých listů</w:t>
      </w:r>
    </w:p>
    <w:p w14:paraId="0305DD2B" w14:textId="77777777" w:rsidR="001612CF" w:rsidRPr="001612CF" w:rsidRDefault="001612CF" w:rsidP="0033427A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13027B23" w14:textId="77777777" w:rsidR="001612CF" w:rsidRPr="001612CF" w:rsidRDefault="001612CF" w:rsidP="0033427A">
      <w:pPr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1612CF">
        <w:rPr>
          <w:bCs/>
          <w:iCs/>
          <w:lang w:eastAsia="en-GB"/>
        </w:rPr>
        <w:t>AT – ochranná lhůta je dána odstupem mezi termínem poslední aplikace a sklizní.</w:t>
      </w:r>
    </w:p>
    <w:p w14:paraId="613AB040" w14:textId="77777777" w:rsidR="001612CF" w:rsidRPr="001612CF" w:rsidRDefault="001612CF" w:rsidP="0033427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tbl>
      <w:tblPr>
        <w:tblStyle w:val="Mkatabulky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1842"/>
        <w:gridCol w:w="1843"/>
        <w:gridCol w:w="1985"/>
        <w:gridCol w:w="1559"/>
      </w:tblGrid>
      <w:tr w:rsidR="001612CF" w:rsidRPr="001612CF" w14:paraId="0DE6B15B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837C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Plodina, oblast použití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E5AB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9EC0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Způsob aplikace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E61F" w14:textId="77777777" w:rsidR="001612CF" w:rsidRPr="001612CF" w:rsidRDefault="001612CF" w:rsidP="0033427A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Max. počet aplikací v plodině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F9D8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Interval mezi aplikacemi</w:t>
            </w:r>
          </w:p>
        </w:tc>
      </w:tr>
      <w:tr w:rsidR="001612CF" w:rsidRPr="001612CF" w14:paraId="51263FBC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BA63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bob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4900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114A4118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031E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8817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2x,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AD4D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763AB277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E431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brambor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FDED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2B7F2392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73E7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32EB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3E95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7AFA9353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855A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chmel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ACEF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350-1000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FB22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rosení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0491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5x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2358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26F0AF6F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55E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cukrovka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AED7" w14:textId="77777777" w:rsidR="001612CF" w:rsidRPr="001612CF" w:rsidRDefault="001612CF" w:rsidP="0033427A">
            <w:pPr>
              <w:widowControl w:val="0"/>
              <w:spacing w:line="276" w:lineRule="auto"/>
              <w:ind w:right="-67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70626C82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A18E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6E79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E00A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0B64E2CA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F9F5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hrách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1488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7A9067DD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8DE9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EA9B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5x,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F04E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13A3DD44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1C00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jádroviny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03D0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3E45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rosení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B2A3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5x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DB54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42B661EE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3294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jahodník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0613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C41F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9C18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45D1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3F176F80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BCCD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kukuřice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0068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1AE359E5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DF1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9F6C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2x,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C6E7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2560F721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D4457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mák setý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71FB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7CC882BF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D984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67CF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2x,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3549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1CDF1ECB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7D04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obilniny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B5A1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1449BDA7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732D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786F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3A88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2BE14382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0BBE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peckoviny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4221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150-350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81D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rosení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1F5B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5x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B269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0DD0B902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9223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réva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4697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150-350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150D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rosení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79D9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5x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69C7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1DB362D5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40AB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růže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A9C6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FFFA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rosení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D4A3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5x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619C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2E22B59D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51F6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řepka olejka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EFE7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696663CD" w14:textId="490F209A" w:rsidR="001612CF" w:rsidRPr="001612CF" w:rsidRDefault="001612CF" w:rsidP="00A63BE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B1B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F969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F95F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3C641A93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0482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slunečnice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2BE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7F4D609B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157D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4DEE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2x,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5E0E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10B03829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4AEC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sója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318D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2780C4B1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10-15 l/t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854F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D45C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2x,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8ACA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5F9D6262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2907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zelenina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CADC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l/ha,</w:t>
            </w:r>
          </w:p>
          <w:p w14:paraId="3B7C212E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moření 1-2 l/kg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B196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postřik, moření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9318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3x, moření 1x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E420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  <w:tr w:rsidR="001612CF" w:rsidRPr="001612CF" w14:paraId="4EC3452A" w14:textId="77777777" w:rsidTr="005A738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43BC" w14:textId="77777777" w:rsidR="001612CF" w:rsidRPr="001612CF" w:rsidRDefault="001612CF" w:rsidP="0033427A">
            <w:pPr>
              <w:widowControl w:val="0"/>
              <w:spacing w:line="276" w:lineRule="auto"/>
              <w:ind w:right="-65"/>
              <w:rPr>
                <w:bCs/>
                <w:iCs/>
              </w:rPr>
            </w:pPr>
            <w:r w:rsidRPr="001612CF">
              <w:rPr>
                <w:bCs/>
                <w:iCs/>
              </w:rPr>
              <w:t>zelenina košťálová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FFB" w14:textId="77777777" w:rsidR="001612CF" w:rsidRPr="001612CF" w:rsidRDefault="001612CF" w:rsidP="0033427A">
            <w:pPr>
              <w:widowControl w:val="0"/>
              <w:spacing w:line="276" w:lineRule="auto"/>
              <w:ind w:left="-10" w:right="-67" w:firstLine="10"/>
              <w:rPr>
                <w:bCs/>
                <w:iCs/>
              </w:rPr>
            </w:pPr>
            <w:r w:rsidRPr="001612CF">
              <w:rPr>
                <w:bCs/>
                <w:iCs/>
              </w:rPr>
              <w:t>150-250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1478" w14:textId="77777777" w:rsidR="001612CF" w:rsidRPr="001612CF" w:rsidRDefault="001612CF" w:rsidP="0033427A">
            <w:pPr>
              <w:widowControl w:val="0"/>
              <w:spacing w:line="276" w:lineRule="auto"/>
              <w:ind w:left="-3" w:right="-69" w:hanging="34"/>
              <w:rPr>
                <w:bCs/>
                <w:iCs/>
              </w:rPr>
            </w:pPr>
            <w:r w:rsidRPr="001612CF">
              <w:rPr>
                <w:bCs/>
                <w:iCs/>
              </w:rPr>
              <w:t>postřik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3C34" w14:textId="77777777" w:rsidR="001612CF" w:rsidRPr="001612CF" w:rsidRDefault="001612CF" w:rsidP="0033427A">
            <w:pPr>
              <w:widowControl w:val="0"/>
              <w:spacing w:line="276" w:lineRule="auto"/>
              <w:rPr>
                <w:bCs/>
                <w:iCs/>
              </w:rPr>
            </w:pPr>
            <w:r w:rsidRPr="001612CF">
              <w:rPr>
                <w:bCs/>
                <w:iCs/>
              </w:rPr>
              <w:t>3x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4D11" w14:textId="77777777" w:rsidR="001612CF" w:rsidRPr="001612CF" w:rsidRDefault="001612CF" w:rsidP="0033427A">
            <w:pPr>
              <w:widowControl w:val="0"/>
              <w:spacing w:line="276" w:lineRule="auto"/>
              <w:ind w:left="29" w:right="-102" w:hanging="29"/>
              <w:rPr>
                <w:bCs/>
                <w:iCs/>
              </w:rPr>
            </w:pPr>
            <w:r w:rsidRPr="001612CF">
              <w:rPr>
                <w:bCs/>
                <w:iCs/>
              </w:rPr>
              <w:t>7 dnů</w:t>
            </w:r>
          </w:p>
        </w:tc>
      </w:tr>
    </w:tbl>
    <w:p w14:paraId="34413ABE" w14:textId="77777777" w:rsidR="001612CF" w:rsidRPr="001612CF" w:rsidRDefault="001612CF" w:rsidP="0033427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14:paraId="457766BC" w14:textId="6E2BDBFB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  <w:r w:rsidRPr="001612CF">
        <w:rPr>
          <w:rFonts w:eastAsia="Calibri"/>
          <w:lang w:eastAsia="en-US"/>
        </w:rPr>
        <w:t>Pomocný prostředek se používá k podpoře zdravotního stavu a zvýšení odolnosti rostlin při aplikaci mořením proti houbovým chorobám přenosným osivem a půdou a při aplikaci postřikem proti níže uvedeným chorobám.</w:t>
      </w:r>
    </w:p>
    <w:p w14:paraId="10AD20BA" w14:textId="77777777" w:rsid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</w:p>
    <w:p w14:paraId="68B437F3" w14:textId="77777777" w:rsidR="00337CB0" w:rsidRDefault="00337CB0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</w:p>
    <w:p w14:paraId="19AA36BC" w14:textId="77777777" w:rsidR="00337CB0" w:rsidRDefault="00337CB0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</w:p>
    <w:p w14:paraId="24D0C468" w14:textId="77777777" w:rsidR="00337CB0" w:rsidRPr="001612CF" w:rsidRDefault="00337CB0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</w:p>
    <w:p w14:paraId="5CCD3EA9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lastRenderedPageBreak/>
        <w:t>Bob</w:t>
      </w:r>
      <w:r w:rsidRPr="001612CF">
        <w:rPr>
          <w:rFonts w:eastAsia="Calibri"/>
          <w:bCs/>
          <w:lang w:eastAsia="en-US"/>
        </w:rPr>
        <w:t xml:space="preserve"> – bílá hniloba bobu, hnědá skvrnitost bobu, šedá </w:t>
      </w:r>
      <w:proofErr w:type="spellStart"/>
      <w:r w:rsidRPr="001612CF">
        <w:rPr>
          <w:rFonts w:eastAsia="Calibri"/>
          <w:bCs/>
          <w:lang w:eastAsia="en-US"/>
        </w:rPr>
        <w:t>plísňovitost</w:t>
      </w:r>
      <w:proofErr w:type="spellEnd"/>
      <w:r w:rsidRPr="001612CF">
        <w:rPr>
          <w:rFonts w:eastAsia="Calibri"/>
          <w:bCs/>
          <w:lang w:eastAsia="en-US"/>
        </w:rPr>
        <w:t xml:space="preserve"> hrachu</w:t>
      </w:r>
    </w:p>
    <w:p w14:paraId="48E9B0FC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Brambor</w:t>
      </w:r>
      <w:r w:rsidRPr="001612CF">
        <w:rPr>
          <w:rFonts w:eastAsia="Calibri"/>
          <w:bCs/>
          <w:lang w:eastAsia="en-US"/>
        </w:rPr>
        <w:t xml:space="preserve"> – hnědá skvrnitost bramborových listů, </w:t>
      </w:r>
      <w:proofErr w:type="spellStart"/>
      <w:r w:rsidRPr="001612CF">
        <w:rPr>
          <w:rFonts w:eastAsia="Calibri"/>
          <w:bCs/>
          <w:lang w:eastAsia="en-US"/>
        </w:rPr>
        <w:t>aktinobakteriální</w:t>
      </w:r>
      <w:proofErr w:type="spellEnd"/>
      <w:r w:rsidRPr="001612CF">
        <w:rPr>
          <w:rFonts w:eastAsia="Calibri"/>
          <w:bCs/>
          <w:lang w:eastAsia="en-US"/>
        </w:rPr>
        <w:t xml:space="preserve"> obecná strupovitost bramboru, </w:t>
      </w:r>
      <w:proofErr w:type="spellStart"/>
      <w:r w:rsidRPr="001612CF">
        <w:rPr>
          <w:rFonts w:eastAsia="Calibri"/>
          <w:bCs/>
          <w:lang w:eastAsia="en-US"/>
        </w:rPr>
        <w:t>kořenomorka</w:t>
      </w:r>
      <w:proofErr w:type="spellEnd"/>
      <w:r w:rsidRPr="001612CF">
        <w:rPr>
          <w:rFonts w:eastAsia="Calibri"/>
          <w:bCs/>
          <w:lang w:eastAsia="en-US"/>
        </w:rPr>
        <w:t xml:space="preserve"> bramborová, plíseň bramboru</w:t>
      </w:r>
    </w:p>
    <w:p w14:paraId="48379A59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Cukrovka</w:t>
      </w:r>
      <w:r w:rsidRPr="001612CF">
        <w:rPr>
          <w:rFonts w:eastAsia="Calibri"/>
          <w:bCs/>
          <w:lang w:eastAsia="en-US"/>
        </w:rPr>
        <w:t xml:space="preserve"> – padání klíčních rostlin, </w:t>
      </w:r>
      <w:proofErr w:type="spellStart"/>
      <w:r w:rsidRPr="001612CF">
        <w:rPr>
          <w:rFonts w:eastAsia="Calibri"/>
          <w:bCs/>
          <w:lang w:eastAsia="en-US"/>
        </w:rPr>
        <w:t>cerkosporióza</w:t>
      </w:r>
      <w:proofErr w:type="spellEnd"/>
      <w:r w:rsidRPr="001612CF">
        <w:rPr>
          <w:rFonts w:eastAsia="Calibri"/>
          <w:bCs/>
          <w:lang w:eastAsia="en-US"/>
        </w:rPr>
        <w:t xml:space="preserve"> řepy, větevnatka řepná, plíseň řepná</w:t>
      </w:r>
    </w:p>
    <w:p w14:paraId="18292A44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Chmel</w:t>
      </w:r>
      <w:r w:rsidRPr="001612CF">
        <w:rPr>
          <w:rFonts w:eastAsia="Calibri"/>
          <w:bCs/>
          <w:lang w:eastAsia="en-US"/>
        </w:rPr>
        <w:t xml:space="preserve"> – padlí chmele, plíseň chmele</w:t>
      </w:r>
    </w:p>
    <w:p w14:paraId="7E4735AF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Hrách</w:t>
      </w:r>
      <w:r w:rsidRPr="001612CF">
        <w:rPr>
          <w:rFonts w:eastAsia="Calibri"/>
          <w:bCs/>
          <w:lang w:eastAsia="en-US"/>
        </w:rPr>
        <w:t xml:space="preserve"> – kořenové hniloby, bílá hniloba hrachu, plíseň hrachu, šedá </w:t>
      </w:r>
      <w:proofErr w:type="spellStart"/>
      <w:r w:rsidRPr="001612CF">
        <w:rPr>
          <w:rFonts w:eastAsia="Calibri"/>
          <w:bCs/>
          <w:lang w:eastAsia="en-US"/>
        </w:rPr>
        <w:t>plísňovitost</w:t>
      </w:r>
      <w:proofErr w:type="spellEnd"/>
      <w:r w:rsidRPr="001612CF">
        <w:rPr>
          <w:rFonts w:eastAsia="Calibri"/>
          <w:bCs/>
          <w:lang w:eastAsia="en-US"/>
        </w:rPr>
        <w:t xml:space="preserve"> hrachu</w:t>
      </w:r>
    </w:p>
    <w:p w14:paraId="0CE3899E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Jahodník</w:t>
      </w:r>
      <w:r w:rsidRPr="001612CF">
        <w:rPr>
          <w:rFonts w:eastAsia="Calibri"/>
          <w:bCs/>
          <w:lang w:eastAsia="en-US"/>
        </w:rPr>
        <w:t xml:space="preserve"> – plíseň šedá jahodníku, </w:t>
      </w:r>
      <w:proofErr w:type="spellStart"/>
      <w:r w:rsidRPr="001612CF">
        <w:rPr>
          <w:rFonts w:eastAsia="Calibri"/>
          <w:bCs/>
          <w:lang w:eastAsia="en-US"/>
        </w:rPr>
        <w:t>fytoftorová</w:t>
      </w:r>
      <w:proofErr w:type="spellEnd"/>
      <w:r w:rsidRPr="001612CF">
        <w:rPr>
          <w:rFonts w:eastAsia="Calibri"/>
          <w:bCs/>
          <w:lang w:eastAsia="en-US"/>
        </w:rPr>
        <w:t xml:space="preserve"> hniloba jahodníku, padlí jahodníkové</w:t>
      </w:r>
    </w:p>
    <w:p w14:paraId="10231C70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Jádroviny</w:t>
      </w:r>
      <w:r w:rsidRPr="001612CF">
        <w:rPr>
          <w:rFonts w:eastAsia="Calibri"/>
          <w:bCs/>
          <w:lang w:eastAsia="en-US"/>
        </w:rPr>
        <w:t xml:space="preserve"> – strupovitost jabloně, padlí jabloňové</w:t>
      </w:r>
    </w:p>
    <w:p w14:paraId="2E06A458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Kukuřice</w:t>
      </w:r>
      <w:r w:rsidRPr="001612CF">
        <w:rPr>
          <w:rFonts w:eastAsia="Calibri"/>
          <w:bCs/>
          <w:lang w:eastAsia="en-US"/>
        </w:rPr>
        <w:t xml:space="preserve"> – sněť kukuřičná, padání klíčních rostlin, spála kukuřičná, rez kukuřičná</w:t>
      </w:r>
    </w:p>
    <w:p w14:paraId="4FDB8B86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Mák setý</w:t>
      </w:r>
      <w:r w:rsidRPr="001612CF">
        <w:rPr>
          <w:rFonts w:eastAsia="Calibri"/>
          <w:bCs/>
          <w:lang w:eastAsia="en-US"/>
        </w:rPr>
        <w:t xml:space="preserve"> – bílá </w:t>
      </w:r>
      <w:proofErr w:type="spellStart"/>
      <w:r w:rsidRPr="001612CF">
        <w:rPr>
          <w:rFonts w:eastAsia="Calibri"/>
          <w:bCs/>
          <w:lang w:eastAsia="en-US"/>
        </w:rPr>
        <w:t>plísňovitost</w:t>
      </w:r>
      <w:proofErr w:type="spellEnd"/>
      <w:r w:rsidRPr="001612CF">
        <w:rPr>
          <w:rFonts w:eastAsia="Calibri"/>
          <w:bCs/>
          <w:lang w:eastAsia="en-US"/>
        </w:rPr>
        <w:t xml:space="preserve"> máku, plíseň máku, spála máku</w:t>
      </w:r>
    </w:p>
    <w:p w14:paraId="34847F6D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Obilniny</w:t>
      </w:r>
      <w:r w:rsidRPr="001612CF">
        <w:rPr>
          <w:rFonts w:eastAsia="Calibri"/>
          <w:bCs/>
          <w:lang w:eastAsia="en-US"/>
        </w:rPr>
        <w:t xml:space="preserve"> – rez travní, černání pat stébel, rez pšeničná, rez plevová, sněť mazlavá pšeničná, padlí travní, sněť prašná pšeničná a ječná, fuzariózy klasů pšenice a ječmene, </w:t>
      </w:r>
      <w:proofErr w:type="spellStart"/>
      <w:r w:rsidRPr="001612CF">
        <w:rPr>
          <w:rFonts w:eastAsia="Calibri"/>
          <w:bCs/>
          <w:lang w:eastAsia="en-US"/>
        </w:rPr>
        <w:t>braničnatka</w:t>
      </w:r>
      <w:proofErr w:type="spellEnd"/>
      <w:r w:rsidRPr="001612CF">
        <w:rPr>
          <w:rFonts w:eastAsia="Calibri"/>
          <w:bCs/>
          <w:lang w:eastAsia="en-US"/>
        </w:rPr>
        <w:t xml:space="preserve"> pšeničná, plíseň sněžná, stéblolam, sněť zakrslá, rez ječná, pruhovitost ječná, hnědá skvrnitost ječmene, </w:t>
      </w:r>
      <w:proofErr w:type="spellStart"/>
      <w:r w:rsidRPr="001612CF">
        <w:rPr>
          <w:rFonts w:eastAsia="Calibri"/>
          <w:bCs/>
          <w:lang w:eastAsia="en-US"/>
        </w:rPr>
        <w:t>rynchosporiová</w:t>
      </w:r>
      <w:proofErr w:type="spellEnd"/>
      <w:r w:rsidRPr="001612CF">
        <w:rPr>
          <w:rFonts w:eastAsia="Calibri"/>
          <w:bCs/>
          <w:lang w:eastAsia="en-US"/>
        </w:rPr>
        <w:t xml:space="preserve"> skvrnitost ječmene, </w:t>
      </w:r>
      <w:proofErr w:type="spellStart"/>
      <w:r w:rsidRPr="001612CF">
        <w:rPr>
          <w:rFonts w:eastAsia="Calibri"/>
          <w:bCs/>
          <w:lang w:eastAsia="en-US"/>
        </w:rPr>
        <w:t>ramulariová</w:t>
      </w:r>
      <w:proofErr w:type="spellEnd"/>
      <w:r w:rsidRPr="001612CF">
        <w:rPr>
          <w:rFonts w:eastAsia="Calibri"/>
          <w:bCs/>
          <w:lang w:eastAsia="en-US"/>
        </w:rPr>
        <w:t xml:space="preserve"> skvrnitost ječmene</w:t>
      </w:r>
    </w:p>
    <w:p w14:paraId="5A195A14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Peckoviny</w:t>
      </w:r>
      <w:r w:rsidRPr="001612CF">
        <w:rPr>
          <w:rFonts w:eastAsia="Calibri"/>
          <w:bCs/>
          <w:lang w:eastAsia="en-US"/>
        </w:rPr>
        <w:t xml:space="preserve"> – strupovitost peckovin, moniliová hniloba, padlí broskvoňové</w:t>
      </w:r>
    </w:p>
    <w:p w14:paraId="19A1972C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Réva</w:t>
      </w:r>
      <w:r w:rsidRPr="001612CF">
        <w:rPr>
          <w:rFonts w:eastAsia="Calibri"/>
          <w:bCs/>
          <w:lang w:eastAsia="en-US"/>
        </w:rPr>
        <w:t xml:space="preserve"> – padlí révy, plíseň révy, plíseň šedá</w:t>
      </w:r>
    </w:p>
    <w:p w14:paraId="673127A8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Řepka olejka</w:t>
      </w:r>
      <w:r w:rsidRPr="001612CF">
        <w:rPr>
          <w:rFonts w:eastAsia="Calibri"/>
          <w:bCs/>
          <w:lang w:eastAsia="en-US"/>
        </w:rPr>
        <w:t xml:space="preserve"> – </w:t>
      </w:r>
      <w:proofErr w:type="spellStart"/>
      <w:r w:rsidRPr="001612CF">
        <w:rPr>
          <w:rFonts w:eastAsia="Calibri"/>
          <w:bCs/>
          <w:lang w:eastAsia="en-US"/>
        </w:rPr>
        <w:t>hlízenka</w:t>
      </w:r>
      <w:proofErr w:type="spellEnd"/>
      <w:r w:rsidRPr="001612CF">
        <w:rPr>
          <w:rFonts w:eastAsia="Calibri"/>
          <w:bCs/>
          <w:lang w:eastAsia="en-US"/>
        </w:rPr>
        <w:t xml:space="preserve"> obecná, </w:t>
      </w:r>
      <w:proofErr w:type="spellStart"/>
      <w:r w:rsidRPr="001612CF">
        <w:rPr>
          <w:rFonts w:eastAsia="Calibri"/>
          <w:bCs/>
          <w:lang w:eastAsia="en-US"/>
        </w:rPr>
        <w:t>fomové</w:t>
      </w:r>
      <w:proofErr w:type="spellEnd"/>
      <w:r w:rsidRPr="001612CF">
        <w:rPr>
          <w:rFonts w:eastAsia="Calibri"/>
          <w:bCs/>
          <w:lang w:eastAsia="en-US"/>
        </w:rPr>
        <w:t xml:space="preserve"> černání krčku, nádorovitost brukvovité zeleniny, padlí brukvovitých, plíseň zelná, plíseň šedá</w:t>
      </w:r>
    </w:p>
    <w:p w14:paraId="63CB4C78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Růže</w:t>
      </w:r>
      <w:r w:rsidRPr="001612CF">
        <w:rPr>
          <w:rFonts w:eastAsia="Calibri"/>
          <w:bCs/>
          <w:lang w:eastAsia="en-US"/>
        </w:rPr>
        <w:t xml:space="preserve"> – rez růžová, padlí růžové, černá skvrnitost růže</w:t>
      </w:r>
    </w:p>
    <w:p w14:paraId="09417BC7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Slunečnice</w:t>
      </w:r>
      <w:r w:rsidRPr="001612CF">
        <w:rPr>
          <w:rFonts w:eastAsia="Calibri"/>
          <w:bCs/>
          <w:lang w:eastAsia="en-US"/>
        </w:rPr>
        <w:t xml:space="preserve"> – </w:t>
      </w:r>
      <w:proofErr w:type="spellStart"/>
      <w:r w:rsidRPr="001612CF">
        <w:rPr>
          <w:rFonts w:eastAsia="Calibri"/>
          <w:bCs/>
          <w:lang w:eastAsia="en-US"/>
        </w:rPr>
        <w:t>alternáriová</w:t>
      </w:r>
      <w:proofErr w:type="spellEnd"/>
      <w:r w:rsidRPr="001612CF">
        <w:rPr>
          <w:rFonts w:eastAsia="Calibri"/>
          <w:bCs/>
          <w:lang w:eastAsia="en-US"/>
        </w:rPr>
        <w:t xml:space="preserve"> skvrnitost slunečnice, </w:t>
      </w:r>
      <w:proofErr w:type="spellStart"/>
      <w:r w:rsidRPr="001612CF">
        <w:rPr>
          <w:rFonts w:eastAsia="Calibri"/>
          <w:bCs/>
          <w:lang w:eastAsia="en-US"/>
        </w:rPr>
        <w:t>hlízenka</w:t>
      </w:r>
      <w:proofErr w:type="spellEnd"/>
      <w:r w:rsidRPr="001612CF">
        <w:rPr>
          <w:rFonts w:eastAsia="Calibri"/>
          <w:bCs/>
          <w:lang w:eastAsia="en-US"/>
        </w:rPr>
        <w:t xml:space="preserve"> obecná, </w:t>
      </w:r>
      <w:proofErr w:type="spellStart"/>
      <w:r w:rsidRPr="001612CF">
        <w:rPr>
          <w:rFonts w:eastAsia="Calibri"/>
          <w:bCs/>
          <w:lang w:eastAsia="en-US"/>
        </w:rPr>
        <w:t>fomová</w:t>
      </w:r>
      <w:proofErr w:type="spellEnd"/>
      <w:r w:rsidRPr="001612CF">
        <w:rPr>
          <w:rFonts w:eastAsia="Calibri"/>
          <w:bCs/>
          <w:lang w:eastAsia="en-US"/>
        </w:rPr>
        <w:t xml:space="preserve"> hniloba slunečnice, plíseň slunečnice, plíseň šedá</w:t>
      </w:r>
    </w:p>
    <w:p w14:paraId="30362F26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Sója</w:t>
      </w:r>
      <w:r w:rsidRPr="001612CF">
        <w:rPr>
          <w:rFonts w:eastAsia="Calibri"/>
          <w:bCs/>
          <w:lang w:eastAsia="en-US"/>
        </w:rPr>
        <w:t xml:space="preserve"> – kořenové hniloby, </w:t>
      </w:r>
      <w:proofErr w:type="spellStart"/>
      <w:r w:rsidRPr="001612CF">
        <w:rPr>
          <w:rFonts w:eastAsia="Calibri"/>
          <w:bCs/>
          <w:lang w:eastAsia="en-US"/>
        </w:rPr>
        <w:t>hlízenka</w:t>
      </w:r>
      <w:proofErr w:type="spellEnd"/>
      <w:r w:rsidRPr="001612CF">
        <w:rPr>
          <w:rFonts w:eastAsia="Calibri"/>
          <w:bCs/>
          <w:lang w:eastAsia="en-US"/>
        </w:rPr>
        <w:t xml:space="preserve"> obecná, plíseň šedá</w:t>
      </w:r>
    </w:p>
    <w:p w14:paraId="29BBA4F0" w14:textId="77777777" w:rsidR="001612CF" w:rsidRPr="001612CF" w:rsidRDefault="001612CF" w:rsidP="0033427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Zelenina</w:t>
      </w:r>
      <w:r w:rsidRPr="001612CF">
        <w:rPr>
          <w:rFonts w:eastAsia="Calibri"/>
          <w:bCs/>
          <w:lang w:eastAsia="en-US"/>
        </w:rPr>
        <w:t xml:space="preserve"> – suchá skvrnitost listů mrkve, padlí miříkovitých, septorióza celeru, antraknóza salátu, plíseň salátu, hnědá skvrnitost rajčat, </w:t>
      </w:r>
      <w:proofErr w:type="spellStart"/>
      <w:r w:rsidRPr="001612CF">
        <w:rPr>
          <w:rFonts w:eastAsia="Calibri"/>
          <w:bCs/>
          <w:lang w:eastAsia="en-US"/>
        </w:rPr>
        <w:t>fusariové</w:t>
      </w:r>
      <w:proofErr w:type="spellEnd"/>
      <w:r w:rsidRPr="001612CF">
        <w:rPr>
          <w:rFonts w:eastAsia="Calibri"/>
          <w:bCs/>
          <w:lang w:eastAsia="en-US"/>
        </w:rPr>
        <w:t xml:space="preserve"> vadnutí rajčete, padlí rajčete, septorióza rajčat</w:t>
      </w:r>
    </w:p>
    <w:p w14:paraId="1EB366C1" w14:textId="77777777" w:rsidR="001612CF" w:rsidRPr="001612CF" w:rsidRDefault="001612CF" w:rsidP="0033427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lang w:eastAsia="en-US"/>
        </w:rPr>
      </w:pPr>
      <w:r w:rsidRPr="001612CF">
        <w:rPr>
          <w:rFonts w:eastAsia="Calibri"/>
          <w:b/>
          <w:bCs/>
          <w:lang w:eastAsia="en-US"/>
        </w:rPr>
        <w:t>Zelenina košťálová</w:t>
      </w:r>
      <w:r w:rsidRPr="001612CF">
        <w:rPr>
          <w:rFonts w:eastAsia="Calibri"/>
          <w:bCs/>
          <w:lang w:eastAsia="en-US"/>
        </w:rPr>
        <w:t xml:space="preserve"> – </w:t>
      </w:r>
      <w:proofErr w:type="spellStart"/>
      <w:r w:rsidRPr="001612CF">
        <w:rPr>
          <w:rFonts w:eastAsia="Calibri"/>
          <w:bCs/>
          <w:lang w:eastAsia="en-US"/>
        </w:rPr>
        <w:t>alternáriová</w:t>
      </w:r>
      <w:proofErr w:type="spellEnd"/>
      <w:r w:rsidRPr="001612CF">
        <w:rPr>
          <w:rFonts w:eastAsia="Calibri"/>
          <w:bCs/>
          <w:lang w:eastAsia="en-US"/>
        </w:rPr>
        <w:t xml:space="preserve"> skvrnitost brukvovitých, nádorovitost brukvovité zeleniny, kořenové hniloby, plíseň zelná</w:t>
      </w:r>
    </w:p>
    <w:p w14:paraId="6379AC3D" w14:textId="77777777" w:rsidR="001612CF" w:rsidRPr="001612CF" w:rsidRDefault="001612CF" w:rsidP="0033427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iCs/>
          <w:lang w:eastAsia="en-US"/>
        </w:rPr>
      </w:pPr>
    </w:p>
    <w:p w14:paraId="7849FD24" w14:textId="77777777" w:rsidR="001612CF" w:rsidRPr="001612CF" w:rsidRDefault="001612CF" w:rsidP="0033427A">
      <w:pPr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1612CF">
        <w:t>Tabulka ochranných vzdáleností stanovených s ohledem na ochranu zdraví lidí</w:t>
      </w:r>
    </w:p>
    <w:tbl>
      <w:tblPr>
        <w:tblW w:w="503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1368"/>
        <w:gridCol w:w="1260"/>
        <w:gridCol w:w="1382"/>
        <w:gridCol w:w="1382"/>
      </w:tblGrid>
      <w:tr w:rsidR="001612CF" w:rsidRPr="001612CF" w14:paraId="574D44CF" w14:textId="77777777" w:rsidTr="005A7388">
        <w:trPr>
          <w:trHeight w:val="224"/>
        </w:trPr>
        <w:tc>
          <w:tcPr>
            <w:tcW w:w="2047" w:type="pct"/>
            <w:vMerge w:val="restart"/>
            <w:shd w:val="clear" w:color="auto" w:fill="FFFFFF"/>
            <w:vAlign w:val="center"/>
          </w:tcPr>
          <w:p w14:paraId="49813B53" w14:textId="77777777" w:rsidR="001612CF" w:rsidRPr="001612CF" w:rsidRDefault="001612CF" w:rsidP="0033427A">
            <w:pPr>
              <w:spacing w:line="276" w:lineRule="auto"/>
              <w:ind w:left="142" w:right="-141" w:hanging="142"/>
            </w:pPr>
            <w:r w:rsidRPr="001612CF">
              <w:t>Plodina</w:t>
            </w:r>
          </w:p>
        </w:tc>
        <w:tc>
          <w:tcPr>
            <w:tcW w:w="2953" w:type="pct"/>
            <w:gridSpan w:val="4"/>
            <w:vAlign w:val="center"/>
          </w:tcPr>
          <w:p w14:paraId="7DCDB2B2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třída omezení úletu</w:t>
            </w:r>
          </w:p>
        </w:tc>
      </w:tr>
      <w:tr w:rsidR="001612CF" w:rsidRPr="001612CF" w14:paraId="448E8484" w14:textId="77777777" w:rsidTr="005A7388">
        <w:trPr>
          <w:trHeight w:val="224"/>
        </w:trPr>
        <w:tc>
          <w:tcPr>
            <w:tcW w:w="2047" w:type="pct"/>
            <w:vMerge/>
            <w:shd w:val="clear" w:color="auto" w:fill="FFFFFF"/>
            <w:vAlign w:val="center"/>
          </w:tcPr>
          <w:p w14:paraId="4A5593A3" w14:textId="77777777" w:rsidR="001612CF" w:rsidRPr="001612CF" w:rsidRDefault="001612CF" w:rsidP="0033427A">
            <w:pPr>
              <w:spacing w:line="276" w:lineRule="auto"/>
              <w:ind w:left="142" w:right="-141" w:hanging="142"/>
            </w:pPr>
          </w:p>
        </w:tc>
        <w:tc>
          <w:tcPr>
            <w:tcW w:w="749" w:type="pct"/>
            <w:vAlign w:val="center"/>
          </w:tcPr>
          <w:p w14:paraId="500DB745" w14:textId="77777777" w:rsidR="001612CF" w:rsidRPr="001612CF" w:rsidRDefault="001612CF" w:rsidP="0033427A">
            <w:pPr>
              <w:spacing w:line="276" w:lineRule="auto"/>
              <w:ind w:left="-108" w:right="-141"/>
              <w:jc w:val="center"/>
            </w:pPr>
            <w:r w:rsidRPr="001612CF">
              <w:t>bez redukce</w:t>
            </w:r>
          </w:p>
        </w:tc>
        <w:tc>
          <w:tcPr>
            <w:tcW w:w="690" w:type="pct"/>
            <w:vAlign w:val="center"/>
          </w:tcPr>
          <w:p w14:paraId="393CB0DA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50 %</w:t>
            </w:r>
          </w:p>
        </w:tc>
        <w:tc>
          <w:tcPr>
            <w:tcW w:w="757" w:type="pct"/>
            <w:vAlign w:val="center"/>
          </w:tcPr>
          <w:p w14:paraId="68596C6A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75 %</w:t>
            </w:r>
          </w:p>
        </w:tc>
        <w:tc>
          <w:tcPr>
            <w:tcW w:w="757" w:type="pct"/>
            <w:vAlign w:val="center"/>
          </w:tcPr>
          <w:p w14:paraId="49A11AD0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90 %</w:t>
            </w:r>
          </w:p>
        </w:tc>
      </w:tr>
      <w:tr w:rsidR="001612CF" w:rsidRPr="001612CF" w14:paraId="52D2BA9C" w14:textId="77777777" w:rsidTr="005A7388">
        <w:trPr>
          <w:trHeight w:val="280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2A7E8576" w14:textId="77777777" w:rsidR="001612CF" w:rsidRPr="001612CF" w:rsidRDefault="001612CF" w:rsidP="0033427A">
            <w:pPr>
              <w:spacing w:line="276" w:lineRule="auto"/>
              <w:ind w:right="-141"/>
            </w:pPr>
            <w:r w:rsidRPr="001612CF">
              <w:t>Ochranná vzdálenost mezi hranicí ošetřené plochy a hranicí oblasti využívané zranitelnými skupinami obyvatel [m]</w:t>
            </w:r>
          </w:p>
        </w:tc>
      </w:tr>
      <w:tr w:rsidR="001612CF" w:rsidRPr="001612CF" w14:paraId="6A4B7B3A" w14:textId="77777777" w:rsidTr="005A7388">
        <w:trPr>
          <w:trHeight w:val="280"/>
        </w:trPr>
        <w:tc>
          <w:tcPr>
            <w:tcW w:w="2047" w:type="pct"/>
            <w:shd w:val="clear" w:color="auto" w:fill="FFFFFF"/>
            <w:vAlign w:val="center"/>
          </w:tcPr>
          <w:p w14:paraId="794DDC18" w14:textId="77777777" w:rsidR="001612CF" w:rsidRPr="001612CF" w:rsidRDefault="001612CF" w:rsidP="0033427A">
            <w:pPr>
              <w:spacing w:line="276" w:lineRule="auto"/>
              <w:ind w:right="-141"/>
            </w:pPr>
            <w:r w:rsidRPr="001612CF">
              <w:rPr>
                <w:rFonts w:eastAsia="Calibri"/>
                <w:iCs/>
                <w:lang w:eastAsia="en-US"/>
              </w:rPr>
              <w:t>všechny plodiny</w:t>
            </w:r>
          </w:p>
        </w:tc>
        <w:tc>
          <w:tcPr>
            <w:tcW w:w="749" w:type="pct"/>
            <w:vAlign w:val="center"/>
          </w:tcPr>
          <w:p w14:paraId="3B01745D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5</w:t>
            </w:r>
          </w:p>
        </w:tc>
        <w:tc>
          <w:tcPr>
            <w:tcW w:w="690" w:type="pct"/>
            <w:vAlign w:val="center"/>
          </w:tcPr>
          <w:p w14:paraId="41D9E023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5</w:t>
            </w:r>
          </w:p>
        </w:tc>
        <w:tc>
          <w:tcPr>
            <w:tcW w:w="757" w:type="pct"/>
            <w:vAlign w:val="center"/>
          </w:tcPr>
          <w:p w14:paraId="5E787C13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5</w:t>
            </w:r>
          </w:p>
        </w:tc>
        <w:tc>
          <w:tcPr>
            <w:tcW w:w="757" w:type="pct"/>
            <w:vAlign w:val="center"/>
          </w:tcPr>
          <w:p w14:paraId="4F3CCB2E" w14:textId="77777777" w:rsidR="001612CF" w:rsidRPr="001612CF" w:rsidRDefault="001612CF" w:rsidP="0033427A">
            <w:pPr>
              <w:spacing w:line="276" w:lineRule="auto"/>
              <w:ind w:right="-141"/>
              <w:jc w:val="center"/>
            </w:pPr>
            <w:r w:rsidRPr="001612CF">
              <w:t>5</w:t>
            </w:r>
          </w:p>
        </w:tc>
      </w:tr>
    </w:tbl>
    <w:p w14:paraId="6CC33FE7" w14:textId="77777777" w:rsidR="001612CF" w:rsidRPr="001612CF" w:rsidRDefault="001612CF" w:rsidP="0033427A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bCs/>
          <w:iCs/>
          <w:lang w:eastAsia="en-US"/>
        </w:rPr>
      </w:pPr>
    </w:p>
    <w:p w14:paraId="07F08AFE" w14:textId="3210ED2B" w:rsidR="00976691" w:rsidRDefault="00976691" w:rsidP="00CF3D5C">
      <w:pPr>
        <w:widowControl w:val="0"/>
        <w:tabs>
          <w:tab w:val="left" w:pos="1560"/>
        </w:tabs>
        <w:spacing w:line="276" w:lineRule="auto"/>
      </w:pPr>
    </w:p>
    <w:p w14:paraId="410B1BD7" w14:textId="77777777" w:rsidR="00CF3D5C" w:rsidRDefault="00CF3D5C" w:rsidP="00CF3D5C">
      <w:pPr>
        <w:widowControl w:val="0"/>
        <w:tabs>
          <w:tab w:val="left" w:pos="1560"/>
        </w:tabs>
        <w:spacing w:line="276" w:lineRule="auto"/>
      </w:pPr>
    </w:p>
    <w:p w14:paraId="1389E36D" w14:textId="77777777" w:rsidR="00CF3D5C" w:rsidRDefault="00CF3D5C" w:rsidP="00CF3D5C">
      <w:pPr>
        <w:widowControl w:val="0"/>
        <w:tabs>
          <w:tab w:val="left" w:pos="1560"/>
        </w:tabs>
        <w:spacing w:line="276" w:lineRule="auto"/>
      </w:pPr>
    </w:p>
    <w:p w14:paraId="47922AA1" w14:textId="77777777" w:rsidR="00CF3D5C" w:rsidRDefault="00CF3D5C" w:rsidP="00CF3D5C">
      <w:pPr>
        <w:widowControl w:val="0"/>
        <w:tabs>
          <w:tab w:val="left" w:pos="1560"/>
        </w:tabs>
        <w:spacing w:line="276" w:lineRule="auto"/>
      </w:pPr>
    </w:p>
    <w:p w14:paraId="6806F60D" w14:textId="77777777" w:rsidR="00CF3D5C" w:rsidRDefault="00CF3D5C" w:rsidP="00CF3D5C">
      <w:pPr>
        <w:widowControl w:val="0"/>
        <w:tabs>
          <w:tab w:val="left" w:pos="1560"/>
        </w:tabs>
        <w:spacing w:line="276" w:lineRule="auto"/>
      </w:pPr>
    </w:p>
    <w:p w14:paraId="0263087D" w14:textId="77777777" w:rsidR="00CF3D5C" w:rsidRDefault="00CF3D5C" w:rsidP="00CF3D5C">
      <w:pPr>
        <w:widowControl w:val="0"/>
        <w:tabs>
          <w:tab w:val="left" w:pos="1560"/>
        </w:tabs>
        <w:spacing w:line="276" w:lineRule="auto"/>
      </w:pPr>
    </w:p>
    <w:p w14:paraId="160143D9" w14:textId="77777777" w:rsidR="00CF3D5C" w:rsidRDefault="00CF3D5C" w:rsidP="00CF3D5C">
      <w:pPr>
        <w:widowControl w:val="0"/>
        <w:tabs>
          <w:tab w:val="left" w:pos="1560"/>
        </w:tabs>
        <w:spacing w:line="276" w:lineRule="auto"/>
        <w:rPr>
          <w:iCs/>
          <w:snapToGrid w:val="0"/>
        </w:rPr>
      </w:pPr>
    </w:p>
    <w:p w14:paraId="343C7147" w14:textId="77777777" w:rsidR="00A63BEA" w:rsidRDefault="00A63BEA" w:rsidP="00CF3D5C">
      <w:pPr>
        <w:widowControl w:val="0"/>
        <w:tabs>
          <w:tab w:val="left" w:pos="1560"/>
        </w:tabs>
        <w:spacing w:line="276" w:lineRule="auto"/>
        <w:rPr>
          <w:iCs/>
          <w:snapToGrid w:val="0"/>
        </w:rPr>
      </w:pPr>
    </w:p>
    <w:p w14:paraId="6CBFB3E9" w14:textId="77777777" w:rsidR="00337CB0" w:rsidRDefault="00337CB0" w:rsidP="00CF3D5C">
      <w:pPr>
        <w:widowControl w:val="0"/>
        <w:tabs>
          <w:tab w:val="left" w:pos="1560"/>
        </w:tabs>
        <w:spacing w:line="276" w:lineRule="auto"/>
        <w:rPr>
          <w:iCs/>
          <w:snapToGrid w:val="0"/>
        </w:rPr>
      </w:pPr>
    </w:p>
    <w:p w14:paraId="744665C3" w14:textId="1B7D63E8" w:rsidR="00293D9B" w:rsidRPr="00530451" w:rsidRDefault="00293D9B" w:rsidP="0033427A">
      <w:pPr>
        <w:widowControl w:val="0"/>
        <w:spacing w:line="276" w:lineRule="auto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lastRenderedPageBreak/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530451" w:rsidRDefault="00293D9B" w:rsidP="0033427A">
      <w:pPr>
        <w:widowControl w:val="0"/>
        <w:spacing w:line="276" w:lineRule="auto"/>
        <w:rPr>
          <w:b/>
          <w:bCs/>
          <w:u w:val="single"/>
        </w:rPr>
      </w:pPr>
    </w:p>
    <w:p w14:paraId="5BB1A554" w14:textId="77777777" w:rsidR="0005251F" w:rsidRPr="00530451" w:rsidRDefault="003C0FCD" w:rsidP="0033427A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530451">
        <w:rPr>
          <w:b/>
          <w:bCs/>
          <w:u w:val="single"/>
        </w:rPr>
        <w:t>nařízení Ústředního kontrolního a zkušebního ústavu zemědělského</w:t>
      </w:r>
      <w:r w:rsidR="0005251F" w:rsidRPr="00530451">
        <w:rPr>
          <w:b/>
          <w:bCs/>
          <w:u w:val="single"/>
        </w:rPr>
        <w:t xml:space="preserve"> </w:t>
      </w:r>
    </w:p>
    <w:p w14:paraId="49205DFC" w14:textId="77777777" w:rsidR="003C0FCD" w:rsidRPr="00530451" w:rsidRDefault="0005251F" w:rsidP="0033427A">
      <w:pPr>
        <w:widowControl w:val="0"/>
        <w:spacing w:line="276" w:lineRule="auto"/>
        <w:ind w:left="709" w:hanging="349"/>
        <w:contextualSpacing/>
        <w:rPr>
          <w:bCs/>
        </w:rPr>
      </w:pPr>
      <w:r w:rsidRPr="00530451">
        <w:rPr>
          <w:bCs/>
        </w:rPr>
        <w:t xml:space="preserve">     (nařízení vydané pro referenční přípravek platí ve stejném rozsahu i pro všechna jeho   další obchodní jména)</w:t>
      </w:r>
    </w:p>
    <w:p w14:paraId="67C49EC9" w14:textId="7D0C66DF" w:rsidR="002C668B" w:rsidRPr="001825AD" w:rsidRDefault="002C668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9" w:name="_Hlk109389606"/>
    </w:p>
    <w:p w14:paraId="503FFE3B" w14:textId="77777777" w:rsidR="008F4335" w:rsidRDefault="008F433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r w:rsidRPr="008F4335">
        <w:rPr>
          <w:b/>
          <w:color w:val="000000" w:themeColor="text1"/>
          <w:sz w:val="28"/>
          <w:szCs w:val="28"/>
        </w:rPr>
        <w:t>Focus Ultra</w:t>
      </w:r>
    </w:p>
    <w:p w14:paraId="74AF9D96" w14:textId="4B37A9EA" w:rsidR="008F4335" w:rsidRPr="00DE0D95" w:rsidRDefault="008F433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E0D95">
        <w:rPr>
          <w:color w:val="000000" w:themeColor="text1"/>
        </w:rPr>
        <w:t>evidenční číslo:</w:t>
      </w:r>
      <w:r w:rsidRPr="00DE0D95">
        <w:rPr>
          <w:iCs/>
          <w:color w:val="000000" w:themeColor="text1"/>
        </w:rPr>
        <w:t xml:space="preserve"> </w:t>
      </w:r>
      <w:r w:rsidRPr="008F4335">
        <w:rPr>
          <w:iCs/>
          <w:color w:val="000000" w:themeColor="text1"/>
        </w:rPr>
        <w:t>3735-1</w:t>
      </w:r>
    </w:p>
    <w:p w14:paraId="103D69C6" w14:textId="52AE72BF" w:rsidR="008F4335" w:rsidRPr="00DE0D95" w:rsidRDefault="008F433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E0D95">
        <w:rPr>
          <w:color w:val="000000" w:themeColor="text1"/>
        </w:rPr>
        <w:t>účinná látka:</w:t>
      </w:r>
      <w:r w:rsidRPr="00DE0D95">
        <w:t xml:space="preserve"> </w:t>
      </w:r>
      <w:proofErr w:type="spellStart"/>
      <w:proofErr w:type="gramStart"/>
      <w:r>
        <w:t>c</w:t>
      </w:r>
      <w:r w:rsidRPr="008F4335">
        <w:t>ykloxydim</w:t>
      </w:r>
      <w:proofErr w:type="spellEnd"/>
      <w:r>
        <w:t xml:space="preserve">  100</w:t>
      </w:r>
      <w:proofErr w:type="gramEnd"/>
      <w:r>
        <w:t xml:space="preserve"> g/l</w:t>
      </w:r>
    </w:p>
    <w:p w14:paraId="1F0F8229" w14:textId="4D53DA3F" w:rsidR="008F4335" w:rsidRDefault="008F433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E0D95">
        <w:rPr>
          <w:color w:val="000000" w:themeColor="text1"/>
        </w:rPr>
        <w:t xml:space="preserve">platnost povolení </w:t>
      </w:r>
      <w:proofErr w:type="gramStart"/>
      <w:r w:rsidRPr="00DE0D95">
        <w:rPr>
          <w:color w:val="000000" w:themeColor="text1"/>
        </w:rPr>
        <w:t>končí</w:t>
      </w:r>
      <w:proofErr w:type="gramEnd"/>
      <w:r w:rsidRPr="00DE0D95">
        <w:rPr>
          <w:color w:val="000000" w:themeColor="text1"/>
        </w:rPr>
        <w:t xml:space="preserve"> dne: </w:t>
      </w:r>
      <w:r w:rsidRPr="008F4335">
        <w:rPr>
          <w:color w:val="000000" w:themeColor="text1"/>
        </w:rPr>
        <w:t>31.5.2024</w:t>
      </w:r>
    </w:p>
    <w:p w14:paraId="24E890CF" w14:textId="09081A96" w:rsidR="008F4335" w:rsidRDefault="008F433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6B853807" w14:textId="77777777" w:rsidR="008F4335" w:rsidRDefault="008F4335" w:rsidP="0033427A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520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2068"/>
        <w:gridCol w:w="1306"/>
        <w:gridCol w:w="579"/>
        <w:gridCol w:w="1973"/>
        <w:gridCol w:w="1349"/>
      </w:tblGrid>
      <w:tr w:rsidR="008F4335" w:rsidRPr="00036351" w14:paraId="676EB473" w14:textId="77777777" w:rsidTr="00CF3D5C">
        <w:tc>
          <w:tcPr>
            <w:tcW w:w="1139" w:type="pct"/>
          </w:tcPr>
          <w:p w14:paraId="70C34280" w14:textId="49949155" w:rsidR="008F4335" w:rsidRPr="00036351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036351">
              <w:rPr>
                <w:bCs/>
                <w:iCs/>
              </w:rPr>
              <w:t>1)</w:t>
            </w:r>
            <w:r w:rsidR="00CF3D5C">
              <w:rPr>
                <w:bCs/>
                <w:iCs/>
              </w:rPr>
              <w:t xml:space="preserve"> </w:t>
            </w:r>
            <w:r w:rsidRPr="00036351">
              <w:rPr>
                <w:bCs/>
                <w:iCs/>
              </w:rPr>
              <w:t>Plodina, oblast použití</w:t>
            </w:r>
          </w:p>
        </w:tc>
        <w:tc>
          <w:tcPr>
            <w:tcW w:w="1097" w:type="pct"/>
          </w:tcPr>
          <w:p w14:paraId="0DDB2050" w14:textId="77777777" w:rsidR="008F4335" w:rsidRPr="00036351" w:rsidRDefault="008F4335" w:rsidP="00CF3D5C">
            <w:pPr>
              <w:spacing w:line="276" w:lineRule="auto"/>
              <w:ind w:left="25" w:right="-27"/>
              <w:rPr>
                <w:bCs/>
                <w:iCs/>
              </w:rPr>
            </w:pPr>
            <w:r w:rsidRPr="00036351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693" w:type="pct"/>
          </w:tcPr>
          <w:p w14:paraId="2A7361A0" w14:textId="77777777" w:rsidR="008F4335" w:rsidRPr="00036351" w:rsidRDefault="008F4335" w:rsidP="00CF3D5C">
            <w:pPr>
              <w:spacing w:line="276" w:lineRule="auto"/>
              <w:ind w:left="51"/>
              <w:rPr>
                <w:bCs/>
                <w:iCs/>
              </w:rPr>
            </w:pPr>
            <w:r w:rsidRPr="00036351">
              <w:rPr>
                <w:bCs/>
                <w:iCs/>
              </w:rPr>
              <w:t>Dávkování, mísitelnost</w:t>
            </w:r>
          </w:p>
        </w:tc>
        <w:tc>
          <w:tcPr>
            <w:tcW w:w="307" w:type="pct"/>
          </w:tcPr>
          <w:p w14:paraId="2774F252" w14:textId="77777777" w:rsidR="008F4335" w:rsidRPr="00036351" w:rsidRDefault="008F4335" w:rsidP="00850BAB">
            <w:pPr>
              <w:keepNext/>
              <w:keepLines/>
              <w:spacing w:line="276" w:lineRule="auto"/>
              <w:jc w:val="center"/>
              <w:outlineLvl w:val="4"/>
              <w:rPr>
                <w:iCs/>
              </w:rPr>
            </w:pPr>
            <w:r w:rsidRPr="00036351">
              <w:rPr>
                <w:iCs/>
              </w:rPr>
              <w:t>OL</w:t>
            </w:r>
          </w:p>
        </w:tc>
        <w:tc>
          <w:tcPr>
            <w:tcW w:w="1047" w:type="pct"/>
          </w:tcPr>
          <w:p w14:paraId="4C80FA4C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Poznámka</w:t>
            </w:r>
          </w:p>
          <w:p w14:paraId="0B0F0C88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1) k plodině</w:t>
            </w:r>
          </w:p>
          <w:p w14:paraId="5B60657E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2) k ŠO</w:t>
            </w:r>
          </w:p>
          <w:p w14:paraId="1C22736F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3) k OL</w:t>
            </w:r>
          </w:p>
        </w:tc>
        <w:tc>
          <w:tcPr>
            <w:tcW w:w="716" w:type="pct"/>
          </w:tcPr>
          <w:p w14:paraId="70B328F0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4) Pozn. k dávkování</w:t>
            </w:r>
          </w:p>
          <w:p w14:paraId="24366132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5) Umístění</w:t>
            </w:r>
          </w:p>
          <w:p w14:paraId="553B851E" w14:textId="77777777" w:rsidR="008F4335" w:rsidRPr="00036351" w:rsidRDefault="008F4335" w:rsidP="00CF3D5C">
            <w:pPr>
              <w:spacing w:line="276" w:lineRule="auto"/>
              <w:rPr>
                <w:bCs/>
                <w:iCs/>
              </w:rPr>
            </w:pPr>
            <w:r w:rsidRPr="00036351">
              <w:rPr>
                <w:bCs/>
                <w:iCs/>
              </w:rPr>
              <w:t>6) Určení sklizně</w:t>
            </w:r>
          </w:p>
        </w:tc>
      </w:tr>
      <w:tr w:rsidR="008F4335" w:rsidRPr="00036351" w14:paraId="1995A5F3" w14:textId="77777777" w:rsidTr="00CF3D5C">
        <w:tc>
          <w:tcPr>
            <w:tcW w:w="1139" w:type="pct"/>
          </w:tcPr>
          <w:p w14:paraId="1D0D96D7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036351">
              <w:rPr>
                <w:iCs/>
              </w:rPr>
              <w:t>špenát</w:t>
            </w:r>
          </w:p>
        </w:tc>
        <w:tc>
          <w:tcPr>
            <w:tcW w:w="1097" w:type="pct"/>
          </w:tcPr>
          <w:p w14:paraId="2D6081A2" w14:textId="77777777" w:rsidR="008F4335" w:rsidRPr="00036351" w:rsidRDefault="008F4335" w:rsidP="00CF3D5C">
            <w:pPr>
              <w:spacing w:line="276" w:lineRule="auto"/>
              <w:ind w:left="25"/>
              <w:rPr>
                <w:iCs/>
              </w:rPr>
            </w:pPr>
            <w:r w:rsidRPr="00036351">
              <w:rPr>
                <w:iCs/>
              </w:rPr>
              <w:t xml:space="preserve">plevele </w:t>
            </w:r>
            <w:proofErr w:type="spellStart"/>
            <w:r w:rsidRPr="00036351">
              <w:rPr>
                <w:iCs/>
              </w:rPr>
              <w:t>lipnicovité</w:t>
            </w:r>
            <w:proofErr w:type="spellEnd"/>
            <w:r w:rsidRPr="00036351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6A5A0149" w14:textId="77777777" w:rsidR="008F4335" w:rsidRPr="00036351" w:rsidRDefault="008F4335" w:rsidP="00CF3D5C">
            <w:pPr>
              <w:spacing w:line="276" w:lineRule="auto"/>
              <w:ind w:left="51"/>
              <w:rPr>
                <w:iCs/>
              </w:rPr>
            </w:pPr>
            <w:r w:rsidRPr="00036351">
              <w:rPr>
                <w:iCs/>
              </w:rPr>
              <w:t>1-2 l/ha</w:t>
            </w:r>
          </w:p>
        </w:tc>
        <w:tc>
          <w:tcPr>
            <w:tcW w:w="307" w:type="pct"/>
          </w:tcPr>
          <w:p w14:paraId="19F03AC5" w14:textId="77777777" w:rsidR="008F4335" w:rsidRPr="00036351" w:rsidRDefault="008F4335" w:rsidP="00850BAB">
            <w:pPr>
              <w:spacing w:line="276" w:lineRule="auto"/>
              <w:ind w:left="-65"/>
              <w:jc w:val="center"/>
              <w:rPr>
                <w:iCs/>
              </w:rPr>
            </w:pPr>
            <w:r w:rsidRPr="00036351">
              <w:rPr>
                <w:iCs/>
              </w:rPr>
              <w:t>28</w:t>
            </w:r>
          </w:p>
        </w:tc>
        <w:tc>
          <w:tcPr>
            <w:tcW w:w="1047" w:type="pct"/>
          </w:tcPr>
          <w:p w14:paraId="300B449A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1) od: 12 BBCH, </w:t>
            </w:r>
          </w:p>
          <w:p w14:paraId="3B5381CA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>do: 19 BBCH</w:t>
            </w:r>
          </w:p>
          <w:p w14:paraId="0DA704EB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2) </w:t>
            </w:r>
            <w:proofErr w:type="spellStart"/>
            <w:r w:rsidRPr="00036351">
              <w:rPr>
                <w:iCs/>
              </w:rPr>
              <w:t>postemergentně</w:t>
            </w:r>
            <w:proofErr w:type="spellEnd"/>
            <w:r w:rsidRPr="00036351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5B745960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 5) pole</w:t>
            </w:r>
          </w:p>
        </w:tc>
      </w:tr>
      <w:tr w:rsidR="008F4335" w:rsidRPr="00036351" w14:paraId="28665148" w14:textId="77777777" w:rsidTr="00CF3D5C">
        <w:tc>
          <w:tcPr>
            <w:tcW w:w="1139" w:type="pct"/>
          </w:tcPr>
          <w:p w14:paraId="1D0C083D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036351">
              <w:rPr>
                <w:iCs/>
              </w:rPr>
              <w:t>špenát</w:t>
            </w:r>
          </w:p>
        </w:tc>
        <w:tc>
          <w:tcPr>
            <w:tcW w:w="1097" w:type="pct"/>
          </w:tcPr>
          <w:p w14:paraId="71A4BF09" w14:textId="77777777" w:rsidR="008F4335" w:rsidRPr="00036351" w:rsidRDefault="008F4335" w:rsidP="00CF3D5C">
            <w:pPr>
              <w:spacing w:line="276" w:lineRule="auto"/>
              <w:ind w:left="25"/>
              <w:rPr>
                <w:iCs/>
              </w:rPr>
            </w:pPr>
            <w:r w:rsidRPr="00036351">
              <w:rPr>
                <w:iCs/>
              </w:rPr>
              <w:t xml:space="preserve">pýr plazivý, plevele </w:t>
            </w:r>
            <w:proofErr w:type="spellStart"/>
            <w:r w:rsidRPr="00036351">
              <w:rPr>
                <w:iCs/>
              </w:rPr>
              <w:t>lipnicovité</w:t>
            </w:r>
            <w:proofErr w:type="spellEnd"/>
            <w:r w:rsidRPr="00036351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5841A2EC" w14:textId="77777777" w:rsidR="008F4335" w:rsidRPr="00036351" w:rsidRDefault="008F4335" w:rsidP="00CF3D5C">
            <w:pPr>
              <w:spacing w:line="276" w:lineRule="auto"/>
              <w:ind w:left="51"/>
              <w:rPr>
                <w:iCs/>
              </w:rPr>
            </w:pPr>
            <w:r w:rsidRPr="00036351">
              <w:rPr>
                <w:iCs/>
              </w:rPr>
              <w:t>4 l/ha</w:t>
            </w:r>
          </w:p>
        </w:tc>
        <w:tc>
          <w:tcPr>
            <w:tcW w:w="307" w:type="pct"/>
          </w:tcPr>
          <w:p w14:paraId="69140BE0" w14:textId="77777777" w:rsidR="008F4335" w:rsidRPr="00036351" w:rsidRDefault="008F4335" w:rsidP="00850BAB">
            <w:pPr>
              <w:spacing w:line="276" w:lineRule="auto"/>
              <w:ind w:left="-65"/>
              <w:jc w:val="center"/>
              <w:rPr>
                <w:iCs/>
              </w:rPr>
            </w:pPr>
            <w:r w:rsidRPr="00036351">
              <w:rPr>
                <w:iCs/>
              </w:rPr>
              <w:t>28</w:t>
            </w:r>
          </w:p>
        </w:tc>
        <w:tc>
          <w:tcPr>
            <w:tcW w:w="1047" w:type="pct"/>
          </w:tcPr>
          <w:p w14:paraId="41188FE7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1) od: 12 BBCH, </w:t>
            </w:r>
          </w:p>
          <w:p w14:paraId="66557099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do: 19 BBCH </w:t>
            </w:r>
          </w:p>
          <w:p w14:paraId="76CD9C0F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2) </w:t>
            </w:r>
            <w:proofErr w:type="spellStart"/>
            <w:r w:rsidRPr="00036351">
              <w:rPr>
                <w:iCs/>
              </w:rPr>
              <w:t>postemergentně</w:t>
            </w:r>
            <w:proofErr w:type="spellEnd"/>
            <w:r w:rsidRPr="00036351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48E8DCAA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 5) pole</w:t>
            </w:r>
          </w:p>
        </w:tc>
      </w:tr>
      <w:tr w:rsidR="008F4335" w:rsidRPr="00036351" w14:paraId="6B8360BB" w14:textId="77777777" w:rsidTr="00CF3D5C">
        <w:tc>
          <w:tcPr>
            <w:tcW w:w="1139" w:type="pct"/>
          </w:tcPr>
          <w:p w14:paraId="784903BB" w14:textId="0DD279A0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036351">
              <w:rPr>
                <w:iCs/>
              </w:rPr>
              <w:t>celer bulvový</w:t>
            </w:r>
          </w:p>
        </w:tc>
        <w:tc>
          <w:tcPr>
            <w:tcW w:w="1097" w:type="pct"/>
          </w:tcPr>
          <w:p w14:paraId="24210F34" w14:textId="77777777" w:rsidR="008F4335" w:rsidRPr="00036351" w:rsidRDefault="008F4335" w:rsidP="00CF3D5C">
            <w:pPr>
              <w:spacing w:line="276" w:lineRule="auto"/>
              <w:ind w:left="25"/>
              <w:rPr>
                <w:iCs/>
              </w:rPr>
            </w:pPr>
            <w:r w:rsidRPr="00036351">
              <w:rPr>
                <w:iCs/>
              </w:rPr>
              <w:t xml:space="preserve">plevele </w:t>
            </w:r>
            <w:proofErr w:type="spellStart"/>
            <w:r w:rsidRPr="00036351">
              <w:rPr>
                <w:iCs/>
              </w:rPr>
              <w:t>lipnicovité</w:t>
            </w:r>
            <w:proofErr w:type="spellEnd"/>
            <w:r w:rsidRPr="00036351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2350F185" w14:textId="77777777" w:rsidR="008F4335" w:rsidRPr="00036351" w:rsidRDefault="008F4335" w:rsidP="00CF3D5C">
            <w:pPr>
              <w:spacing w:line="276" w:lineRule="auto"/>
              <w:ind w:left="51"/>
              <w:rPr>
                <w:iCs/>
              </w:rPr>
            </w:pPr>
            <w:r w:rsidRPr="00036351">
              <w:rPr>
                <w:iCs/>
              </w:rPr>
              <w:t>2,5 l/ha</w:t>
            </w:r>
          </w:p>
        </w:tc>
        <w:tc>
          <w:tcPr>
            <w:tcW w:w="307" w:type="pct"/>
          </w:tcPr>
          <w:p w14:paraId="734E348F" w14:textId="77777777" w:rsidR="008F4335" w:rsidRPr="00036351" w:rsidRDefault="008F4335" w:rsidP="00850BAB">
            <w:pPr>
              <w:spacing w:line="276" w:lineRule="auto"/>
              <w:ind w:left="-65"/>
              <w:jc w:val="center"/>
              <w:rPr>
                <w:iCs/>
              </w:rPr>
            </w:pPr>
            <w:r w:rsidRPr="00036351">
              <w:rPr>
                <w:iCs/>
              </w:rPr>
              <w:t>35</w:t>
            </w:r>
          </w:p>
        </w:tc>
        <w:tc>
          <w:tcPr>
            <w:tcW w:w="1047" w:type="pct"/>
          </w:tcPr>
          <w:p w14:paraId="1A434976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1) od: 11 BBCH </w:t>
            </w:r>
          </w:p>
          <w:p w14:paraId="226602EB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2) </w:t>
            </w:r>
            <w:proofErr w:type="spellStart"/>
            <w:r w:rsidRPr="00036351">
              <w:rPr>
                <w:iCs/>
              </w:rPr>
              <w:t>postemergentně</w:t>
            </w:r>
            <w:proofErr w:type="spellEnd"/>
            <w:r w:rsidRPr="00036351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3E8ABD0D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 5) pole</w:t>
            </w:r>
          </w:p>
        </w:tc>
      </w:tr>
      <w:tr w:rsidR="008F4335" w:rsidRPr="00036351" w14:paraId="5117A831" w14:textId="77777777" w:rsidTr="00CF3D5C">
        <w:trPr>
          <w:trHeight w:val="57"/>
        </w:trPr>
        <w:tc>
          <w:tcPr>
            <w:tcW w:w="1139" w:type="pct"/>
          </w:tcPr>
          <w:p w14:paraId="2A22CAF0" w14:textId="5E90B7E1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036351">
              <w:rPr>
                <w:iCs/>
              </w:rPr>
              <w:t>celer bulvový</w:t>
            </w:r>
          </w:p>
        </w:tc>
        <w:tc>
          <w:tcPr>
            <w:tcW w:w="1097" w:type="pct"/>
          </w:tcPr>
          <w:p w14:paraId="13D02D56" w14:textId="77777777" w:rsidR="008F4335" w:rsidRPr="00036351" w:rsidRDefault="008F4335" w:rsidP="00CF3D5C">
            <w:pPr>
              <w:spacing w:line="276" w:lineRule="auto"/>
              <w:ind w:left="25"/>
              <w:rPr>
                <w:iCs/>
              </w:rPr>
            </w:pPr>
            <w:r w:rsidRPr="00036351">
              <w:rPr>
                <w:iCs/>
              </w:rPr>
              <w:t xml:space="preserve">pýr plazivý, plevele </w:t>
            </w:r>
            <w:proofErr w:type="spellStart"/>
            <w:r w:rsidRPr="00036351">
              <w:rPr>
                <w:iCs/>
              </w:rPr>
              <w:t>lipnicovité</w:t>
            </w:r>
            <w:proofErr w:type="spellEnd"/>
            <w:r w:rsidRPr="00036351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3467EF0B" w14:textId="77777777" w:rsidR="008F4335" w:rsidRPr="00036351" w:rsidRDefault="008F4335" w:rsidP="00CF3D5C">
            <w:pPr>
              <w:spacing w:line="276" w:lineRule="auto"/>
              <w:ind w:left="51"/>
              <w:rPr>
                <w:iCs/>
              </w:rPr>
            </w:pPr>
            <w:r w:rsidRPr="00036351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124A58AF" w14:textId="77777777" w:rsidR="008F4335" w:rsidRPr="00036351" w:rsidRDefault="008F4335" w:rsidP="00850BAB">
            <w:pPr>
              <w:spacing w:line="276" w:lineRule="auto"/>
              <w:ind w:left="-65"/>
              <w:jc w:val="center"/>
              <w:rPr>
                <w:iCs/>
              </w:rPr>
            </w:pPr>
            <w:r w:rsidRPr="00036351">
              <w:rPr>
                <w:iCs/>
              </w:rPr>
              <w:t>35</w:t>
            </w:r>
          </w:p>
        </w:tc>
        <w:tc>
          <w:tcPr>
            <w:tcW w:w="1047" w:type="pct"/>
          </w:tcPr>
          <w:p w14:paraId="4938E354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1) od: 11 BBCH </w:t>
            </w:r>
          </w:p>
          <w:p w14:paraId="2675D85F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2) </w:t>
            </w:r>
            <w:proofErr w:type="spellStart"/>
            <w:r w:rsidRPr="00036351">
              <w:rPr>
                <w:iCs/>
              </w:rPr>
              <w:t>postemergentně</w:t>
            </w:r>
            <w:proofErr w:type="spellEnd"/>
            <w:r w:rsidRPr="00036351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11FA7999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036351">
              <w:rPr>
                <w:iCs/>
              </w:rPr>
              <w:t xml:space="preserve"> 5) pole</w:t>
            </w:r>
          </w:p>
        </w:tc>
      </w:tr>
      <w:tr w:rsidR="008F4335" w:rsidRPr="009B0C90" w14:paraId="5885154E" w14:textId="77777777" w:rsidTr="00CF3D5C">
        <w:trPr>
          <w:trHeight w:val="57"/>
        </w:trPr>
        <w:tc>
          <w:tcPr>
            <w:tcW w:w="1139" w:type="pct"/>
          </w:tcPr>
          <w:p w14:paraId="139C2FD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salát hlávkový</w:t>
            </w:r>
          </w:p>
        </w:tc>
        <w:tc>
          <w:tcPr>
            <w:tcW w:w="1097" w:type="pct"/>
          </w:tcPr>
          <w:p w14:paraId="69E38B30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595FB2F6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4761713E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047" w:type="pct"/>
          </w:tcPr>
          <w:p w14:paraId="00422441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do: </w:t>
            </w:r>
            <w:r>
              <w:rPr>
                <w:iCs/>
              </w:rPr>
              <w:t>41</w:t>
            </w:r>
            <w:r w:rsidRPr="009B0C90">
              <w:rPr>
                <w:iCs/>
              </w:rPr>
              <w:t xml:space="preserve"> BBCH </w:t>
            </w:r>
          </w:p>
          <w:p w14:paraId="04758518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2B7F9508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AE7FFE" w14:paraId="7B4C3808" w14:textId="77777777" w:rsidTr="00CF3D5C">
        <w:trPr>
          <w:trHeight w:val="57"/>
        </w:trPr>
        <w:tc>
          <w:tcPr>
            <w:tcW w:w="1139" w:type="pct"/>
          </w:tcPr>
          <w:p w14:paraId="048F2A3E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salát hlávkový</w:t>
            </w:r>
          </w:p>
        </w:tc>
        <w:tc>
          <w:tcPr>
            <w:tcW w:w="1097" w:type="pct"/>
          </w:tcPr>
          <w:p w14:paraId="035440AD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pýr plazivý, 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5241F082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46B485E4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21</w:t>
            </w:r>
          </w:p>
        </w:tc>
        <w:tc>
          <w:tcPr>
            <w:tcW w:w="1047" w:type="pct"/>
          </w:tcPr>
          <w:p w14:paraId="1681646E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do: 39 BBCH </w:t>
            </w:r>
          </w:p>
          <w:p w14:paraId="7CF69950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1B648B99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AE7FFE" w14:paraId="197CE1D3" w14:textId="77777777" w:rsidTr="00CF3D5C">
        <w:trPr>
          <w:trHeight w:val="57"/>
        </w:trPr>
        <w:tc>
          <w:tcPr>
            <w:tcW w:w="1139" w:type="pct"/>
          </w:tcPr>
          <w:p w14:paraId="360E87BD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salát - ostatní druhy</w:t>
            </w:r>
          </w:p>
        </w:tc>
        <w:tc>
          <w:tcPr>
            <w:tcW w:w="1097" w:type="pct"/>
          </w:tcPr>
          <w:p w14:paraId="667A28D0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777C9484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015A8DCF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21</w:t>
            </w:r>
          </w:p>
        </w:tc>
        <w:tc>
          <w:tcPr>
            <w:tcW w:w="1047" w:type="pct"/>
          </w:tcPr>
          <w:p w14:paraId="09FEE970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od: 11 BBCH </w:t>
            </w:r>
          </w:p>
          <w:p w14:paraId="134E19C0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363E923C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AE7FFE" w14:paraId="5A019BF8" w14:textId="77777777" w:rsidTr="00CF3D5C">
        <w:trPr>
          <w:trHeight w:val="57"/>
        </w:trPr>
        <w:tc>
          <w:tcPr>
            <w:tcW w:w="1139" w:type="pct"/>
          </w:tcPr>
          <w:p w14:paraId="66F02B86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salát - ostatní druhy</w:t>
            </w:r>
          </w:p>
        </w:tc>
        <w:tc>
          <w:tcPr>
            <w:tcW w:w="1097" w:type="pct"/>
          </w:tcPr>
          <w:p w14:paraId="26C2A5A6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pýr plazivý, 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14598F59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4ADD0C18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21</w:t>
            </w:r>
          </w:p>
        </w:tc>
        <w:tc>
          <w:tcPr>
            <w:tcW w:w="1047" w:type="pct"/>
          </w:tcPr>
          <w:p w14:paraId="1D25C87E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>1) od: 11 BBCH do: 39 BBCH</w:t>
            </w:r>
          </w:p>
          <w:p w14:paraId="4D894019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256CCD02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AE7FFE" w14:paraId="5EB06052" w14:textId="77777777" w:rsidTr="00CF3D5C">
        <w:trPr>
          <w:trHeight w:val="57"/>
        </w:trPr>
        <w:tc>
          <w:tcPr>
            <w:tcW w:w="1139" w:type="pct"/>
          </w:tcPr>
          <w:p w14:paraId="0AC9558F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pažitka</w:t>
            </w:r>
          </w:p>
        </w:tc>
        <w:tc>
          <w:tcPr>
            <w:tcW w:w="1097" w:type="pct"/>
          </w:tcPr>
          <w:p w14:paraId="68E407F8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0F1297B4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5752895D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28</w:t>
            </w:r>
          </w:p>
        </w:tc>
        <w:tc>
          <w:tcPr>
            <w:tcW w:w="1047" w:type="pct"/>
          </w:tcPr>
          <w:p w14:paraId="146C9EBD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od: 11 BBCH </w:t>
            </w:r>
          </w:p>
          <w:p w14:paraId="261265FE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2ADF96FE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9B0C90" w14:paraId="23E427FA" w14:textId="77777777" w:rsidTr="00CF3D5C">
        <w:trPr>
          <w:trHeight w:val="57"/>
        </w:trPr>
        <w:tc>
          <w:tcPr>
            <w:tcW w:w="1139" w:type="pct"/>
          </w:tcPr>
          <w:p w14:paraId="2F6BFFA9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pažitka</w:t>
            </w:r>
          </w:p>
        </w:tc>
        <w:tc>
          <w:tcPr>
            <w:tcW w:w="1097" w:type="pct"/>
          </w:tcPr>
          <w:p w14:paraId="5D3BB003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pýr plazivý, 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55DC5714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01057B01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28</w:t>
            </w:r>
          </w:p>
        </w:tc>
        <w:tc>
          <w:tcPr>
            <w:tcW w:w="1047" w:type="pct"/>
          </w:tcPr>
          <w:p w14:paraId="4A4C7595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>1) od: 11 BBCH do: 39 BBCH</w:t>
            </w:r>
          </w:p>
          <w:p w14:paraId="7247B303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43AB763F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9B0C90" w14:paraId="30D09DB5" w14:textId="77777777" w:rsidTr="00CF3D5C">
        <w:trPr>
          <w:trHeight w:val="57"/>
        </w:trPr>
        <w:tc>
          <w:tcPr>
            <w:tcW w:w="1139" w:type="pct"/>
          </w:tcPr>
          <w:p w14:paraId="02DE7A8A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lastRenderedPageBreak/>
              <w:t>pór</w:t>
            </w:r>
          </w:p>
        </w:tc>
        <w:tc>
          <w:tcPr>
            <w:tcW w:w="1097" w:type="pct"/>
          </w:tcPr>
          <w:p w14:paraId="2C0FB602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71C6353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5BF411DC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047" w:type="pct"/>
          </w:tcPr>
          <w:p w14:paraId="3D5E1C6F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do: 41 BBCH </w:t>
            </w:r>
          </w:p>
          <w:p w14:paraId="5E759D4C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612057AE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745FB82B" w14:textId="77777777" w:rsidTr="00CF3D5C">
        <w:trPr>
          <w:trHeight w:val="57"/>
        </w:trPr>
        <w:tc>
          <w:tcPr>
            <w:tcW w:w="1139" w:type="pct"/>
          </w:tcPr>
          <w:p w14:paraId="4E3EE705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pór</w:t>
            </w:r>
          </w:p>
        </w:tc>
        <w:tc>
          <w:tcPr>
            <w:tcW w:w="1097" w:type="pct"/>
          </w:tcPr>
          <w:p w14:paraId="5E31827B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pýr plazivý, 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2C67967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1D03BDF4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047" w:type="pct"/>
          </w:tcPr>
          <w:p w14:paraId="339AFD01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do: 41 BBCH </w:t>
            </w:r>
          </w:p>
          <w:p w14:paraId="5BE8CE27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0D399041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7B138A19" w14:textId="77777777" w:rsidTr="00CF3D5C">
        <w:trPr>
          <w:trHeight w:val="57"/>
        </w:trPr>
        <w:tc>
          <w:tcPr>
            <w:tcW w:w="1139" w:type="pct"/>
          </w:tcPr>
          <w:p w14:paraId="1729506B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cibule sečka</w:t>
            </w:r>
          </w:p>
        </w:tc>
        <w:tc>
          <w:tcPr>
            <w:tcW w:w="1097" w:type="pct"/>
          </w:tcPr>
          <w:p w14:paraId="26FEEA05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1C6490CB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59138074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047" w:type="pct"/>
          </w:tcPr>
          <w:p w14:paraId="5C33D1A2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od: 11 BBCH </w:t>
            </w:r>
          </w:p>
          <w:p w14:paraId="4AFE187B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10FDFE5A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0811AB0F" w14:textId="77777777" w:rsidTr="00CF3D5C">
        <w:trPr>
          <w:trHeight w:val="57"/>
        </w:trPr>
        <w:tc>
          <w:tcPr>
            <w:tcW w:w="1139" w:type="pct"/>
          </w:tcPr>
          <w:p w14:paraId="37A5E542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cibule sečka</w:t>
            </w:r>
          </w:p>
        </w:tc>
        <w:tc>
          <w:tcPr>
            <w:tcW w:w="1097" w:type="pct"/>
          </w:tcPr>
          <w:p w14:paraId="7258D856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pýr plazivý, 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55704065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4E6344EC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047" w:type="pct"/>
          </w:tcPr>
          <w:p w14:paraId="5157F098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od: 11 BBCH </w:t>
            </w:r>
          </w:p>
          <w:p w14:paraId="35B5CF69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1AE2C0F8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7525A0DA" w14:textId="77777777" w:rsidTr="00CF3D5C">
        <w:trPr>
          <w:trHeight w:val="57"/>
        </w:trPr>
        <w:tc>
          <w:tcPr>
            <w:tcW w:w="1139" w:type="pct"/>
          </w:tcPr>
          <w:p w14:paraId="28DC246F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>zelenina cibulová mimo cibule sečka, mimo pór, mimo pažitka</w:t>
            </w:r>
          </w:p>
        </w:tc>
        <w:tc>
          <w:tcPr>
            <w:tcW w:w="1097" w:type="pct"/>
          </w:tcPr>
          <w:p w14:paraId="206E82D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4A9DC3F3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21731F51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047" w:type="pct"/>
          </w:tcPr>
          <w:p w14:paraId="58851854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do: 41 BBCH </w:t>
            </w:r>
          </w:p>
          <w:p w14:paraId="0503274F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6507BE8A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3E9FDB62" w14:textId="77777777" w:rsidTr="00CF3D5C">
        <w:trPr>
          <w:trHeight w:val="57"/>
        </w:trPr>
        <w:tc>
          <w:tcPr>
            <w:tcW w:w="1139" w:type="pct"/>
          </w:tcPr>
          <w:p w14:paraId="3F98BA8A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>zelenina cibulová mimo cibule sečka, mimo pór, mimo pažitka</w:t>
            </w:r>
          </w:p>
        </w:tc>
        <w:tc>
          <w:tcPr>
            <w:tcW w:w="1097" w:type="pct"/>
          </w:tcPr>
          <w:p w14:paraId="613916F9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pýr plazivý, 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66333C4D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569D3AC0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047" w:type="pct"/>
          </w:tcPr>
          <w:p w14:paraId="68E3BD5A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do: 41 BBCH </w:t>
            </w:r>
          </w:p>
          <w:p w14:paraId="03E40B3A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5E8F684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6FA4B230" w14:textId="77777777" w:rsidTr="00CF3D5C">
        <w:trPr>
          <w:trHeight w:val="57"/>
        </w:trPr>
        <w:tc>
          <w:tcPr>
            <w:tcW w:w="1139" w:type="pct"/>
          </w:tcPr>
          <w:p w14:paraId="15B020E9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>mrkev, řepa salátová (včetně žluté a bílé formy), křen</w:t>
            </w:r>
          </w:p>
        </w:tc>
        <w:tc>
          <w:tcPr>
            <w:tcW w:w="1097" w:type="pct"/>
          </w:tcPr>
          <w:p w14:paraId="20EB4A1C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7D86E83D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3B8864B8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047" w:type="pct"/>
          </w:tcPr>
          <w:p w14:paraId="7A8CCAB8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od: 11 BBCH </w:t>
            </w:r>
          </w:p>
          <w:p w14:paraId="0649F9EC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5F0576A0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18644469" w14:textId="77777777" w:rsidTr="00CF3D5C">
        <w:trPr>
          <w:trHeight w:val="57"/>
        </w:trPr>
        <w:tc>
          <w:tcPr>
            <w:tcW w:w="1139" w:type="pct"/>
          </w:tcPr>
          <w:p w14:paraId="1C54C204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>mrkev, řepa salátová (včetně žluté a bílé formy), křen</w:t>
            </w:r>
          </w:p>
        </w:tc>
        <w:tc>
          <w:tcPr>
            <w:tcW w:w="1097" w:type="pct"/>
          </w:tcPr>
          <w:p w14:paraId="7AA3E08D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pýr plazivý, 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7BEA7DE6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6DECEA58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047" w:type="pct"/>
          </w:tcPr>
          <w:p w14:paraId="34E733AC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od: 11 BBCH </w:t>
            </w:r>
          </w:p>
          <w:p w14:paraId="24B61126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77BC931A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78A5F7FB" w14:textId="77777777" w:rsidTr="00CF3D5C">
        <w:trPr>
          <w:trHeight w:val="57"/>
        </w:trPr>
        <w:tc>
          <w:tcPr>
            <w:tcW w:w="1139" w:type="pct"/>
          </w:tcPr>
          <w:p w14:paraId="59A11C47" w14:textId="77777777" w:rsidR="008F4335" w:rsidRPr="00A14F87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14F87">
              <w:rPr>
                <w:iCs/>
              </w:rPr>
              <w:t>rajče</w:t>
            </w:r>
          </w:p>
        </w:tc>
        <w:tc>
          <w:tcPr>
            <w:tcW w:w="1097" w:type="pct"/>
          </w:tcPr>
          <w:p w14:paraId="14C6A91C" w14:textId="77777777" w:rsidR="008F4335" w:rsidRPr="00A14F87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14F87">
              <w:rPr>
                <w:iCs/>
              </w:rPr>
              <w:t xml:space="preserve">plevele </w:t>
            </w:r>
            <w:proofErr w:type="spellStart"/>
            <w:r w:rsidRPr="00A14F87">
              <w:rPr>
                <w:iCs/>
              </w:rPr>
              <w:t>lipnicovité</w:t>
            </w:r>
            <w:proofErr w:type="spellEnd"/>
            <w:r w:rsidRPr="00A14F87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24525E6E" w14:textId="77777777" w:rsidR="008F4335" w:rsidRPr="00A14F87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14F87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06FD71D7" w14:textId="77777777" w:rsidR="008F4335" w:rsidRPr="00A14F87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14F87">
              <w:rPr>
                <w:iCs/>
              </w:rPr>
              <w:t>35</w:t>
            </w:r>
          </w:p>
        </w:tc>
        <w:tc>
          <w:tcPr>
            <w:tcW w:w="1047" w:type="pct"/>
          </w:tcPr>
          <w:p w14:paraId="4404EA58" w14:textId="77777777" w:rsidR="008F4335" w:rsidRPr="00A14F87" w:rsidRDefault="008F4335" w:rsidP="00CF3D5C">
            <w:pPr>
              <w:spacing w:line="276" w:lineRule="auto"/>
              <w:rPr>
                <w:iCs/>
              </w:rPr>
            </w:pPr>
            <w:r w:rsidRPr="00A14F87">
              <w:rPr>
                <w:iCs/>
              </w:rPr>
              <w:t xml:space="preserve">1) po výsadbě, od: 13 BBCH </w:t>
            </w:r>
          </w:p>
          <w:p w14:paraId="0B9F1660" w14:textId="77777777" w:rsidR="008F4335" w:rsidRPr="00A14F87" w:rsidRDefault="008F4335" w:rsidP="00CF3D5C">
            <w:pPr>
              <w:spacing w:line="276" w:lineRule="auto"/>
              <w:rPr>
                <w:iCs/>
              </w:rPr>
            </w:pPr>
            <w:r w:rsidRPr="00A14F87">
              <w:rPr>
                <w:iCs/>
              </w:rPr>
              <w:t xml:space="preserve">2) </w:t>
            </w:r>
            <w:proofErr w:type="spellStart"/>
            <w:r w:rsidRPr="00A14F87">
              <w:rPr>
                <w:iCs/>
              </w:rPr>
              <w:t>postemergentně</w:t>
            </w:r>
            <w:proofErr w:type="spellEnd"/>
            <w:r w:rsidRPr="00A14F87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712A23A2" w14:textId="77777777" w:rsidR="008F4335" w:rsidRPr="00A14F87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14F87">
              <w:rPr>
                <w:iCs/>
              </w:rPr>
              <w:t xml:space="preserve"> 5) pole</w:t>
            </w:r>
          </w:p>
        </w:tc>
      </w:tr>
      <w:tr w:rsidR="008F4335" w:rsidRPr="009B0C90" w14:paraId="3D78BF9B" w14:textId="77777777" w:rsidTr="00CF3D5C">
        <w:trPr>
          <w:trHeight w:val="57"/>
        </w:trPr>
        <w:tc>
          <w:tcPr>
            <w:tcW w:w="1139" w:type="pct"/>
          </w:tcPr>
          <w:p w14:paraId="12275B63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rajče</w:t>
            </w:r>
          </w:p>
        </w:tc>
        <w:tc>
          <w:tcPr>
            <w:tcW w:w="1097" w:type="pct"/>
          </w:tcPr>
          <w:p w14:paraId="0AE99A8B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pýr plazivý, 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3EDA751A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5DCB3F89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35</w:t>
            </w:r>
          </w:p>
        </w:tc>
        <w:tc>
          <w:tcPr>
            <w:tcW w:w="1047" w:type="pct"/>
          </w:tcPr>
          <w:p w14:paraId="5951437C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po výsadbě, od: 50 BBCH </w:t>
            </w:r>
          </w:p>
          <w:p w14:paraId="1D96C849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3C8E6300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9B0C90" w14:paraId="4786EE02" w14:textId="77777777" w:rsidTr="00CF3D5C">
        <w:trPr>
          <w:trHeight w:val="57"/>
        </w:trPr>
        <w:tc>
          <w:tcPr>
            <w:tcW w:w="1139" w:type="pct"/>
          </w:tcPr>
          <w:p w14:paraId="5C5B7785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kozlíček polníček</w:t>
            </w:r>
          </w:p>
        </w:tc>
        <w:tc>
          <w:tcPr>
            <w:tcW w:w="1097" w:type="pct"/>
          </w:tcPr>
          <w:p w14:paraId="3C051DD5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2B56392A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25DBD05C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047" w:type="pct"/>
          </w:tcPr>
          <w:p w14:paraId="7CD51390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od: 11 BBCH </w:t>
            </w:r>
          </w:p>
          <w:p w14:paraId="155C79B8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17B64BCE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14639B7A" w14:textId="77777777" w:rsidTr="00CF3D5C">
        <w:trPr>
          <w:trHeight w:val="57"/>
        </w:trPr>
        <w:tc>
          <w:tcPr>
            <w:tcW w:w="1139" w:type="pct"/>
          </w:tcPr>
          <w:p w14:paraId="1E65AA3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chřest</w:t>
            </w:r>
          </w:p>
        </w:tc>
        <w:tc>
          <w:tcPr>
            <w:tcW w:w="1097" w:type="pct"/>
          </w:tcPr>
          <w:p w14:paraId="3D3F60D0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4371CFD3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003E9757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047" w:type="pct"/>
          </w:tcPr>
          <w:p w14:paraId="7C40953B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po sklizni, po odřezání / vypichování </w:t>
            </w:r>
          </w:p>
          <w:p w14:paraId="54A9F437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170ACCE8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6F28D6AE" w14:textId="77777777" w:rsidTr="00CF3D5C">
        <w:trPr>
          <w:trHeight w:val="57"/>
        </w:trPr>
        <w:tc>
          <w:tcPr>
            <w:tcW w:w="1139" w:type="pct"/>
          </w:tcPr>
          <w:p w14:paraId="4C505DD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chřest</w:t>
            </w:r>
          </w:p>
        </w:tc>
        <w:tc>
          <w:tcPr>
            <w:tcW w:w="1097" w:type="pct"/>
          </w:tcPr>
          <w:p w14:paraId="422C64EF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pýr plazivý, 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3C28F346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0A09A517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047" w:type="pct"/>
          </w:tcPr>
          <w:p w14:paraId="2F0F22F9" w14:textId="77777777" w:rsidR="008F4335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po sklizni, po odřezání / vypichování </w:t>
            </w:r>
          </w:p>
          <w:p w14:paraId="72BD6619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6702BD66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0AC3FAA5" w14:textId="77777777" w:rsidTr="00CF3D5C">
        <w:trPr>
          <w:trHeight w:val="57"/>
        </w:trPr>
        <w:tc>
          <w:tcPr>
            <w:tcW w:w="1139" w:type="pct"/>
          </w:tcPr>
          <w:p w14:paraId="0CC0CF3E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chřest</w:t>
            </w:r>
          </w:p>
        </w:tc>
        <w:tc>
          <w:tcPr>
            <w:tcW w:w="1097" w:type="pct"/>
          </w:tcPr>
          <w:p w14:paraId="5BDB451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05F5FC0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48D1E092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AT</w:t>
            </w:r>
          </w:p>
        </w:tc>
        <w:tc>
          <w:tcPr>
            <w:tcW w:w="1047" w:type="pct"/>
          </w:tcPr>
          <w:p w14:paraId="36A126F1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v roce výsadby, po vzejití u nově </w:t>
            </w:r>
            <w:r w:rsidRPr="009B0C90">
              <w:rPr>
                <w:iCs/>
              </w:rPr>
              <w:lastRenderedPageBreak/>
              <w:t xml:space="preserve">založených porostů </w:t>
            </w:r>
          </w:p>
          <w:p w14:paraId="5F5FC696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78525CED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lastRenderedPageBreak/>
              <w:t xml:space="preserve"> 5) pole</w:t>
            </w:r>
          </w:p>
        </w:tc>
      </w:tr>
      <w:tr w:rsidR="008F4335" w:rsidRPr="00AE7FFE" w14:paraId="5DFC70B3" w14:textId="77777777" w:rsidTr="00CF3D5C">
        <w:trPr>
          <w:trHeight w:val="57"/>
        </w:trPr>
        <w:tc>
          <w:tcPr>
            <w:tcW w:w="1139" w:type="pct"/>
          </w:tcPr>
          <w:p w14:paraId="1B7339E0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chřest</w:t>
            </w:r>
          </w:p>
        </w:tc>
        <w:tc>
          <w:tcPr>
            <w:tcW w:w="1097" w:type="pct"/>
          </w:tcPr>
          <w:p w14:paraId="2E80071D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pýr plazivý, 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009DBAFB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3E1AE1B0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AT</w:t>
            </w:r>
          </w:p>
        </w:tc>
        <w:tc>
          <w:tcPr>
            <w:tcW w:w="1047" w:type="pct"/>
          </w:tcPr>
          <w:p w14:paraId="2850E0C0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v roce výsadby, po vzejití u nově založených porostů </w:t>
            </w:r>
          </w:p>
          <w:p w14:paraId="41CAF373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>do: 39 BBCH</w:t>
            </w:r>
          </w:p>
          <w:p w14:paraId="21EA6A7B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3903B325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AE7FFE" w14:paraId="7F9893D9" w14:textId="77777777" w:rsidTr="00CF3D5C">
        <w:trPr>
          <w:trHeight w:val="57"/>
        </w:trPr>
        <w:tc>
          <w:tcPr>
            <w:tcW w:w="1139" w:type="pct"/>
          </w:tcPr>
          <w:p w14:paraId="387C7033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chřest</w:t>
            </w:r>
          </w:p>
        </w:tc>
        <w:tc>
          <w:tcPr>
            <w:tcW w:w="1097" w:type="pct"/>
          </w:tcPr>
          <w:p w14:paraId="18E920F5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42A214F8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5F0B5040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AT</w:t>
            </w:r>
          </w:p>
        </w:tc>
        <w:tc>
          <w:tcPr>
            <w:tcW w:w="1047" w:type="pct"/>
          </w:tcPr>
          <w:p w14:paraId="50127F24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v roce výsadby, po výsadbě </w:t>
            </w:r>
          </w:p>
          <w:p w14:paraId="70A46463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6DAC21C6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9B0C90" w14:paraId="6BA0D60E" w14:textId="77777777" w:rsidTr="00CF3D5C">
        <w:trPr>
          <w:trHeight w:val="57"/>
        </w:trPr>
        <w:tc>
          <w:tcPr>
            <w:tcW w:w="1139" w:type="pct"/>
          </w:tcPr>
          <w:p w14:paraId="1B6CF3D4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chřest</w:t>
            </w:r>
          </w:p>
        </w:tc>
        <w:tc>
          <w:tcPr>
            <w:tcW w:w="1097" w:type="pct"/>
          </w:tcPr>
          <w:p w14:paraId="3DD2D991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pýr plazivý, plevele </w:t>
            </w:r>
            <w:proofErr w:type="spellStart"/>
            <w:r w:rsidRPr="00AE7FFE">
              <w:rPr>
                <w:iCs/>
              </w:rPr>
              <w:t>lipnicovité</w:t>
            </w:r>
            <w:proofErr w:type="spellEnd"/>
            <w:r w:rsidRPr="00AE7FFE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5CF16970" w14:textId="77777777" w:rsidR="008F4335" w:rsidRPr="00AE7FFE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3466DEC1" w14:textId="77777777" w:rsidR="008F4335" w:rsidRPr="00AE7FFE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 w:rsidRPr="00AE7FFE">
              <w:rPr>
                <w:iCs/>
              </w:rPr>
              <w:t>AT</w:t>
            </w:r>
          </w:p>
        </w:tc>
        <w:tc>
          <w:tcPr>
            <w:tcW w:w="1047" w:type="pct"/>
          </w:tcPr>
          <w:p w14:paraId="697C6F9F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1) v roce výsadby, po výsadbě </w:t>
            </w:r>
          </w:p>
          <w:p w14:paraId="65D31AF9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>do: 39 BBCH</w:t>
            </w:r>
          </w:p>
          <w:p w14:paraId="6EBEB818" w14:textId="77777777" w:rsidR="008F4335" w:rsidRPr="00AE7FFE" w:rsidRDefault="008F4335" w:rsidP="00CF3D5C">
            <w:pPr>
              <w:spacing w:line="276" w:lineRule="auto"/>
              <w:rPr>
                <w:iCs/>
              </w:rPr>
            </w:pPr>
            <w:r w:rsidRPr="00AE7FFE">
              <w:rPr>
                <w:iCs/>
              </w:rPr>
              <w:t xml:space="preserve">2) </w:t>
            </w:r>
            <w:proofErr w:type="spellStart"/>
            <w:r w:rsidRPr="00AE7FFE">
              <w:rPr>
                <w:iCs/>
              </w:rPr>
              <w:t>postemergentně</w:t>
            </w:r>
            <w:proofErr w:type="spellEnd"/>
            <w:r w:rsidRPr="00AE7FFE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25A9514E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AE7FFE">
              <w:rPr>
                <w:iCs/>
              </w:rPr>
              <w:t xml:space="preserve"> 5) pole</w:t>
            </w:r>
          </w:p>
        </w:tc>
      </w:tr>
      <w:tr w:rsidR="008F4335" w:rsidRPr="009B0C90" w14:paraId="40146D16" w14:textId="77777777" w:rsidTr="00CF3D5C">
        <w:trPr>
          <w:trHeight w:val="57"/>
        </w:trPr>
        <w:tc>
          <w:tcPr>
            <w:tcW w:w="1139" w:type="pct"/>
          </w:tcPr>
          <w:p w14:paraId="1440C42F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okrasné rostliny</w:t>
            </w:r>
          </w:p>
        </w:tc>
        <w:tc>
          <w:tcPr>
            <w:tcW w:w="1097" w:type="pct"/>
          </w:tcPr>
          <w:p w14:paraId="13B30489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jednoleté</w:t>
            </w:r>
          </w:p>
        </w:tc>
        <w:tc>
          <w:tcPr>
            <w:tcW w:w="693" w:type="pct"/>
          </w:tcPr>
          <w:p w14:paraId="55C1BDDB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2 l/ha</w:t>
            </w:r>
          </w:p>
        </w:tc>
        <w:tc>
          <w:tcPr>
            <w:tcW w:w="307" w:type="pct"/>
          </w:tcPr>
          <w:p w14:paraId="049D5C58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047" w:type="pct"/>
          </w:tcPr>
          <w:p w14:paraId="23EC5105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1) od: 11 BBCH </w:t>
            </w:r>
          </w:p>
          <w:p w14:paraId="3BECF75F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0CDAC717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  <w:tr w:rsidR="008F4335" w:rsidRPr="009B0C90" w14:paraId="3D01907E" w14:textId="77777777" w:rsidTr="00CF3D5C">
        <w:trPr>
          <w:trHeight w:val="57"/>
        </w:trPr>
        <w:tc>
          <w:tcPr>
            <w:tcW w:w="1139" w:type="pct"/>
          </w:tcPr>
          <w:p w14:paraId="6AA9B384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okrasné rostliny</w:t>
            </w:r>
          </w:p>
        </w:tc>
        <w:tc>
          <w:tcPr>
            <w:tcW w:w="1097" w:type="pct"/>
          </w:tcPr>
          <w:p w14:paraId="0B58B695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pýr plazivý, plevele </w:t>
            </w:r>
            <w:proofErr w:type="spellStart"/>
            <w:r w:rsidRPr="009B0C90">
              <w:rPr>
                <w:iCs/>
              </w:rPr>
              <w:t>lipnicovité</w:t>
            </w:r>
            <w:proofErr w:type="spellEnd"/>
            <w:r w:rsidRPr="009B0C90">
              <w:rPr>
                <w:iCs/>
              </w:rPr>
              <w:t xml:space="preserve"> vytrvalé</w:t>
            </w:r>
          </w:p>
        </w:tc>
        <w:tc>
          <w:tcPr>
            <w:tcW w:w="693" w:type="pct"/>
          </w:tcPr>
          <w:p w14:paraId="65612D9F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>5 l/ha</w:t>
            </w:r>
          </w:p>
        </w:tc>
        <w:tc>
          <w:tcPr>
            <w:tcW w:w="307" w:type="pct"/>
          </w:tcPr>
          <w:p w14:paraId="5C200F24" w14:textId="77777777" w:rsidR="008F4335" w:rsidRPr="00036351" w:rsidRDefault="008F4335" w:rsidP="00850BAB">
            <w:pPr>
              <w:spacing w:line="276" w:lineRule="auto"/>
              <w:ind w:right="119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047" w:type="pct"/>
          </w:tcPr>
          <w:p w14:paraId="54F1C4E0" w14:textId="77777777" w:rsidR="008F4335" w:rsidRPr="009B0C90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 1) od: 11 BBCH </w:t>
            </w:r>
          </w:p>
          <w:p w14:paraId="5A1A9552" w14:textId="77777777" w:rsidR="008F4335" w:rsidRPr="00036351" w:rsidRDefault="008F4335" w:rsidP="00CF3D5C">
            <w:pPr>
              <w:spacing w:line="276" w:lineRule="auto"/>
              <w:rPr>
                <w:iCs/>
              </w:rPr>
            </w:pPr>
            <w:r w:rsidRPr="009B0C90">
              <w:rPr>
                <w:iCs/>
              </w:rPr>
              <w:t xml:space="preserve">2) </w:t>
            </w:r>
            <w:proofErr w:type="spellStart"/>
            <w:r w:rsidRPr="009B0C90">
              <w:rPr>
                <w:iCs/>
              </w:rPr>
              <w:t>postemergentně</w:t>
            </w:r>
            <w:proofErr w:type="spellEnd"/>
            <w:r w:rsidRPr="009B0C90">
              <w:rPr>
                <w:iCs/>
              </w:rPr>
              <w:t xml:space="preserve"> </w:t>
            </w:r>
          </w:p>
        </w:tc>
        <w:tc>
          <w:tcPr>
            <w:tcW w:w="716" w:type="pct"/>
          </w:tcPr>
          <w:p w14:paraId="48DF63B9" w14:textId="77777777" w:rsidR="008F4335" w:rsidRPr="00036351" w:rsidRDefault="008F4335" w:rsidP="00CF3D5C">
            <w:pPr>
              <w:spacing w:line="276" w:lineRule="auto"/>
              <w:ind w:right="119"/>
              <w:rPr>
                <w:iCs/>
              </w:rPr>
            </w:pPr>
            <w:r w:rsidRPr="009B0C90">
              <w:rPr>
                <w:iCs/>
              </w:rPr>
              <w:t xml:space="preserve"> 5) pole</w:t>
            </w:r>
          </w:p>
        </w:tc>
      </w:tr>
    </w:tbl>
    <w:p w14:paraId="0010F4EA" w14:textId="77777777" w:rsidR="008F4335" w:rsidRDefault="008F4335" w:rsidP="0033427A">
      <w:pPr>
        <w:widowControl w:val="0"/>
        <w:spacing w:line="276" w:lineRule="auto"/>
        <w:jc w:val="both"/>
        <w:rPr>
          <w:i/>
          <w:iCs/>
        </w:rPr>
      </w:pPr>
    </w:p>
    <w:p w14:paraId="25905EE5" w14:textId="77777777" w:rsidR="008F4335" w:rsidRPr="00790BA3" w:rsidRDefault="008F4335" w:rsidP="0033427A">
      <w:pPr>
        <w:pStyle w:val="Bezmezer"/>
        <w:spacing w:line="276" w:lineRule="auto"/>
        <w:ind w:hanging="1701"/>
        <w:rPr>
          <w:rFonts w:ascii="Times New Roman" w:hAnsi="Times New Roman"/>
          <w:sz w:val="24"/>
          <w:szCs w:val="24"/>
        </w:rPr>
      </w:pPr>
      <w:r w:rsidRPr="00790BA3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2E953F46" w14:textId="77777777" w:rsidR="008F4335" w:rsidRPr="00790BA3" w:rsidRDefault="008F4335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790BA3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2EA93DDE" w14:textId="77777777" w:rsidR="008F4335" w:rsidRDefault="008F4335" w:rsidP="0033427A">
      <w:pPr>
        <w:pStyle w:val="Bezmezer"/>
        <w:spacing w:line="276" w:lineRule="auto"/>
        <w:ind w:hanging="1701"/>
        <w:rPr>
          <w:rFonts w:ascii="Times New Roman" w:hAnsi="Times New Roman"/>
          <w:sz w:val="24"/>
          <w:szCs w:val="24"/>
        </w:rPr>
      </w:pPr>
      <w:r w:rsidRPr="00790BA3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2DB73488" w14:textId="77777777" w:rsidR="008F4335" w:rsidRPr="00B25696" w:rsidRDefault="008F4335" w:rsidP="0033427A">
      <w:pPr>
        <w:pStyle w:val="Bezmezer"/>
        <w:spacing w:line="276" w:lineRule="auto"/>
        <w:ind w:hanging="1701"/>
        <w:rPr>
          <w:rFonts w:ascii="Times New Roman" w:hAnsi="Times New Roman"/>
          <w:sz w:val="24"/>
          <w:szCs w:val="24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42"/>
        <w:gridCol w:w="1135"/>
        <w:gridCol w:w="2219"/>
      </w:tblGrid>
      <w:tr w:rsidR="008F4335" w:rsidRPr="009B0C90" w14:paraId="0F6ED08D" w14:textId="77777777" w:rsidTr="00CF3D5C">
        <w:tc>
          <w:tcPr>
            <w:tcW w:w="2249" w:type="pct"/>
            <w:shd w:val="clear" w:color="auto" w:fill="auto"/>
          </w:tcPr>
          <w:p w14:paraId="686718CD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Plodina, oblast použití</w:t>
            </w:r>
          </w:p>
        </w:tc>
        <w:tc>
          <w:tcPr>
            <w:tcW w:w="975" w:type="pct"/>
            <w:shd w:val="clear" w:color="auto" w:fill="auto"/>
          </w:tcPr>
          <w:p w14:paraId="562F50AE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Dávka vody</w:t>
            </w:r>
          </w:p>
        </w:tc>
        <w:tc>
          <w:tcPr>
            <w:tcW w:w="601" w:type="pct"/>
            <w:shd w:val="clear" w:color="auto" w:fill="auto"/>
          </w:tcPr>
          <w:p w14:paraId="703705BD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Způsob aplikace</w:t>
            </w:r>
          </w:p>
        </w:tc>
        <w:tc>
          <w:tcPr>
            <w:tcW w:w="1175" w:type="pct"/>
            <w:shd w:val="clear" w:color="auto" w:fill="auto"/>
          </w:tcPr>
          <w:p w14:paraId="09E41E65" w14:textId="61A48FF3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Max. počet aplikací v</w:t>
            </w:r>
            <w:r w:rsidR="00CF3D5C">
              <w:rPr>
                <w:bCs/>
                <w:iCs/>
              </w:rPr>
              <w:t xml:space="preserve"> </w:t>
            </w:r>
            <w:r w:rsidRPr="009B0C90">
              <w:rPr>
                <w:bCs/>
                <w:iCs/>
              </w:rPr>
              <w:t>plodině</w:t>
            </w:r>
          </w:p>
        </w:tc>
      </w:tr>
      <w:tr w:rsidR="008F4335" w:rsidRPr="009B0C90" w14:paraId="35F0D35E" w14:textId="77777777" w:rsidTr="00CF3D5C">
        <w:tc>
          <w:tcPr>
            <w:tcW w:w="2249" w:type="pct"/>
          </w:tcPr>
          <w:p w14:paraId="29436C1E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špenát, salát hlávkový, zelenina cibulová, cibule sečka</w:t>
            </w:r>
            <w:r>
              <w:rPr>
                <w:bCs/>
                <w:iCs/>
              </w:rPr>
              <w:t>, pór</w:t>
            </w:r>
          </w:p>
        </w:tc>
        <w:tc>
          <w:tcPr>
            <w:tcW w:w="975" w:type="pct"/>
          </w:tcPr>
          <w:p w14:paraId="1A978BE6" w14:textId="537E8479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200-300 l/ha</w:t>
            </w:r>
          </w:p>
        </w:tc>
        <w:tc>
          <w:tcPr>
            <w:tcW w:w="601" w:type="pct"/>
          </w:tcPr>
          <w:p w14:paraId="42DEB798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postřik</w:t>
            </w:r>
          </w:p>
        </w:tc>
        <w:tc>
          <w:tcPr>
            <w:tcW w:w="1175" w:type="pct"/>
          </w:tcPr>
          <w:p w14:paraId="75360F2B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 xml:space="preserve">  1x</w:t>
            </w:r>
          </w:p>
        </w:tc>
      </w:tr>
      <w:tr w:rsidR="008F4335" w:rsidRPr="009B0C90" w14:paraId="549074BD" w14:textId="77777777" w:rsidTr="00CF3D5C">
        <w:tc>
          <w:tcPr>
            <w:tcW w:w="2249" w:type="pct"/>
          </w:tcPr>
          <w:p w14:paraId="72E9829B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rajče</w:t>
            </w:r>
          </w:p>
        </w:tc>
        <w:tc>
          <w:tcPr>
            <w:tcW w:w="975" w:type="pct"/>
          </w:tcPr>
          <w:p w14:paraId="03445CC3" w14:textId="37ACEE4C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150-400 l/ha</w:t>
            </w:r>
          </w:p>
        </w:tc>
        <w:tc>
          <w:tcPr>
            <w:tcW w:w="601" w:type="pct"/>
          </w:tcPr>
          <w:p w14:paraId="70A76068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postřik</w:t>
            </w:r>
          </w:p>
        </w:tc>
        <w:tc>
          <w:tcPr>
            <w:tcW w:w="1175" w:type="pct"/>
          </w:tcPr>
          <w:p w14:paraId="602A5F22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 xml:space="preserve">  1x</w:t>
            </w:r>
          </w:p>
        </w:tc>
      </w:tr>
      <w:tr w:rsidR="008F4335" w:rsidRPr="009B0C90" w14:paraId="2310DDEE" w14:textId="77777777" w:rsidTr="00CF3D5C">
        <w:tc>
          <w:tcPr>
            <w:tcW w:w="2249" w:type="pct"/>
          </w:tcPr>
          <w:p w14:paraId="44DB6B40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celer bulvový, kozlíček polníček, salát – ostatní druhy, pažitka, mrkev, řepa salátová, křen, okrasné rostliny</w:t>
            </w:r>
          </w:p>
        </w:tc>
        <w:tc>
          <w:tcPr>
            <w:tcW w:w="975" w:type="pct"/>
          </w:tcPr>
          <w:p w14:paraId="30AE4201" w14:textId="003EB95F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150-600 l/ha</w:t>
            </w:r>
          </w:p>
        </w:tc>
        <w:tc>
          <w:tcPr>
            <w:tcW w:w="601" w:type="pct"/>
          </w:tcPr>
          <w:p w14:paraId="2826EC58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postřik</w:t>
            </w:r>
          </w:p>
        </w:tc>
        <w:tc>
          <w:tcPr>
            <w:tcW w:w="1175" w:type="pct"/>
          </w:tcPr>
          <w:p w14:paraId="7845A67C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 xml:space="preserve">  1x</w:t>
            </w:r>
          </w:p>
        </w:tc>
      </w:tr>
      <w:tr w:rsidR="008F4335" w:rsidRPr="009B0C90" w14:paraId="5C04C8E5" w14:textId="77777777" w:rsidTr="00CF3D5C">
        <w:tc>
          <w:tcPr>
            <w:tcW w:w="2249" w:type="pct"/>
          </w:tcPr>
          <w:p w14:paraId="591EC91A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chřest</w:t>
            </w:r>
          </w:p>
        </w:tc>
        <w:tc>
          <w:tcPr>
            <w:tcW w:w="975" w:type="pct"/>
          </w:tcPr>
          <w:p w14:paraId="0D15DBE4" w14:textId="015A2A3D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200-600 l/ha</w:t>
            </w:r>
          </w:p>
        </w:tc>
        <w:tc>
          <w:tcPr>
            <w:tcW w:w="601" w:type="pct"/>
          </w:tcPr>
          <w:p w14:paraId="1AA16D75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>postřik</w:t>
            </w:r>
          </w:p>
        </w:tc>
        <w:tc>
          <w:tcPr>
            <w:tcW w:w="1175" w:type="pct"/>
          </w:tcPr>
          <w:p w14:paraId="3DF0DAC0" w14:textId="77777777" w:rsidR="008F4335" w:rsidRPr="009B0C90" w:rsidRDefault="008F4335" w:rsidP="00CF3D5C">
            <w:pPr>
              <w:spacing w:line="276" w:lineRule="auto"/>
              <w:ind w:right="119"/>
              <w:rPr>
                <w:bCs/>
                <w:iCs/>
              </w:rPr>
            </w:pPr>
            <w:r w:rsidRPr="009B0C90">
              <w:rPr>
                <w:bCs/>
                <w:iCs/>
              </w:rPr>
              <w:t xml:space="preserve">  1x</w:t>
            </w:r>
          </w:p>
        </w:tc>
      </w:tr>
    </w:tbl>
    <w:p w14:paraId="3E9BEE88" w14:textId="77777777" w:rsidR="008F4335" w:rsidRDefault="008F4335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0919C82" w14:textId="77777777" w:rsidR="00CF3D5C" w:rsidRDefault="00CF3D5C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C1C161E" w14:textId="77777777" w:rsidR="00CF3D5C" w:rsidRDefault="00CF3D5C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E948298" w14:textId="77777777" w:rsidR="00CF3D5C" w:rsidRDefault="00CF3D5C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4021110" w14:textId="77777777" w:rsidR="00CF3D5C" w:rsidRDefault="00CF3D5C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E8F3054" w14:textId="77777777" w:rsidR="00CF3D5C" w:rsidRDefault="00CF3D5C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129D8927" w14:textId="77777777" w:rsidR="00CF3D5C" w:rsidRDefault="00CF3D5C" w:rsidP="00CF3D5C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F1A9C1D" w14:textId="77777777" w:rsidR="008F4335" w:rsidRDefault="008F4335" w:rsidP="0033427A">
      <w:pPr>
        <w:tabs>
          <w:tab w:val="left" w:pos="3402"/>
          <w:tab w:val="left" w:pos="5670"/>
          <w:tab w:val="left" w:pos="6096"/>
          <w:tab w:val="left" w:pos="6804"/>
        </w:tabs>
        <w:spacing w:line="276" w:lineRule="auto"/>
      </w:pPr>
      <w:r w:rsidRPr="00A8660E">
        <w:lastRenderedPageBreak/>
        <w:t xml:space="preserve">Tabulka ochranných vzdáleností stanovených s ohledem na ochranu necílových organismů: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992"/>
        <w:gridCol w:w="1134"/>
      </w:tblGrid>
      <w:tr w:rsidR="008F4335" w:rsidRPr="007879FC" w14:paraId="150890A7" w14:textId="77777777" w:rsidTr="00CF3D5C">
        <w:trPr>
          <w:trHeight w:val="220"/>
        </w:trPr>
        <w:tc>
          <w:tcPr>
            <w:tcW w:w="4820" w:type="dxa"/>
            <w:vMerge w:val="restart"/>
            <w:shd w:val="clear" w:color="auto" w:fill="FFFFFF"/>
            <w:vAlign w:val="center"/>
          </w:tcPr>
          <w:p w14:paraId="3AE3F407" w14:textId="7A5B37FE" w:rsidR="008F4335" w:rsidRPr="007879FC" w:rsidRDefault="008F4335" w:rsidP="0033427A">
            <w:pPr>
              <w:pStyle w:val="Textvbloku"/>
              <w:spacing w:line="276" w:lineRule="auto"/>
              <w:ind w:left="0" w:right="51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Plodina</w:t>
            </w:r>
          </w:p>
        </w:tc>
        <w:tc>
          <w:tcPr>
            <w:tcW w:w="4536" w:type="dxa"/>
            <w:gridSpan w:val="4"/>
            <w:vAlign w:val="center"/>
          </w:tcPr>
          <w:p w14:paraId="5615952C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třída omezení úletu</w:t>
            </w:r>
          </w:p>
        </w:tc>
      </w:tr>
      <w:tr w:rsidR="008F4335" w:rsidRPr="007879FC" w14:paraId="2B3FCA1D" w14:textId="77777777" w:rsidTr="00CF3D5C">
        <w:trPr>
          <w:trHeight w:val="220"/>
        </w:trPr>
        <w:tc>
          <w:tcPr>
            <w:tcW w:w="4820" w:type="dxa"/>
            <w:vMerge/>
            <w:shd w:val="clear" w:color="auto" w:fill="FFFFFF"/>
            <w:vAlign w:val="center"/>
          </w:tcPr>
          <w:p w14:paraId="04A21E14" w14:textId="77777777" w:rsidR="008F4335" w:rsidRPr="007879FC" w:rsidRDefault="008F4335" w:rsidP="0033427A">
            <w:pPr>
              <w:pStyle w:val="Textvbloku"/>
              <w:spacing w:line="276" w:lineRule="auto"/>
              <w:ind w:left="0" w:right="51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689CB6" w14:textId="77777777" w:rsidR="008F4335" w:rsidRPr="007879FC" w:rsidRDefault="008F4335" w:rsidP="00CF3D5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bez redukce</w:t>
            </w:r>
          </w:p>
        </w:tc>
        <w:tc>
          <w:tcPr>
            <w:tcW w:w="993" w:type="dxa"/>
            <w:vAlign w:val="center"/>
          </w:tcPr>
          <w:p w14:paraId="7A50DBD6" w14:textId="77777777" w:rsidR="008F4335" w:rsidRPr="007879FC" w:rsidRDefault="008F4335" w:rsidP="00CF3D5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50 %</w:t>
            </w:r>
          </w:p>
        </w:tc>
        <w:tc>
          <w:tcPr>
            <w:tcW w:w="992" w:type="dxa"/>
            <w:vAlign w:val="center"/>
          </w:tcPr>
          <w:p w14:paraId="0B0EAC43" w14:textId="77777777" w:rsidR="008F4335" w:rsidRPr="007879FC" w:rsidRDefault="008F4335" w:rsidP="00CF3D5C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75 %</w:t>
            </w:r>
          </w:p>
        </w:tc>
        <w:tc>
          <w:tcPr>
            <w:tcW w:w="1134" w:type="dxa"/>
            <w:vAlign w:val="center"/>
          </w:tcPr>
          <w:p w14:paraId="4CF34235" w14:textId="77777777" w:rsidR="008F4335" w:rsidRPr="007879FC" w:rsidRDefault="008F4335" w:rsidP="00CF3D5C">
            <w:pPr>
              <w:pStyle w:val="Textvbloku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90 %</w:t>
            </w:r>
          </w:p>
        </w:tc>
      </w:tr>
      <w:tr w:rsidR="008F4335" w:rsidRPr="007879FC" w14:paraId="40BEBB64" w14:textId="77777777" w:rsidTr="00CF3D5C">
        <w:trPr>
          <w:trHeight w:val="275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493992BA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8F4335" w:rsidRPr="007879FC" w14:paraId="43B2BD74" w14:textId="77777777" w:rsidTr="00CF3D5C">
        <w:trPr>
          <w:trHeight w:val="275"/>
        </w:trPr>
        <w:tc>
          <w:tcPr>
            <w:tcW w:w="4820" w:type="dxa"/>
            <w:shd w:val="clear" w:color="auto" w:fill="FFFFFF"/>
            <w:vAlign w:val="center"/>
          </w:tcPr>
          <w:p w14:paraId="7027D2A7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162C16">
              <w:rPr>
                <w:sz w:val="24"/>
                <w:szCs w:val="24"/>
              </w:rPr>
              <w:t>eler bulvový, salát hlávkový, salát – ostatní druhy, pažitka, pór, cibule sečka (zimní), cibulová zelenina, mrkev, řepa salátová, křen, rajče, chřest, okrasné rostliny</w:t>
            </w:r>
          </w:p>
        </w:tc>
        <w:tc>
          <w:tcPr>
            <w:tcW w:w="1417" w:type="dxa"/>
            <w:vAlign w:val="center"/>
          </w:tcPr>
          <w:p w14:paraId="42C93D04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3D368F1B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11CD1AD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9A4D600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</w:tr>
      <w:tr w:rsidR="008F4335" w:rsidRPr="007879FC" w14:paraId="3D6C9CB0" w14:textId="77777777" w:rsidTr="00CF3D5C">
        <w:trPr>
          <w:trHeight w:val="275"/>
        </w:trPr>
        <w:tc>
          <w:tcPr>
            <w:tcW w:w="4820" w:type="dxa"/>
            <w:shd w:val="clear" w:color="auto" w:fill="FFFFFF"/>
            <w:vAlign w:val="center"/>
          </w:tcPr>
          <w:p w14:paraId="3B1AE3EE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Pr="007879FC">
              <w:rPr>
                <w:sz w:val="24"/>
                <w:szCs w:val="24"/>
              </w:rPr>
              <w:t>penát</w:t>
            </w:r>
          </w:p>
        </w:tc>
        <w:tc>
          <w:tcPr>
            <w:tcW w:w="1417" w:type="dxa"/>
            <w:vAlign w:val="center"/>
          </w:tcPr>
          <w:p w14:paraId="11A704AB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4F6ADA7A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14C69AA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7B7E7572" w14:textId="77777777" w:rsidR="008F4335" w:rsidRPr="007879FC" w:rsidRDefault="008F4335" w:rsidP="0033427A">
            <w:pPr>
              <w:pStyle w:val="Textvbloku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879FC">
              <w:rPr>
                <w:sz w:val="24"/>
                <w:szCs w:val="24"/>
              </w:rPr>
              <w:t>0</w:t>
            </w:r>
          </w:p>
        </w:tc>
      </w:tr>
    </w:tbl>
    <w:p w14:paraId="0AC3D299" w14:textId="77777777" w:rsidR="008F4335" w:rsidRPr="00CF3D5C" w:rsidRDefault="008F4335" w:rsidP="00CF3D5C">
      <w:pPr>
        <w:widowControl w:val="0"/>
        <w:spacing w:line="276" w:lineRule="auto"/>
        <w:jc w:val="both"/>
      </w:pPr>
    </w:p>
    <w:p w14:paraId="1572F613" w14:textId="77777777" w:rsidR="008F4335" w:rsidRPr="004A1CD5" w:rsidRDefault="008F4335" w:rsidP="0033427A">
      <w:pPr>
        <w:tabs>
          <w:tab w:val="left" w:pos="3402"/>
          <w:tab w:val="left" w:pos="5670"/>
          <w:tab w:val="left" w:pos="6096"/>
          <w:tab w:val="left" w:pos="6804"/>
        </w:tabs>
        <w:spacing w:line="276" w:lineRule="auto"/>
      </w:pPr>
      <w:r w:rsidRPr="004A1CD5">
        <w:t>Tabulka ochranných vzdáleností stanovených s ohledem na ochranu zdraví lidí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992"/>
        <w:gridCol w:w="1134"/>
      </w:tblGrid>
      <w:tr w:rsidR="008F4335" w:rsidRPr="00B55919" w14:paraId="5F3E98B3" w14:textId="77777777" w:rsidTr="00CF3D5C">
        <w:tc>
          <w:tcPr>
            <w:tcW w:w="48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56FD1B" w14:textId="77777777" w:rsidR="008F4335" w:rsidRPr="00B55919" w:rsidRDefault="008F4335" w:rsidP="0033427A">
            <w:pPr>
              <w:widowControl w:val="0"/>
              <w:spacing w:line="276" w:lineRule="auto"/>
            </w:pPr>
            <w:r w:rsidRPr="00B55919">
              <w:t>Plodina</w:t>
            </w:r>
          </w:p>
        </w:tc>
        <w:tc>
          <w:tcPr>
            <w:tcW w:w="453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38FC95" w14:textId="77777777" w:rsidR="008F4335" w:rsidRPr="00B55919" w:rsidRDefault="008F4335" w:rsidP="0033427A">
            <w:pPr>
              <w:widowControl w:val="0"/>
              <w:spacing w:line="276" w:lineRule="auto"/>
              <w:jc w:val="center"/>
            </w:pPr>
            <w:r w:rsidRPr="00B55919">
              <w:t>třída omezení úletu</w:t>
            </w:r>
          </w:p>
        </w:tc>
      </w:tr>
      <w:tr w:rsidR="008F4335" w:rsidRPr="00B55919" w14:paraId="28C9B32B" w14:textId="77777777" w:rsidTr="00CF3D5C">
        <w:tc>
          <w:tcPr>
            <w:tcW w:w="4820" w:type="dxa"/>
            <w:vMerge/>
            <w:vAlign w:val="center"/>
            <w:hideMark/>
          </w:tcPr>
          <w:p w14:paraId="7F74EA2F" w14:textId="77777777" w:rsidR="008F4335" w:rsidRPr="00B55919" w:rsidRDefault="008F4335" w:rsidP="0033427A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491824" w14:textId="77777777" w:rsidR="008F4335" w:rsidRPr="00B55919" w:rsidRDefault="008F4335" w:rsidP="0033427A">
            <w:pPr>
              <w:spacing w:line="276" w:lineRule="auto"/>
              <w:jc w:val="center"/>
              <w:rPr>
                <w:color w:val="000000"/>
              </w:rPr>
            </w:pPr>
            <w:r w:rsidRPr="00B55919">
              <w:rPr>
                <w:color w:val="000000"/>
              </w:rPr>
              <w:t>bez redukce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2FFBB6" w14:textId="77777777" w:rsidR="008F4335" w:rsidRPr="00B55919" w:rsidRDefault="008F4335" w:rsidP="0033427A">
            <w:pPr>
              <w:spacing w:line="276" w:lineRule="auto"/>
              <w:jc w:val="center"/>
              <w:rPr>
                <w:lang w:eastAsia="ar-SA"/>
              </w:rPr>
            </w:pPr>
            <w:r w:rsidRPr="00B55919">
              <w:t>50 %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D85EC4" w14:textId="77777777" w:rsidR="008F4335" w:rsidRPr="00B55919" w:rsidRDefault="008F4335" w:rsidP="0033427A">
            <w:pPr>
              <w:spacing w:line="276" w:lineRule="auto"/>
              <w:jc w:val="center"/>
            </w:pPr>
            <w:r w:rsidRPr="00B55919">
              <w:t>75 %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B86363" w14:textId="77777777" w:rsidR="008F4335" w:rsidRPr="00B55919" w:rsidRDefault="008F4335" w:rsidP="0033427A">
            <w:pPr>
              <w:spacing w:line="276" w:lineRule="auto"/>
              <w:jc w:val="center"/>
            </w:pPr>
            <w:r w:rsidRPr="00B55919">
              <w:t>90 %</w:t>
            </w:r>
          </w:p>
        </w:tc>
      </w:tr>
      <w:tr w:rsidR="008F4335" w:rsidRPr="00B55919" w14:paraId="4962DA93" w14:textId="77777777" w:rsidTr="00CF3D5C">
        <w:tc>
          <w:tcPr>
            <w:tcW w:w="9356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EB492B" w14:textId="77777777" w:rsidR="008F4335" w:rsidRPr="00B55919" w:rsidRDefault="008F4335" w:rsidP="0033427A">
            <w:pPr>
              <w:spacing w:line="276" w:lineRule="auto"/>
              <w:rPr>
                <w:color w:val="000000"/>
              </w:rPr>
            </w:pPr>
            <w:r w:rsidRPr="00B55919">
              <w:rPr>
                <w:color w:val="000000"/>
              </w:rPr>
              <w:t>Ochranná vzdálenost mezi hranicí ošetřené plochy a hranicí oblasti využívané zranitelnými skupinami obyvatel [m]</w:t>
            </w:r>
          </w:p>
        </w:tc>
      </w:tr>
      <w:tr w:rsidR="008F4335" w:rsidRPr="00B55919" w14:paraId="5D18989F" w14:textId="77777777" w:rsidTr="00CF3D5C"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681F14" w14:textId="77777777" w:rsidR="008F4335" w:rsidRPr="00B55919" w:rsidRDefault="008F4335" w:rsidP="0033427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všechna použití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7D2EC3" w14:textId="77777777" w:rsidR="008F4335" w:rsidRPr="00B55919" w:rsidRDefault="008F4335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7C948" w14:textId="77777777" w:rsidR="008F4335" w:rsidRPr="00B55919" w:rsidRDefault="008F4335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18BDA" w14:textId="77777777" w:rsidR="008F4335" w:rsidRPr="00B55919" w:rsidRDefault="008F4335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EE29E" w14:textId="77777777" w:rsidR="008F4335" w:rsidRPr="00B55919" w:rsidRDefault="008F4335" w:rsidP="003342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14:paraId="13A3E1B5" w14:textId="77777777" w:rsidR="008F4335" w:rsidRDefault="008F4335" w:rsidP="00CF3D5C">
      <w:pPr>
        <w:widowControl w:val="0"/>
        <w:spacing w:line="276" w:lineRule="auto"/>
        <w:jc w:val="both"/>
      </w:pPr>
    </w:p>
    <w:p w14:paraId="24ACEDEE" w14:textId="77777777" w:rsidR="00850BAB" w:rsidRPr="00CF3D5C" w:rsidRDefault="00850BAB" w:rsidP="00CF3D5C">
      <w:pPr>
        <w:widowControl w:val="0"/>
        <w:spacing w:line="276" w:lineRule="auto"/>
        <w:jc w:val="both"/>
      </w:pPr>
    </w:p>
    <w:p w14:paraId="43064896" w14:textId="1165F4B3" w:rsidR="001539CD" w:rsidRDefault="001539CD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proofErr w:type="spellStart"/>
      <w:r w:rsidRPr="00337CB0">
        <w:rPr>
          <w:b/>
          <w:color w:val="000000" w:themeColor="text1"/>
          <w:sz w:val="28"/>
          <w:szCs w:val="28"/>
        </w:rPr>
        <w:t>Lalstop</w:t>
      </w:r>
      <w:proofErr w:type="spellEnd"/>
      <w:r w:rsidRPr="00337CB0">
        <w:rPr>
          <w:b/>
          <w:color w:val="000000" w:themeColor="text1"/>
          <w:sz w:val="28"/>
          <w:szCs w:val="28"/>
        </w:rPr>
        <w:t xml:space="preserve"> G46 WG</w:t>
      </w:r>
      <w:r w:rsidR="00A75178" w:rsidRPr="00A75178">
        <w:rPr>
          <w:b/>
          <w:color w:val="000000" w:themeColor="text1"/>
          <w:sz w:val="28"/>
          <w:szCs w:val="28"/>
        </w:rPr>
        <w:t xml:space="preserve"> </w:t>
      </w:r>
    </w:p>
    <w:p w14:paraId="2E157209" w14:textId="1749E989" w:rsidR="001539CD" w:rsidRPr="00DE0D95" w:rsidRDefault="001539CD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E0D95">
        <w:rPr>
          <w:color w:val="000000" w:themeColor="text1"/>
        </w:rPr>
        <w:t>evidenční číslo:</w:t>
      </w:r>
      <w:r w:rsidRPr="00DE0D95">
        <w:rPr>
          <w:iCs/>
          <w:color w:val="000000" w:themeColor="text1"/>
        </w:rPr>
        <w:t xml:space="preserve"> </w:t>
      </w:r>
      <w:r w:rsidRPr="001539CD">
        <w:rPr>
          <w:iCs/>
          <w:color w:val="000000" w:themeColor="text1"/>
        </w:rPr>
        <w:t>6064-0</w:t>
      </w:r>
    </w:p>
    <w:p w14:paraId="07C48450" w14:textId="49CBD664" w:rsidR="001539CD" w:rsidRPr="00DE0D95" w:rsidRDefault="001539CD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E0D95">
        <w:rPr>
          <w:color w:val="000000" w:themeColor="text1"/>
        </w:rPr>
        <w:t>účinná látka:</w:t>
      </w:r>
      <w:r w:rsidRPr="00DE0D95">
        <w:t xml:space="preserve"> </w:t>
      </w:r>
      <w:proofErr w:type="spellStart"/>
      <w:r>
        <w:t>c</w:t>
      </w:r>
      <w:r w:rsidRPr="001539CD">
        <w:t>lonostachys</w:t>
      </w:r>
      <w:proofErr w:type="spellEnd"/>
      <w:r w:rsidRPr="001539CD">
        <w:t xml:space="preserve"> </w:t>
      </w:r>
      <w:proofErr w:type="spellStart"/>
      <w:r w:rsidRPr="001539CD">
        <w:t>rosea</w:t>
      </w:r>
      <w:proofErr w:type="spellEnd"/>
      <w:r w:rsidRPr="001539CD">
        <w:t xml:space="preserve"> kmen J</w:t>
      </w:r>
      <w:proofErr w:type="gramStart"/>
      <w:r w:rsidRPr="001539CD">
        <w:t>1446</w:t>
      </w:r>
      <w:r>
        <w:t xml:space="preserve">  1000</w:t>
      </w:r>
      <w:proofErr w:type="gramEnd"/>
      <w:r>
        <w:t xml:space="preserve">  </w:t>
      </w:r>
      <w:r w:rsidRPr="001539CD">
        <w:t>milion CFU/g</w:t>
      </w:r>
    </w:p>
    <w:p w14:paraId="191497A7" w14:textId="235DBB48" w:rsidR="001539CD" w:rsidRDefault="001539CD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E0D95">
        <w:rPr>
          <w:color w:val="000000" w:themeColor="text1"/>
        </w:rPr>
        <w:t xml:space="preserve">platnost povolení </w:t>
      </w:r>
      <w:proofErr w:type="gramStart"/>
      <w:r w:rsidRPr="00DE0D95">
        <w:rPr>
          <w:color w:val="000000" w:themeColor="text1"/>
        </w:rPr>
        <w:t>končí</w:t>
      </w:r>
      <w:proofErr w:type="gramEnd"/>
      <w:r w:rsidRPr="00DE0D95">
        <w:rPr>
          <w:color w:val="000000" w:themeColor="text1"/>
        </w:rPr>
        <w:t xml:space="preserve"> dne: </w:t>
      </w:r>
      <w:r w:rsidRPr="001539CD">
        <w:rPr>
          <w:color w:val="000000" w:themeColor="text1"/>
        </w:rPr>
        <w:t>31.3.2035</w:t>
      </w:r>
    </w:p>
    <w:p w14:paraId="5DE67F70" w14:textId="6EB3D40F" w:rsidR="001539CD" w:rsidRDefault="001539CD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396BB948" w14:textId="19D8C78D" w:rsidR="001539CD" w:rsidRDefault="001539CD" w:rsidP="0033427A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1006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842"/>
        <w:gridCol w:w="580"/>
        <w:gridCol w:w="1829"/>
        <w:gridCol w:w="2269"/>
      </w:tblGrid>
      <w:tr w:rsidR="001539CD" w:rsidRPr="00CF2E68" w14:paraId="7ED3A72D" w14:textId="77777777" w:rsidTr="00444D34">
        <w:tc>
          <w:tcPr>
            <w:tcW w:w="1702" w:type="dxa"/>
          </w:tcPr>
          <w:p w14:paraId="74AFDA44" w14:textId="74CB15C9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1)</w:t>
            </w:r>
            <w:r w:rsidR="00850BAB">
              <w:rPr>
                <w:bCs/>
              </w:rPr>
              <w:t xml:space="preserve"> </w:t>
            </w:r>
            <w:r w:rsidRPr="00CF2E68">
              <w:rPr>
                <w:bCs/>
              </w:rPr>
              <w:t>Plodina, oblast použití</w:t>
            </w:r>
          </w:p>
        </w:tc>
        <w:tc>
          <w:tcPr>
            <w:tcW w:w="1842" w:type="dxa"/>
          </w:tcPr>
          <w:p w14:paraId="19555E1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2"/>
              <w:rPr>
                <w:bCs/>
              </w:rPr>
            </w:pPr>
            <w:r w:rsidRPr="00CF2E68">
              <w:rPr>
                <w:bCs/>
              </w:rPr>
              <w:t>2) Škodlivý organismus, jiný účel použití</w:t>
            </w:r>
          </w:p>
        </w:tc>
        <w:tc>
          <w:tcPr>
            <w:tcW w:w="1842" w:type="dxa"/>
          </w:tcPr>
          <w:p w14:paraId="7B08384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Dávkování, mísitelnost</w:t>
            </w:r>
          </w:p>
        </w:tc>
        <w:tc>
          <w:tcPr>
            <w:tcW w:w="580" w:type="dxa"/>
          </w:tcPr>
          <w:p w14:paraId="0564E3E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829" w:type="dxa"/>
          </w:tcPr>
          <w:p w14:paraId="0A87C73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Poznámka</w:t>
            </w:r>
          </w:p>
          <w:p w14:paraId="15F19E6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1) k plodině</w:t>
            </w:r>
          </w:p>
          <w:p w14:paraId="7157D6E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2) k ŠO</w:t>
            </w:r>
          </w:p>
          <w:p w14:paraId="51DD0A5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3) k OL</w:t>
            </w:r>
          </w:p>
        </w:tc>
        <w:tc>
          <w:tcPr>
            <w:tcW w:w="2269" w:type="dxa"/>
          </w:tcPr>
          <w:p w14:paraId="27E2164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4) Pozn. k dávkování</w:t>
            </w:r>
          </w:p>
          <w:p w14:paraId="277C780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Umístění</w:t>
            </w:r>
          </w:p>
          <w:p w14:paraId="4C6FF9EC" w14:textId="193080D4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6) Určení sklizně</w:t>
            </w:r>
          </w:p>
        </w:tc>
      </w:tr>
      <w:tr w:rsidR="001539CD" w:rsidRPr="00CF2E68" w14:paraId="32EA4ABE" w14:textId="77777777" w:rsidTr="00444D34">
        <w:tc>
          <w:tcPr>
            <w:tcW w:w="1702" w:type="dxa"/>
          </w:tcPr>
          <w:p w14:paraId="18C15E6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jahodník, maliník</w:t>
            </w:r>
          </w:p>
        </w:tc>
        <w:tc>
          <w:tcPr>
            <w:tcW w:w="1842" w:type="dxa"/>
          </w:tcPr>
          <w:p w14:paraId="4D4ECB5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fuzariózy,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2DAA39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0,05 %</w:t>
            </w:r>
          </w:p>
        </w:tc>
        <w:tc>
          <w:tcPr>
            <w:tcW w:w="580" w:type="dxa"/>
          </w:tcPr>
          <w:p w14:paraId="78C398E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2CE7C3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při výsadbě </w:t>
            </w:r>
          </w:p>
        </w:tc>
        <w:tc>
          <w:tcPr>
            <w:tcW w:w="2269" w:type="dxa"/>
          </w:tcPr>
          <w:p w14:paraId="4680F63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1x, máčení rostlin </w:t>
            </w:r>
          </w:p>
          <w:p w14:paraId="5C7295D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3579F8B" w14:textId="77777777" w:rsidTr="00444D34">
        <w:tc>
          <w:tcPr>
            <w:tcW w:w="1702" w:type="dxa"/>
          </w:tcPr>
          <w:p w14:paraId="6142305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jahodník, maliník</w:t>
            </w:r>
          </w:p>
        </w:tc>
        <w:tc>
          <w:tcPr>
            <w:tcW w:w="1842" w:type="dxa"/>
          </w:tcPr>
          <w:p w14:paraId="43465BB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fuzariózy,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7D3965F3" w14:textId="77777777" w:rsidR="001539CD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1E091FC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25 l </w:t>
            </w:r>
            <w:r>
              <w:rPr>
                <w:bCs/>
              </w:rPr>
              <w:t>v</w:t>
            </w:r>
            <w:r w:rsidRPr="00CF2E68">
              <w:rPr>
                <w:bCs/>
              </w:rPr>
              <w:t>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/1000 rostlin</w:t>
            </w:r>
          </w:p>
        </w:tc>
        <w:tc>
          <w:tcPr>
            <w:tcW w:w="580" w:type="dxa"/>
          </w:tcPr>
          <w:p w14:paraId="5F13E7F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19B7833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výsadbou </w:t>
            </w:r>
          </w:p>
        </w:tc>
        <w:tc>
          <w:tcPr>
            <w:tcW w:w="2269" w:type="dxa"/>
          </w:tcPr>
          <w:p w14:paraId="3031B89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1x, půdní postřik, zálivka </w:t>
            </w:r>
          </w:p>
          <w:p w14:paraId="7E822F2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09E68EF4" w14:textId="77777777" w:rsidTr="00444D34">
        <w:tc>
          <w:tcPr>
            <w:tcW w:w="1702" w:type="dxa"/>
          </w:tcPr>
          <w:p w14:paraId="3390702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jahodník</w:t>
            </w:r>
          </w:p>
        </w:tc>
        <w:tc>
          <w:tcPr>
            <w:tcW w:w="1842" w:type="dxa"/>
          </w:tcPr>
          <w:p w14:paraId="472AC3F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fuzariózy,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4EAD6925" w14:textId="77777777" w:rsidR="001539CD" w:rsidRDefault="001539CD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20-25 g  </w:t>
            </w:r>
          </w:p>
          <w:p w14:paraId="6DA79F08" w14:textId="77777777" w:rsidR="001539CD" w:rsidRPr="00CF2E68" w:rsidRDefault="001539CD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40-50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/1000 rostlin</w:t>
            </w:r>
          </w:p>
        </w:tc>
        <w:tc>
          <w:tcPr>
            <w:tcW w:w="580" w:type="dxa"/>
          </w:tcPr>
          <w:p w14:paraId="528CFA0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55FDB3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po výsadbě </w:t>
            </w:r>
          </w:p>
        </w:tc>
        <w:tc>
          <w:tcPr>
            <w:tcW w:w="2269" w:type="dxa"/>
          </w:tcPr>
          <w:p w14:paraId="4968D70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2x v intervalu 28 dnů, zálivka nebo kapková závlaha </w:t>
            </w:r>
          </w:p>
          <w:p w14:paraId="560E9E9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10272182" w14:textId="77777777" w:rsidTr="00444D34">
        <w:tc>
          <w:tcPr>
            <w:tcW w:w="1702" w:type="dxa"/>
          </w:tcPr>
          <w:p w14:paraId="6D06CB6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lastRenderedPageBreak/>
              <w:t>maliník</w:t>
            </w:r>
          </w:p>
        </w:tc>
        <w:tc>
          <w:tcPr>
            <w:tcW w:w="1842" w:type="dxa"/>
          </w:tcPr>
          <w:p w14:paraId="38B71BE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fuzariózy,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3B6E20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25-30 g  </w:t>
            </w:r>
          </w:p>
          <w:p w14:paraId="7A09462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40-50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/1000 rostlin</w:t>
            </w:r>
          </w:p>
        </w:tc>
        <w:tc>
          <w:tcPr>
            <w:tcW w:w="580" w:type="dxa"/>
          </w:tcPr>
          <w:p w14:paraId="50D662A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4B93519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po výsadbě </w:t>
            </w:r>
          </w:p>
        </w:tc>
        <w:tc>
          <w:tcPr>
            <w:tcW w:w="2269" w:type="dxa"/>
          </w:tcPr>
          <w:p w14:paraId="6DAE258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2x v intervalu 28 dnů, zálivka nebo kapková aplikace </w:t>
            </w:r>
          </w:p>
          <w:p w14:paraId="4CE1DEA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2562FE0" w14:textId="77777777" w:rsidTr="00444D34">
        <w:tc>
          <w:tcPr>
            <w:tcW w:w="1702" w:type="dxa"/>
          </w:tcPr>
          <w:p w14:paraId="483D293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maliník</w:t>
            </w:r>
          </w:p>
        </w:tc>
        <w:tc>
          <w:tcPr>
            <w:tcW w:w="1842" w:type="dxa"/>
          </w:tcPr>
          <w:p w14:paraId="6D638E5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plíseň šedá</w:t>
            </w:r>
          </w:p>
        </w:tc>
        <w:tc>
          <w:tcPr>
            <w:tcW w:w="1842" w:type="dxa"/>
          </w:tcPr>
          <w:p w14:paraId="1F581AD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0,2-0,3 g/ha  </w:t>
            </w:r>
          </w:p>
          <w:p w14:paraId="12095F6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600-1000 l vody/ha</w:t>
            </w:r>
          </w:p>
        </w:tc>
        <w:tc>
          <w:tcPr>
            <w:tcW w:w="580" w:type="dxa"/>
          </w:tcPr>
          <w:p w14:paraId="0C9EA57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3D3EFAB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3425C7B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286C04B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52FD814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759CF6DE" w14:textId="77777777" w:rsidTr="00444D34">
        <w:tc>
          <w:tcPr>
            <w:tcW w:w="1702" w:type="dxa"/>
          </w:tcPr>
          <w:p w14:paraId="1F779A7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jahodník, maliník</w:t>
            </w:r>
          </w:p>
        </w:tc>
        <w:tc>
          <w:tcPr>
            <w:tcW w:w="1842" w:type="dxa"/>
          </w:tcPr>
          <w:p w14:paraId="4A6D84E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69031D6" w14:textId="3908B940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20-50 g/m</w:t>
            </w:r>
            <w:r w:rsidR="00850BAB">
              <w:rPr>
                <w:bCs/>
                <w:vertAlign w:val="superscript"/>
              </w:rPr>
              <w:t>3</w:t>
            </w:r>
            <w:r w:rsidRPr="00CF2E68">
              <w:rPr>
                <w:bCs/>
              </w:rPr>
              <w:t xml:space="preserve">  </w:t>
            </w:r>
          </w:p>
          <w:p w14:paraId="44D4C71E" w14:textId="07E9E0D5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10-30 l vody/m</w:t>
            </w:r>
            <w:r w:rsidR="00850BAB">
              <w:rPr>
                <w:bCs/>
                <w:vertAlign w:val="superscript"/>
              </w:rPr>
              <w:t>3</w:t>
            </w:r>
          </w:p>
        </w:tc>
        <w:tc>
          <w:tcPr>
            <w:tcW w:w="580" w:type="dxa"/>
          </w:tcPr>
          <w:p w14:paraId="31E7A4B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1EA6B9A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výsadbou </w:t>
            </w:r>
          </w:p>
        </w:tc>
        <w:tc>
          <w:tcPr>
            <w:tcW w:w="2269" w:type="dxa"/>
          </w:tcPr>
          <w:p w14:paraId="7D2D05D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1x, zapravení do substrátu </w:t>
            </w:r>
          </w:p>
          <w:p w14:paraId="434628E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19BA9CF" w14:textId="77777777" w:rsidTr="00444D34">
        <w:tc>
          <w:tcPr>
            <w:tcW w:w="1702" w:type="dxa"/>
          </w:tcPr>
          <w:p w14:paraId="21B79CA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jahodník, maliník</w:t>
            </w:r>
          </w:p>
        </w:tc>
        <w:tc>
          <w:tcPr>
            <w:tcW w:w="1842" w:type="dxa"/>
          </w:tcPr>
          <w:p w14:paraId="1C00C19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410071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55EDB907" w14:textId="6B26AD74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1BE0250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0FA1F9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po výsadbě </w:t>
            </w:r>
          </w:p>
        </w:tc>
        <w:tc>
          <w:tcPr>
            <w:tcW w:w="2269" w:type="dxa"/>
          </w:tcPr>
          <w:p w14:paraId="169AC2B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půdní postřik </w:t>
            </w:r>
          </w:p>
          <w:p w14:paraId="4A2CBEA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E87A4D0" w14:textId="77777777" w:rsidTr="00444D34">
        <w:tc>
          <w:tcPr>
            <w:tcW w:w="1702" w:type="dxa"/>
          </w:tcPr>
          <w:p w14:paraId="3BCE39C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jahodník, maliník</w:t>
            </w:r>
          </w:p>
        </w:tc>
        <w:tc>
          <w:tcPr>
            <w:tcW w:w="1842" w:type="dxa"/>
          </w:tcPr>
          <w:p w14:paraId="718B370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04CAAFB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6EC3740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40-50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/1000 rostlin</w:t>
            </w:r>
          </w:p>
        </w:tc>
        <w:tc>
          <w:tcPr>
            <w:tcW w:w="580" w:type="dxa"/>
          </w:tcPr>
          <w:p w14:paraId="5B469F4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3F5A7C3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po přesazení </w:t>
            </w:r>
          </w:p>
        </w:tc>
        <w:tc>
          <w:tcPr>
            <w:tcW w:w="2269" w:type="dxa"/>
          </w:tcPr>
          <w:p w14:paraId="0D5CB7C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půdní postřik </w:t>
            </w:r>
          </w:p>
          <w:p w14:paraId="3904218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1856BD68" w14:textId="77777777" w:rsidTr="00444D34">
        <w:tc>
          <w:tcPr>
            <w:tcW w:w="1702" w:type="dxa"/>
          </w:tcPr>
          <w:p w14:paraId="64CABF2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cibulová</w:t>
            </w:r>
          </w:p>
        </w:tc>
        <w:tc>
          <w:tcPr>
            <w:tcW w:w="1842" w:type="dxa"/>
          </w:tcPr>
          <w:p w14:paraId="511494F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fuzariózy, plíseň šedá</w:t>
            </w:r>
          </w:p>
        </w:tc>
        <w:tc>
          <w:tcPr>
            <w:tcW w:w="1842" w:type="dxa"/>
          </w:tcPr>
          <w:p w14:paraId="1DA4628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0,05 %</w:t>
            </w:r>
          </w:p>
        </w:tc>
        <w:tc>
          <w:tcPr>
            <w:tcW w:w="580" w:type="dxa"/>
          </w:tcPr>
          <w:p w14:paraId="466402B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5C84EF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při výsadbě </w:t>
            </w:r>
          </w:p>
        </w:tc>
        <w:tc>
          <w:tcPr>
            <w:tcW w:w="2269" w:type="dxa"/>
          </w:tcPr>
          <w:p w14:paraId="708A2D9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1x, máčení rostlin </w:t>
            </w:r>
          </w:p>
          <w:p w14:paraId="0003441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D3D1E54" w14:textId="77777777" w:rsidTr="00444D34">
        <w:tc>
          <w:tcPr>
            <w:tcW w:w="1702" w:type="dxa"/>
          </w:tcPr>
          <w:p w14:paraId="52ACFCF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cibulová</w:t>
            </w:r>
          </w:p>
        </w:tc>
        <w:tc>
          <w:tcPr>
            <w:tcW w:w="1842" w:type="dxa"/>
          </w:tcPr>
          <w:p w14:paraId="5171BAF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fuzariózy, plíseň šedá</w:t>
            </w:r>
          </w:p>
        </w:tc>
        <w:tc>
          <w:tcPr>
            <w:tcW w:w="1842" w:type="dxa"/>
          </w:tcPr>
          <w:p w14:paraId="131EFB2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269634C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800-1000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6B738AC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4AA1233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41 BBCH, </w:t>
            </w:r>
          </w:p>
          <w:p w14:paraId="22D0736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45 BBCH </w:t>
            </w:r>
          </w:p>
        </w:tc>
        <w:tc>
          <w:tcPr>
            <w:tcW w:w="2269" w:type="dxa"/>
          </w:tcPr>
          <w:p w14:paraId="31E83DB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2x v intervalu 21 dnů, půdní postřik, zálivka </w:t>
            </w:r>
          </w:p>
          <w:p w14:paraId="3595572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402D01B9" w14:textId="77777777" w:rsidTr="00444D34">
        <w:tc>
          <w:tcPr>
            <w:tcW w:w="1702" w:type="dxa"/>
          </w:tcPr>
          <w:p w14:paraId="6CC147F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lesní stromy - sazenice</w:t>
            </w:r>
          </w:p>
        </w:tc>
        <w:tc>
          <w:tcPr>
            <w:tcW w:w="1842" w:type="dxa"/>
          </w:tcPr>
          <w:p w14:paraId="4DF2CB8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fuzariózy</w:t>
            </w:r>
          </w:p>
        </w:tc>
        <w:tc>
          <w:tcPr>
            <w:tcW w:w="1842" w:type="dxa"/>
          </w:tcPr>
          <w:p w14:paraId="76781E7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20-50 g/m3  </w:t>
            </w:r>
          </w:p>
          <w:p w14:paraId="79359C2F" w14:textId="4E356311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10-30 l vody/m</w:t>
            </w:r>
            <w:r w:rsidR="00850BAB">
              <w:rPr>
                <w:bCs/>
                <w:vertAlign w:val="superscript"/>
              </w:rPr>
              <w:t>3</w:t>
            </w:r>
          </w:p>
        </w:tc>
        <w:tc>
          <w:tcPr>
            <w:tcW w:w="580" w:type="dxa"/>
          </w:tcPr>
          <w:p w14:paraId="18B5B91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E89ED7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výsevem </w:t>
            </w:r>
          </w:p>
        </w:tc>
        <w:tc>
          <w:tcPr>
            <w:tcW w:w="2269" w:type="dxa"/>
          </w:tcPr>
          <w:p w14:paraId="5C66ABD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1x, zapravení do substrátu </w:t>
            </w:r>
          </w:p>
          <w:p w14:paraId="69DC36B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4A0D16DD" w14:textId="77777777" w:rsidTr="00444D34">
        <w:tc>
          <w:tcPr>
            <w:tcW w:w="1702" w:type="dxa"/>
          </w:tcPr>
          <w:p w14:paraId="19A7E2D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lesní stromy - sazenice</w:t>
            </w:r>
          </w:p>
        </w:tc>
        <w:tc>
          <w:tcPr>
            <w:tcW w:w="1842" w:type="dxa"/>
          </w:tcPr>
          <w:p w14:paraId="58B6E4C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fuzariózy</w:t>
            </w:r>
          </w:p>
        </w:tc>
        <w:tc>
          <w:tcPr>
            <w:tcW w:w="1842" w:type="dxa"/>
          </w:tcPr>
          <w:p w14:paraId="7B74158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2F6B2826" w14:textId="7D6D66F9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3CF00B8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FF8009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od:10 BBCH, </w:t>
            </w:r>
          </w:p>
          <w:p w14:paraId="483B1E3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15 BBCH </w:t>
            </w:r>
          </w:p>
        </w:tc>
        <w:tc>
          <w:tcPr>
            <w:tcW w:w="2269" w:type="dxa"/>
          </w:tcPr>
          <w:p w14:paraId="1F03AFE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5x v intervalu 28 dnů, zálivka, půdní postřik </w:t>
            </w:r>
          </w:p>
          <w:p w14:paraId="6B80DF8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5622211E" w14:textId="77777777" w:rsidTr="00444D34">
        <w:tc>
          <w:tcPr>
            <w:tcW w:w="1702" w:type="dxa"/>
          </w:tcPr>
          <w:p w14:paraId="7332F2D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lesní stromy - sazenice</w:t>
            </w:r>
          </w:p>
        </w:tc>
        <w:tc>
          <w:tcPr>
            <w:tcW w:w="1842" w:type="dxa"/>
          </w:tcPr>
          <w:p w14:paraId="049A80F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plíseň šedá</w:t>
            </w:r>
          </w:p>
        </w:tc>
        <w:tc>
          <w:tcPr>
            <w:tcW w:w="1842" w:type="dxa"/>
          </w:tcPr>
          <w:p w14:paraId="365338F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0,3-0,5 kg/ha  </w:t>
            </w:r>
          </w:p>
          <w:p w14:paraId="31BD010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600-1000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3ADDEE5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6F0E712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10 BBCH, </w:t>
            </w:r>
          </w:p>
          <w:p w14:paraId="1817B95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39 BBCH </w:t>
            </w:r>
          </w:p>
        </w:tc>
        <w:tc>
          <w:tcPr>
            <w:tcW w:w="2269" w:type="dxa"/>
          </w:tcPr>
          <w:p w14:paraId="612D0B4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5x v intervalu 21 dnů, postřik </w:t>
            </w:r>
          </w:p>
          <w:p w14:paraId="18176FA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F4DB943" w14:textId="77777777" w:rsidTr="00444D34">
        <w:tc>
          <w:tcPr>
            <w:tcW w:w="1702" w:type="dxa"/>
          </w:tcPr>
          <w:p w14:paraId="765D6D7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plodová, zelenina listová</w:t>
            </w:r>
          </w:p>
        </w:tc>
        <w:tc>
          <w:tcPr>
            <w:tcW w:w="1842" w:type="dxa"/>
          </w:tcPr>
          <w:p w14:paraId="793E3C5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lastRenderedPageBreak/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39D86A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lastRenderedPageBreak/>
              <w:t xml:space="preserve">20-50 g/m3  </w:t>
            </w:r>
          </w:p>
          <w:p w14:paraId="2D44C084" w14:textId="0256E030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10-30 l vody/m</w:t>
            </w:r>
            <w:r w:rsidR="00850BAB">
              <w:rPr>
                <w:bCs/>
                <w:vertAlign w:val="superscript"/>
              </w:rPr>
              <w:t>3</w:t>
            </w:r>
          </w:p>
        </w:tc>
        <w:tc>
          <w:tcPr>
            <w:tcW w:w="580" w:type="dxa"/>
          </w:tcPr>
          <w:p w14:paraId="419A52B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864B46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výsevem </w:t>
            </w:r>
          </w:p>
        </w:tc>
        <w:tc>
          <w:tcPr>
            <w:tcW w:w="2269" w:type="dxa"/>
          </w:tcPr>
          <w:p w14:paraId="2A6A103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4) max. 1x, zapravení do substrátu</w:t>
            </w:r>
          </w:p>
          <w:p w14:paraId="41FDC3C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73F76A2" w14:textId="77777777" w:rsidTr="00444D34">
        <w:tc>
          <w:tcPr>
            <w:tcW w:w="1702" w:type="dxa"/>
          </w:tcPr>
          <w:p w14:paraId="23C909B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plodová</w:t>
            </w:r>
          </w:p>
        </w:tc>
        <w:tc>
          <w:tcPr>
            <w:tcW w:w="1842" w:type="dxa"/>
          </w:tcPr>
          <w:p w14:paraId="7287A60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58F9128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66481FCD" w14:textId="50B33ABB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77F8F11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24469FC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446B8E3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6D3B014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4x, v intervalu 21 dnů, zálivka nebo kapková aplikace od přesazení </w:t>
            </w:r>
          </w:p>
          <w:p w14:paraId="0BAC2CC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1E4EFE9E" w14:textId="77777777" w:rsidTr="00444D34">
        <w:tc>
          <w:tcPr>
            <w:tcW w:w="1702" w:type="dxa"/>
          </w:tcPr>
          <w:p w14:paraId="08B70D9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paprika, rajče, baklažán</w:t>
            </w:r>
          </w:p>
        </w:tc>
        <w:tc>
          <w:tcPr>
            <w:tcW w:w="1842" w:type="dxa"/>
          </w:tcPr>
          <w:p w14:paraId="7191A43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černá hniloba rajčete</w:t>
            </w:r>
          </w:p>
        </w:tc>
        <w:tc>
          <w:tcPr>
            <w:tcW w:w="1842" w:type="dxa"/>
          </w:tcPr>
          <w:p w14:paraId="7B56831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 kg/ha  </w:t>
            </w:r>
          </w:p>
          <w:p w14:paraId="40EFD56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4BDADEB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269E9D1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2DFE802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17876CD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4166C2E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4B52C3AF" w14:textId="77777777" w:rsidTr="00444D34">
        <w:tc>
          <w:tcPr>
            <w:tcW w:w="1702" w:type="dxa"/>
          </w:tcPr>
          <w:p w14:paraId="578AB4C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tykvovitá, baklažán</w:t>
            </w:r>
          </w:p>
        </w:tc>
        <w:tc>
          <w:tcPr>
            <w:tcW w:w="1842" w:type="dxa"/>
          </w:tcPr>
          <w:p w14:paraId="7F4758F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plíseň šedá</w:t>
            </w:r>
          </w:p>
        </w:tc>
        <w:tc>
          <w:tcPr>
            <w:tcW w:w="1842" w:type="dxa"/>
          </w:tcPr>
          <w:p w14:paraId="6F2DE26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 kg/ha  </w:t>
            </w:r>
          </w:p>
          <w:p w14:paraId="4E53C3C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7E8A062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101AD8B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70F9AB1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352588C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7BFD9BE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5A4AC67E" w14:textId="77777777" w:rsidTr="00444D34">
        <w:tc>
          <w:tcPr>
            <w:tcW w:w="1702" w:type="dxa"/>
          </w:tcPr>
          <w:p w14:paraId="4129F79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listová</w:t>
            </w:r>
          </w:p>
        </w:tc>
        <w:tc>
          <w:tcPr>
            <w:tcW w:w="1842" w:type="dxa"/>
          </w:tcPr>
          <w:p w14:paraId="020C9F6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394CA8D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4CF6C35C" w14:textId="2C346921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31B17D2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11C48F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09 BBCH, </w:t>
            </w:r>
          </w:p>
          <w:p w14:paraId="3528243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12 BBCH </w:t>
            </w:r>
          </w:p>
        </w:tc>
        <w:tc>
          <w:tcPr>
            <w:tcW w:w="2269" w:type="dxa"/>
          </w:tcPr>
          <w:p w14:paraId="60022ED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kapková aplikace </w:t>
            </w:r>
          </w:p>
          <w:p w14:paraId="4ECAEF4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5530250D" w14:textId="77777777" w:rsidTr="00444D34">
        <w:tc>
          <w:tcPr>
            <w:tcW w:w="1702" w:type="dxa"/>
          </w:tcPr>
          <w:p w14:paraId="01ADBD1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listová</w:t>
            </w:r>
          </w:p>
        </w:tc>
        <w:tc>
          <w:tcPr>
            <w:tcW w:w="1842" w:type="dxa"/>
          </w:tcPr>
          <w:p w14:paraId="013C1C1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7A0E2DB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0,05 %</w:t>
            </w:r>
          </w:p>
        </w:tc>
        <w:tc>
          <w:tcPr>
            <w:tcW w:w="580" w:type="dxa"/>
          </w:tcPr>
          <w:p w14:paraId="0CFCBF6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746EDA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při přesazování, od: 10 BBCH, do: 15 BBCH </w:t>
            </w:r>
          </w:p>
        </w:tc>
        <w:tc>
          <w:tcPr>
            <w:tcW w:w="2269" w:type="dxa"/>
          </w:tcPr>
          <w:p w14:paraId="57177AA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 máčení rostlin </w:t>
            </w:r>
          </w:p>
          <w:p w14:paraId="3AC93CD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53FAFBEC" w14:textId="77777777" w:rsidTr="00444D34">
        <w:tc>
          <w:tcPr>
            <w:tcW w:w="1702" w:type="dxa"/>
          </w:tcPr>
          <w:p w14:paraId="330A43D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listová</w:t>
            </w:r>
          </w:p>
        </w:tc>
        <w:tc>
          <w:tcPr>
            <w:tcW w:w="1842" w:type="dxa"/>
          </w:tcPr>
          <w:p w14:paraId="2BDA041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5DCF1C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6833407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1600-2000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113C2C4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4C7AA77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13 BBCH, </w:t>
            </w:r>
          </w:p>
          <w:p w14:paraId="1877184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49 BBCH </w:t>
            </w:r>
          </w:p>
        </w:tc>
        <w:tc>
          <w:tcPr>
            <w:tcW w:w="2269" w:type="dxa"/>
          </w:tcPr>
          <w:p w14:paraId="2BEB67C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kapková aplikace </w:t>
            </w:r>
          </w:p>
          <w:p w14:paraId="00F8630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28D99D3" w14:textId="77777777" w:rsidTr="00444D34">
        <w:tc>
          <w:tcPr>
            <w:tcW w:w="1702" w:type="dxa"/>
          </w:tcPr>
          <w:p w14:paraId="5E9F6F6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listová</w:t>
            </w:r>
          </w:p>
        </w:tc>
        <w:tc>
          <w:tcPr>
            <w:tcW w:w="1842" w:type="dxa"/>
          </w:tcPr>
          <w:p w14:paraId="2582234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plíseň šedá</w:t>
            </w:r>
          </w:p>
        </w:tc>
        <w:tc>
          <w:tcPr>
            <w:tcW w:w="1842" w:type="dxa"/>
          </w:tcPr>
          <w:p w14:paraId="0C90389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 kg/ha  </w:t>
            </w:r>
          </w:p>
          <w:p w14:paraId="13D855A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6D5B664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666F6D8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5BC90B9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4ACE60E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6A67FE2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7DE43722" w14:textId="77777777" w:rsidTr="00444D34">
        <w:tc>
          <w:tcPr>
            <w:tcW w:w="1702" w:type="dxa"/>
          </w:tcPr>
          <w:p w14:paraId="7D52F8F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cibulová, chřest, artyčok, fenykl řapíkový, celer</w:t>
            </w:r>
          </w:p>
        </w:tc>
        <w:tc>
          <w:tcPr>
            <w:tcW w:w="1842" w:type="dxa"/>
          </w:tcPr>
          <w:p w14:paraId="7325CFE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0CA4D4C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20-50 g/m3  </w:t>
            </w:r>
          </w:p>
          <w:p w14:paraId="2A831794" w14:textId="19201D05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10-30 l vody/m</w:t>
            </w:r>
            <w:r w:rsidR="00850BAB">
              <w:rPr>
                <w:bCs/>
                <w:vertAlign w:val="superscript"/>
              </w:rPr>
              <w:t>3</w:t>
            </w:r>
          </w:p>
        </w:tc>
        <w:tc>
          <w:tcPr>
            <w:tcW w:w="580" w:type="dxa"/>
          </w:tcPr>
          <w:p w14:paraId="022C615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7B9EC82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výsevem </w:t>
            </w:r>
          </w:p>
        </w:tc>
        <w:tc>
          <w:tcPr>
            <w:tcW w:w="2269" w:type="dxa"/>
          </w:tcPr>
          <w:p w14:paraId="15725F7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4) max. 1x, zapravení do substrátu</w:t>
            </w:r>
          </w:p>
          <w:p w14:paraId="5FC4044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9EF181F" w14:textId="77777777" w:rsidTr="00444D34">
        <w:tc>
          <w:tcPr>
            <w:tcW w:w="1702" w:type="dxa"/>
          </w:tcPr>
          <w:p w14:paraId="3724076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 xml:space="preserve">zelenina cibulová, chřest, </w:t>
            </w:r>
            <w:r w:rsidRPr="00CF2E68">
              <w:rPr>
                <w:bCs/>
              </w:rPr>
              <w:lastRenderedPageBreak/>
              <w:t>artyčok, fenykl řapíkový, celer</w:t>
            </w:r>
          </w:p>
        </w:tc>
        <w:tc>
          <w:tcPr>
            <w:tcW w:w="1842" w:type="dxa"/>
          </w:tcPr>
          <w:p w14:paraId="7C3D554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lastRenderedPageBreak/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lastRenderedPageBreak/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57FD9AF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lastRenderedPageBreak/>
              <w:t xml:space="preserve">0,05 %  </w:t>
            </w:r>
          </w:p>
          <w:p w14:paraId="372E366B" w14:textId="031C5EDC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02EA6E0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768CD7F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09 BBCH, </w:t>
            </w:r>
          </w:p>
          <w:p w14:paraId="1446FB0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12 BBCH </w:t>
            </w:r>
          </w:p>
        </w:tc>
        <w:tc>
          <w:tcPr>
            <w:tcW w:w="2269" w:type="dxa"/>
          </w:tcPr>
          <w:p w14:paraId="021803B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kapková aplikace </w:t>
            </w:r>
          </w:p>
          <w:p w14:paraId="6E547A9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lastRenderedPageBreak/>
              <w:t>5) skleníky</w:t>
            </w:r>
          </w:p>
        </w:tc>
      </w:tr>
      <w:tr w:rsidR="001539CD" w:rsidRPr="00CF2E68" w14:paraId="1A54925E" w14:textId="77777777" w:rsidTr="00444D34">
        <w:tc>
          <w:tcPr>
            <w:tcW w:w="1702" w:type="dxa"/>
          </w:tcPr>
          <w:p w14:paraId="247D290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lastRenderedPageBreak/>
              <w:t>zelenina cibulová, chřest, artyčok, fenykl řapíkový, celer</w:t>
            </w:r>
          </w:p>
        </w:tc>
        <w:tc>
          <w:tcPr>
            <w:tcW w:w="1842" w:type="dxa"/>
          </w:tcPr>
          <w:p w14:paraId="709B4A6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10833ED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0,05 %</w:t>
            </w:r>
          </w:p>
        </w:tc>
        <w:tc>
          <w:tcPr>
            <w:tcW w:w="580" w:type="dxa"/>
          </w:tcPr>
          <w:p w14:paraId="160EB91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4DDE776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</w:rPr>
            </w:pPr>
            <w:r w:rsidRPr="00CF2E68">
              <w:rPr>
                <w:bCs/>
              </w:rPr>
              <w:t xml:space="preserve">1) při přesazování, od: 10 BBCH, do: 15 BBCH </w:t>
            </w:r>
          </w:p>
        </w:tc>
        <w:tc>
          <w:tcPr>
            <w:tcW w:w="2269" w:type="dxa"/>
          </w:tcPr>
          <w:p w14:paraId="6A98578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 máčení rostlin </w:t>
            </w:r>
          </w:p>
          <w:p w14:paraId="7163BCF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77E2BF44" w14:textId="77777777" w:rsidTr="00444D34">
        <w:tc>
          <w:tcPr>
            <w:tcW w:w="1702" w:type="dxa"/>
          </w:tcPr>
          <w:p w14:paraId="397FDCC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cibulová, chřest, artyčok, fenykl řapíkový, celer</w:t>
            </w:r>
          </w:p>
        </w:tc>
        <w:tc>
          <w:tcPr>
            <w:tcW w:w="1842" w:type="dxa"/>
          </w:tcPr>
          <w:p w14:paraId="7945230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C5D4C2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</w:t>
            </w:r>
          </w:p>
          <w:p w14:paraId="523F968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1600-2000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6C7EF74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DE18C7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13 BBCH, </w:t>
            </w:r>
          </w:p>
          <w:p w14:paraId="30D6FFF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49 BBCH </w:t>
            </w:r>
          </w:p>
        </w:tc>
        <w:tc>
          <w:tcPr>
            <w:tcW w:w="2269" w:type="dxa"/>
          </w:tcPr>
          <w:p w14:paraId="4326397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kapková aplikace </w:t>
            </w:r>
          </w:p>
          <w:p w14:paraId="2C774D7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51E46A0B" w14:textId="77777777" w:rsidTr="00444D34">
        <w:tc>
          <w:tcPr>
            <w:tcW w:w="1702" w:type="dxa"/>
          </w:tcPr>
          <w:p w14:paraId="50D07E0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chřest, artyčok, fenykl řapíkový, celer</w:t>
            </w:r>
          </w:p>
        </w:tc>
        <w:tc>
          <w:tcPr>
            <w:tcW w:w="1842" w:type="dxa"/>
          </w:tcPr>
          <w:p w14:paraId="697FA2C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fuzariózy, plíseň šedá</w:t>
            </w:r>
          </w:p>
        </w:tc>
        <w:tc>
          <w:tcPr>
            <w:tcW w:w="1842" w:type="dxa"/>
          </w:tcPr>
          <w:p w14:paraId="60950DD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0,05 %</w:t>
            </w:r>
          </w:p>
        </w:tc>
        <w:tc>
          <w:tcPr>
            <w:tcW w:w="580" w:type="dxa"/>
          </w:tcPr>
          <w:p w14:paraId="51404DD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2AF60F9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při výsadbě </w:t>
            </w:r>
          </w:p>
        </w:tc>
        <w:tc>
          <w:tcPr>
            <w:tcW w:w="2269" w:type="dxa"/>
          </w:tcPr>
          <w:p w14:paraId="3CBFC97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 máčení </w:t>
            </w:r>
          </w:p>
          <w:p w14:paraId="24A10FB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10631EC2" w14:textId="77777777" w:rsidTr="00444D34">
        <w:tc>
          <w:tcPr>
            <w:tcW w:w="1702" w:type="dxa"/>
          </w:tcPr>
          <w:p w14:paraId="42C5194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chřest, artyčok, fenykl řapíkový, celer</w:t>
            </w:r>
          </w:p>
        </w:tc>
        <w:tc>
          <w:tcPr>
            <w:tcW w:w="1842" w:type="dxa"/>
          </w:tcPr>
          <w:p w14:paraId="1E67F7F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fuzariózy, plíseň šedá</w:t>
            </w:r>
          </w:p>
        </w:tc>
        <w:tc>
          <w:tcPr>
            <w:tcW w:w="1842" w:type="dxa"/>
          </w:tcPr>
          <w:p w14:paraId="159F73A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 kg/ha  </w:t>
            </w:r>
          </w:p>
          <w:p w14:paraId="2125843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374F3AE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75939DD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3B1B067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16D4CB0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7C7E327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64F8D68" w14:textId="77777777" w:rsidTr="00444D34">
        <w:tc>
          <w:tcPr>
            <w:tcW w:w="1702" w:type="dxa"/>
          </w:tcPr>
          <w:p w14:paraId="459FA10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brukvovitá</w:t>
            </w:r>
          </w:p>
        </w:tc>
        <w:tc>
          <w:tcPr>
            <w:tcW w:w="1842" w:type="dxa"/>
          </w:tcPr>
          <w:p w14:paraId="17F0D43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fuzariózy</w:t>
            </w:r>
          </w:p>
        </w:tc>
        <w:tc>
          <w:tcPr>
            <w:tcW w:w="1842" w:type="dxa"/>
          </w:tcPr>
          <w:p w14:paraId="0D094F6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393879C3" w14:textId="44E6CAB9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46A4090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1DFB2D8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09 BBCH, </w:t>
            </w:r>
          </w:p>
          <w:p w14:paraId="480F7C8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12 BBCH </w:t>
            </w:r>
          </w:p>
        </w:tc>
        <w:tc>
          <w:tcPr>
            <w:tcW w:w="2269" w:type="dxa"/>
          </w:tcPr>
          <w:p w14:paraId="1528F5A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kapková aplikace </w:t>
            </w:r>
          </w:p>
          <w:p w14:paraId="5F64BA6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AEE845C" w14:textId="77777777" w:rsidTr="00444D34">
        <w:tc>
          <w:tcPr>
            <w:tcW w:w="1702" w:type="dxa"/>
          </w:tcPr>
          <w:p w14:paraId="24F0AB0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brukvovitá</w:t>
            </w:r>
          </w:p>
        </w:tc>
        <w:tc>
          <w:tcPr>
            <w:tcW w:w="1842" w:type="dxa"/>
          </w:tcPr>
          <w:p w14:paraId="3FDDA94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fuzariózy</w:t>
            </w:r>
          </w:p>
        </w:tc>
        <w:tc>
          <w:tcPr>
            <w:tcW w:w="1842" w:type="dxa"/>
          </w:tcPr>
          <w:p w14:paraId="35B4913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6B33C53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1600-2000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3C20DD5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3D7314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13 BBCH, </w:t>
            </w:r>
          </w:p>
          <w:p w14:paraId="018A949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49 BBCH </w:t>
            </w:r>
          </w:p>
        </w:tc>
        <w:tc>
          <w:tcPr>
            <w:tcW w:w="2269" w:type="dxa"/>
          </w:tcPr>
          <w:p w14:paraId="3C731AE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zálivka nebo kapková aplikace </w:t>
            </w:r>
          </w:p>
          <w:p w14:paraId="26DB022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42789651" w14:textId="77777777" w:rsidTr="00444D34">
        <w:tc>
          <w:tcPr>
            <w:tcW w:w="1702" w:type="dxa"/>
          </w:tcPr>
          <w:p w14:paraId="6B58905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zelenina brukvovitá</w:t>
            </w:r>
          </w:p>
        </w:tc>
        <w:tc>
          <w:tcPr>
            <w:tcW w:w="1842" w:type="dxa"/>
          </w:tcPr>
          <w:p w14:paraId="3FA742E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plíseň šedá</w:t>
            </w:r>
          </w:p>
        </w:tc>
        <w:tc>
          <w:tcPr>
            <w:tcW w:w="1842" w:type="dxa"/>
          </w:tcPr>
          <w:p w14:paraId="0EBEB9B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 kg/ha  </w:t>
            </w:r>
          </w:p>
          <w:p w14:paraId="45E674F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35232F3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21D7C70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1) od: 15 BBCH,</w:t>
            </w:r>
          </w:p>
          <w:p w14:paraId="6DFBDE5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728CA3C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1874589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307F5B0A" w14:textId="77777777" w:rsidTr="00444D34">
        <w:tc>
          <w:tcPr>
            <w:tcW w:w="1702" w:type="dxa"/>
          </w:tcPr>
          <w:p w14:paraId="272B710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byliny</w:t>
            </w:r>
          </w:p>
        </w:tc>
        <w:tc>
          <w:tcPr>
            <w:tcW w:w="1842" w:type="dxa"/>
          </w:tcPr>
          <w:p w14:paraId="489AE31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fuzariózy</w:t>
            </w:r>
          </w:p>
        </w:tc>
        <w:tc>
          <w:tcPr>
            <w:tcW w:w="1842" w:type="dxa"/>
          </w:tcPr>
          <w:p w14:paraId="7906DE3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20-50 g/m3  </w:t>
            </w:r>
          </w:p>
          <w:p w14:paraId="1788D827" w14:textId="2E7C3B7C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10-30 l vody/m</w:t>
            </w:r>
            <w:r w:rsidR="00850BAB">
              <w:rPr>
                <w:bCs/>
                <w:vertAlign w:val="superscript"/>
              </w:rPr>
              <w:t>3</w:t>
            </w:r>
          </w:p>
        </w:tc>
        <w:tc>
          <w:tcPr>
            <w:tcW w:w="580" w:type="dxa"/>
          </w:tcPr>
          <w:p w14:paraId="77D90BB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CA414A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výsevem </w:t>
            </w:r>
          </w:p>
        </w:tc>
        <w:tc>
          <w:tcPr>
            <w:tcW w:w="2269" w:type="dxa"/>
          </w:tcPr>
          <w:p w14:paraId="1DB8E6C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4) max. 1x, zapravení do substrátu</w:t>
            </w:r>
          </w:p>
          <w:p w14:paraId="5979CB7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0A2036AA" w14:textId="77777777" w:rsidTr="00444D34">
        <w:tc>
          <w:tcPr>
            <w:tcW w:w="1702" w:type="dxa"/>
          </w:tcPr>
          <w:p w14:paraId="20D45B1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byliny</w:t>
            </w:r>
          </w:p>
        </w:tc>
        <w:tc>
          <w:tcPr>
            <w:tcW w:w="1842" w:type="dxa"/>
          </w:tcPr>
          <w:p w14:paraId="0DB632C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</w:t>
            </w:r>
            <w:r w:rsidRPr="00CF2E68">
              <w:rPr>
                <w:bCs/>
              </w:rPr>
              <w:lastRenderedPageBreak/>
              <w:t>hniloba, fuzariózy</w:t>
            </w:r>
          </w:p>
        </w:tc>
        <w:tc>
          <w:tcPr>
            <w:tcW w:w="1842" w:type="dxa"/>
          </w:tcPr>
          <w:p w14:paraId="21C6DE7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lastRenderedPageBreak/>
              <w:t xml:space="preserve">0,05 %  </w:t>
            </w:r>
          </w:p>
          <w:p w14:paraId="6550B9AB" w14:textId="59D9783A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100-200 l vody /100 m</w:t>
            </w:r>
            <w:r w:rsidR="00850BAB">
              <w:rPr>
                <w:bCs/>
                <w:vertAlign w:val="superscript"/>
              </w:rPr>
              <w:t>2</w:t>
            </w:r>
          </w:p>
        </w:tc>
        <w:tc>
          <w:tcPr>
            <w:tcW w:w="580" w:type="dxa"/>
          </w:tcPr>
          <w:p w14:paraId="64EFB16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5A76C0C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09 BBCH, </w:t>
            </w:r>
          </w:p>
          <w:p w14:paraId="18CE306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12 BBCH </w:t>
            </w:r>
          </w:p>
        </w:tc>
        <w:tc>
          <w:tcPr>
            <w:tcW w:w="2269" w:type="dxa"/>
          </w:tcPr>
          <w:p w14:paraId="39242D1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3x v intervalu 21 dnů, zálivka nebo kapková aplikace </w:t>
            </w:r>
          </w:p>
          <w:p w14:paraId="3BE2E2B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A8632EC" w14:textId="77777777" w:rsidTr="00444D34">
        <w:tc>
          <w:tcPr>
            <w:tcW w:w="1702" w:type="dxa"/>
          </w:tcPr>
          <w:p w14:paraId="10DDC35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byliny</w:t>
            </w:r>
          </w:p>
        </w:tc>
        <w:tc>
          <w:tcPr>
            <w:tcW w:w="1842" w:type="dxa"/>
          </w:tcPr>
          <w:p w14:paraId="269CBC0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CF2E68">
              <w:rPr>
                <w:bCs/>
              </w:rPr>
              <w:t>pytiová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fytoftorová</w:t>
            </w:r>
            <w:proofErr w:type="spellEnd"/>
            <w:r w:rsidRPr="00CF2E68">
              <w:rPr>
                <w:bCs/>
              </w:rPr>
              <w:t xml:space="preserve"> hniloba,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hniloba, fuzariózy</w:t>
            </w:r>
          </w:p>
        </w:tc>
        <w:tc>
          <w:tcPr>
            <w:tcW w:w="1842" w:type="dxa"/>
          </w:tcPr>
          <w:p w14:paraId="65E6FC7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69702E7B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1600-2000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0FB408F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8C7BA6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13 BBCH, </w:t>
            </w:r>
          </w:p>
          <w:p w14:paraId="7145D0E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49 BBCH </w:t>
            </w:r>
          </w:p>
        </w:tc>
        <w:tc>
          <w:tcPr>
            <w:tcW w:w="2269" w:type="dxa"/>
          </w:tcPr>
          <w:p w14:paraId="1E6B706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zálivka nebo kapková aplikace </w:t>
            </w:r>
          </w:p>
          <w:p w14:paraId="1AC3F47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7C7FB59F" w14:textId="77777777" w:rsidTr="00444D34">
        <w:tc>
          <w:tcPr>
            <w:tcW w:w="1702" w:type="dxa"/>
          </w:tcPr>
          <w:p w14:paraId="395C82B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byliny</w:t>
            </w:r>
          </w:p>
        </w:tc>
        <w:tc>
          <w:tcPr>
            <w:tcW w:w="1842" w:type="dxa"/>
          </w:tcPr>
          <w:p w14:paraId="2D0E9CE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plíseň šedá</w:t>
            </w:r>
          </w:p>
        </w:tc>
        <w:tc>
          <w:tcPr>
            <w:tcW w:w="1842" w:type="dxa"/>
          </w:tcPr>
          <w:p w14:paraId="24A683F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 kg/ha  </w:t>
            </w:r>
          </w:p>
          <w:p w14:paraId="2321751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200-2000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5595F5C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7503C2B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15 BBCH, </w:t>
            </w:r>
          </w:p>
          <w:p w14:paraId="2C52C3D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89 BBCH </w:t>
            </w:r>
          </w:p>
        </w:tc>
        <w:tc>
          <w:tcPr>
            <w:tcW w:w="2269" w:type="dxa"/>
          </w:tcPr>
          <w:p w14:paraId="7E311B8C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postřik </w:t>
            </w:r>
          </w:p>
          <w:p w14:paraId="3CFACC6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6C13B89" w14:textId="77777777" w:rsidTr="00444D34">
        <w:tc>
          <w:tcPr>
            <w:tcW w:w="1702" w:type="dxa"/>
          </w:tcPr>
          <w:p w14:paraId="4A6795C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okrasné rostliny</w:t>
            </w:r>
          </w:p>
        </w:tc>
        <w:tc>
          <w:tcPr>
            <w:tcW w:w="1842" w:type="dxa"/>
          </w:tcPr>
          <w:p w14:paraId="02EA382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6E782A5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20-50 g/m3  </w:t>
            </w:r>
          </w:p>
          <w:p w14:paraId="12FD6271" w14:textId="44D921B2" w:rsidR="001539CD" w:rsidRPr="00850BAB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  <w:vertAlign w:val="superscript"/>
              </w:rPr>
            </w:pPr>
            <w:r w:rsidRPr="00CF2E68">
              <w:rPr>
                <w:bCs/>
              </w:rPr>
              <w:t>10-30 l vody/m</w:t>
            </w:r>
            <w:r w:rsidR="00850BAB">
              <w:rPr>
                <w:bCs/>
                <w:vertAlign w:val="superscript"/>
              </w:rPr>
              <w:t>3</w:t>
            </w:r>
          </w:p>
        </w:tc>
        <w:tc>
          <w:tcPr>
            <w:tcW w:w="580" w:type="dxa"/>
          </w:tcPr>
          <w:p w14:paraId="1DB645D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74A148A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výsevem </w:t>
            </w:r>
          </w:p>
        </w:tc>
        <w:tc>
          <w:tcPr>
            <w:tcW w:w="2269" w:type="dxa"/>
          </w:tcPr>
          <w:p w14:paraId="6A6E084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4) max. 1x, zapravení do substrátu</w:t>
            </w:r>
          </w:p>
          <w:p w14:paraId="1A41BB7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78BDDE4C" w14:textId="77777777" w:rsidTr="00444D34">
        <w:tc>
          <w:tcPr>
            <w:tcW w:w="1702" w:type="dxa"/>
          </w:tcPr>
          <w:p w14:paraId="1E15F44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okrasné rostliny</w:t>
            </w:r>
          </w:p>
        </w:tc>
        <w:tc>
          <w:tcPr>
            <w:tcW w:w="1842" w:type="dxa"/>
          </w:tcPr>
          <w:p w14:paraId="4B4904C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4B49675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0,05 %</w:t>
            </w:r>
          </w:p>
        </w:tc>
        <w:tc>
          <w:tcPr>
            <w:tcW w:w="580" w:type="dxa"/>
          </w:tcPr>
          <w:p w14:paraId="5A0D4F2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4BA2D5B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10 BBCH, </w:t>
            </w:r>
          </w:p>
          <w:p w14:paraId="40ED0CE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15 BBCH, před výsadbou </w:t>
            </w:r>
          </w:p>
        </w:tc>
        <w:tc>
          <w:tcPr>
            <w:tcW w:w="2269" w:type="dxa"/>
          </w:tcPr>
          <w:p w14:paraId="6114710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 máčení </w:t>
            </w:r>
          </w:p>
          <w:p w14:paraId="683FF59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6B90572B" w14:textId="77777777" w:rsidTr="00444D34">
        <w:tc>
          <w:tcPr>
            <w:tcW w:w="1702" w:type="dxa"/>
          </w:tcPr>
          <w:p w14:paraId="2706032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okrasné rostliny</w:t>
            </w:r>
          </w:p>
        </w:tc>
        <w:tc>
          <w:tcPr>
            <w:tcW w:w="1842" w:type="dxa"/>
          </w:tcPr>
          <w:p w14:paraId="2CB36DE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7A8BC0A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5E6ADE6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2400-4500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/ha</w:t>
            </w:r>
          </w:p>
        </w:tc>
        <w:tc>
          <w:tcPr>
            <w:tcW w:w="580" w:type="dxa"/>
          </w:tcPr>
          <w:p w14:paraId="44E2C22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4A3F168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13 BBCH, </w:t>
            </w:r>
          </w:p>
          <w:p w14:paraId="714F1F8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65 BBCH, po přesazení </w:t>
            </w:r>
          </w:p>
        </w:tc>
        <w:tc>
          <w:tcPr>
            <w:tcW w:w="2269" w:type="dxa"/>
          </w:tcPr>
          <w:p w14:paraId="0378DDD4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zálivka nebo kapková aplikace </w:t>
            </w:r>
          </w:p>
          <w:p w14:paraId="4EE2BD9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09347214" w14:textId="77777777" w:rsidTr="00444D34">
        <w:tc>
          <w:tcPr>
            <w:tcW w:w="1702" w:type="dxa"/>
          </w:tcPr>
          <w:p w14:paraId="1B6CFC7E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>okrasné rostliny</w:t>
            </w:r>
          </w:p>
        </w:tc>
        <w:tc>
          <w:tcPr>
            <w:tcW w:w="1842" w:type="dxa"/>
          </w:tcPr>
          <w:p w14:paraId="3F1F2898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fuzariózy, </w:t>
            </w:r>
            <w:proofErr w:type="spellStart"/>
            <w:r w:rsidRPr="00CF2E68">
              <w:rPr>
                <w:bCs/>
              </w:rPr>
              <w:t>rizoktoniová</w:t>
            </w:r>
            <w:proofErr w:type="spellEnd"/>
            <w:r w:rsidRPr="00CF2E68">
              <w:rPr>
                <w:bCs/>
              </w:rPr>
              <w:t xml:space="preserve"> hniloba</w:t>
            </w:r>
          </w:p>
        </w:tc>
        <w:tc>
          <w:tcPr>
            <w:tcW w:w="1842" w:type="dxa"/>
          </w:tcPr>
          <w:p w14:paraId="29651940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0,05 %  </w:t>
            </w:r>
          </w:p>
          <w:p w14:paraId="2686716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20-50 l vody</w:t>
            </w:r>
            <w:r>
              <w:rPr>
                <w:bCs/>
              </w:rPr>
              <w:t xml:space="preserve"> </w:t>
            </w:r>
            <w:r w:rsidRPr="00CF2E68">
              <w:rPr>
                <w:bCs/>
              </w:rPr>
              <w:t>/1000 rostlin</w:t>
            </w:r>
          </w:p>
        </w:tc>
        <w:tc>
          <w:tcPr>
            <w:tcW w:w="580" w:type="dxa"/>
          </w:tcPr>
          <w:p w14:paraId="0EB995B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29" w:type="dxa"/>
          </w:tcPr>
          <w:p w14:paraId="00B1A61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od: 13 BBCH, </w:t>
            </w:r>
          </w:p>
          <w:p w14:paraId="3A3E5A1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do: 65 BBCH, po výsadbě </w:t>
            </w:r>
          </w:p>
        </w:tc>
        <w:tc>
          <w:tcPr>
            <w:tcW w:w="2269" w:type="dxa"/>
          </w:tcPr>
          <w:p w14:paraId="0512D6A3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4x v intervalu 21 dnů, půdní postřik </w:t>
            </w:r>
          </w:p>
          <w:p w14:paraId="3EC0E59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2725EE9A" w14:textId="77777777" w:rsidTr="00444D34">
        <w:tc>
          <w:tcPr>
            <w:tcW w:w="1702" w:type="dxa"/>
          </w:tcPr>
          <w:p w14:paraId="3C0920CA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 xml:space="preserve">čekanka salátová, </w:t>
            </w:r>
            <w:proofErr w:type="spellStart"/>
            <w:r w:rsidRPr="00CF2E68">
              <w:rPr>
                <w:bCs/>
              </w:rPr>
              <w:t>endívie</w:t>
            </w:r>
            <w:proofErr w:type="spellEnd"/>
            <w:r w:rsidRPr="00CF2E68">
              <w:rPr>
                <w:bCs/>
              </w:rPr>
              <w:t xml:space="preserve"> širokolistá</w:t>
            </w:r>
          </w:p>
        </w:tc>
        <w:tc>
          <w:tcPr>
            <w:tcW w:w="1842" w:type="dxa"/>
          </w:tcPr>
          <w:p w14:paraId="453BAFB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černá kořenová hniloba čekanky</w:t>
            </w:r>
          </w:p>
        </w:tc>
        <w:tc>
          <w:tcPr>
            <w:tcW w:w="1842" w:type="dxa"/>
          </w:tcPr>
          <w:p w14:paraId="1DD0BA2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0,4 g/l</w:t>
            </w:r>
          </w:p>
        </w:tc>
        <w:tc>
          <w:tcPr>
            <w:tcW w:w="580" w:type="dxa"/>
          </w:tcPr>
          <w:p w14:paraId="6B82264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9" w:type="dxa"/>
          </w:tcPr>
          <w:p w14:paraId="7B02A5B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po sklizni, před uskladněním </w:t>
            </w:r>
          </w:p>
        </w:tc>
        <w:tc>
          <w:tcPr>
            <w:tcW w:w="2269" w:type="dxa"/>
          </w:tcPr>
          <w:p w14:paraId="2F9D35ED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 máčení kořenů </w:t>
            </w:r>
          </w:p>
          <w:p w14:paraId="3D2A9F16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  <w:tr w:rsidR="001539CD" w:rsidRPr="00CF2E68" w14:paraId="2B208EA1" w14:textId="77777777" w:rsidTr="00444D34">
        <w:trPr>
          <w:trHeight w:val="57"/>
        </w:trPr>
        <w:tc>
          <w:tcPr>
            <w:tcW w:w="1702" w:type="dxa"/>
          </w:tcPr>
          <w:p w14:paraId="753F5B1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CF2E68">
              <w:rPr>
                <w:bCs/>
              </w:rPr>
              <w:t xml:space="preserve">čekanka salátová, </w:t>
            </w:r>
            <w:proofErr w:type="spellStart"/>
            <w:r w:rsidRPr="00CF2E68">
              <w:rPr>
                <w:bCs/>
              </w:rPr>
              <w:t>endívie</w:t>
            </w:r>
            <w:proofErr w:type="spellEnd"/>
            <w:r w:rsidRPr="00CF2E68">
              <w:rPr>
                <w:bCs/>
              </w:rPr>
              <w:t xml:space="preserve"> širokolistá</w:t>
            </w:r>
          </w:p>
        </w:tc>
        <w:tc>
          <w:tcPr>
            <w:tcW w:w="1842" w:type="dxa"/>
          </w:tcPr>
          <w:p w14:paraId="1A9676B2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černá kořenová hniloba čekanky</w:t>
            </w:r>
          </w:p>
        </w:tc>
        <w:tc>
          <w:tcPr>
            <w:tcW w:w="1842" w:type="dxa"/>
          </w:tcPr>
          <w:p w14:paraId="19544F87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0,2-0,4 g/l</w:t>
            </w:r>
          </w:p>
        </w:tc>
        <w:tc>
          <w:tcPr>
            <w:tcW w:w="580" w:type="dxa"/>
          </w:tcPr>
          <w:p w14:paraId="527B9EBF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29" w:type="dxa"/>
          </w:tcPr>
          <w:p w14:paraId="6B85E1C5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1) před fází rychlení </w:t>
            </w:r>
          </w:p>
        </w:tc>
        <w:tc>
          <w:tcPr>
            <w:tcW w:w="2269" w:type="dxa"/>
          </w:tcPr>
          <w:p w14:paraId="0A334159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 xml:space="preserve">4) max. 1x postřik kořenů </w:t>
            </w:r>
          </w:p>
          <w:p w14:paraId="6B5EB3B1" w14:textId="77777777" w:rsidR="001539CD" w:rsidRPr="00CF2E68" w:rsidRDefault="001539CD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F2E68">
              <w:rPr>
                <w:bCs/>
              </w:rPr>
              <w:t>5) skleníky</w:t>
            </w:r>
          </w:p>
        </w:tc>
      </w:tr>
    </w:tbl>
    <w:p w14:paraId="63D80577" w14:textId="77777777" w:rsidR="002D3126" w:rsidRDefault="002D3126" w:rsidP="0033427A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940D843" w14:textId="2349DE0B" w:rsidR="001539CD" w:rsidRDefault="001539CD" w:rsidP="0033427A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57B54DF1" w14:textId="77777777" w:rsidR="001539CD" w:rsidRDefault="001539CD" w:rsidP="0033427A">
      <w:pPr>
        <w:pStyle w:val="Bezmezer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F7C70">
        <w:rPr>
          <w:rFonts w:ascii="Times New Roman" w:hAnsi="Times New Roman"/>
          <w:sz w:val="24"/>
          <w:szCs w:val="24"/>
        </w:rPr>
        <w:t>(–) – ochrannou lhůtu není nutné stanovit</w:t>
      </w:r>
    </w:p>
    <w:tbl>
      <w:tblPr>
        <w:tblStyle w:val="Mkatabulky1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2693"/>
        <w:gridCol w:w="1417"/>
        <w:gridCol w:w="1418"/>
      </w:tblGrid>
      <w:tr w:rsidR="001539CD" w:rsidRPr="00563927" w14:paraId="377FA216" w14:textId="77777777" w:rsidTr="002D3126">
        <w:tc>
          <w:tcPr>
            <w:tcW w:w="2127" w:type="dxa"/>
          </w:tcPr>
          <w:p w14:paraId="6C574BC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lastRenderedPageBreak/>
              <w:t>Plodina, oblast použití</w:t>
            </w:r>
          </w:p>
        </w:tc>
        <w:tc>
          <w:tcPr>
            <w:tcW w:w="1843" w:type="dxa"/>
          </w:tcPr>
          <w:p w14:paraId="6C0271F8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Dávka vody</w:t>
            </w:r>
          </w:p>
        </w:tc>
        <w:tc>
          <w:tcPr>
            <w:tcW w:w="2693" w:type="dxa"/>
          </w:tcPr>
          <w:p w14:paraId="34DB3A4B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Způsob aplikace</w:t>
            </w:r>
          </w:p>
        </w:tc>
        <w:tc>
          <w:tcPr>
            <w:tcW w:w="1417" w:type="dxa"/>
          </w:tcPr>
          <w:p w14:paraId="59582B2F" w14:textId="7D7D9A7A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Max. počet aplikací v</w:t>
            </w:r>
            <w:r w:rsidR="002D3126">
              <w:rPr>
                <w:bCs/>
              </w:rPr>
              <w:t xml:space="preserve"> </w:t>
            </w:r>
            <w:r w:rsidRPr="00563927">
              <w:rPr>
                <w:bCs/>
              </w:rPr>
              <w:t>plodině</w:t>
            </w:r>
          </w:p>
        </w:tc>
        <w:tc>
          <w:tcPr>
            <w:tcW w:w="1418" w:type="dxa"/>
          </w:tcPr>
          <w:p w14:paraId="267D7F0B" w14:textId="77777777" w:rsidR="001539CD" w:rsidRPr="00563927" w:rsidRDefault="001539CD" w:rsidP="002D3126">
            <w:pPr>
              <w:keepNext/>
              <w:spacing w:line="276" w:lineRule="auto"/>
              <w:ind w:right="-111"/>
              <w:rPr>
                <w:bCs/>
              </w:rPr>
            </w:pPr>
            <w:r w:rsidRPr="00563927">
              <w:rPr>
                <w:bCs/>
              </w:rPr>
              <w:t xml:space="preserve">Interval mezi aplikacemi </w:t>
            </w:r>
          </w:p>
        </w:tc>
      </w:tr>
      <w:tr w:rsidR="001539CD" w:rsidRPr="00563927" w14:paraId="1FAE19D1" w14:textId="77777777" w:rsidTr="002D3126">
        <w:tc>
          <w:tcPr>
            <w:tcW w:w="2127" w:type="dxa"/>
          </w:tcPr>
          <w:p w14:paraId="3679FEB5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jahodník, maliník</w:t>
            </w:r>
          </w:p>
        </w:tc>
        <w:tc>
          <w:tcPr>
            <w:tcW w:w="1843" w:type="dxa"/>
          </w:tcPr>
          <w:p w14:paraId="012D41FF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404977C1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ošetření půdy, postřik, zálivka, máčení, kapková aplikace</w:t>
            </w:r>
          </w:p>
        </w:tc>
        <w:tc>
          <w:tcPr>
            <w:tcW w:w="1417" w:type="dxa"/>
          </w:tcPr>
          <w:p w14:paraId="5D83EFB8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1-4x</w:t>
            </w:r>
          </w:p>
        </w:tc>
        <w:tc>
          <w:tcPr>
            <w:tcW w:w="1418" w:type="dxa"/>
          </w:tcPr>
          <w:p w14:paraId="29904B86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21-28 dnů</w:t>
            </w:r>
          </w:p>
        </w:tc>
      </w:tr>
      <w:tr w:rsidR="001539CD" w:rsidRPr="00563927" w14:paraId="7F31C203" w14:textId="77777777" w:rsidTr="002D3126">
        <w:tc>
          <w:tcPr>
            <w:tcW w:w="2127" w:type="dxa"/>
          </w:tcPr>
          <w:p w14:paraId="75211AFF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zelenina cibulová</w:t>
            </w:r>
          </w:p>
        </w:tc>
        <w:tc>
          <w:tcPr>
            <w:tcW w:w="1843" w:type="dxa"/>
          </w:tcPr>
          <w:p w14:paraId="1215B20F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655CA205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ošetření půdy, zálivka, máčení, kapková aplikace</w:t>
            </w:r>
          </w:p>
        </w:tc>
        <w:tc>
          <w:tcPr>
            <w:tcW w:w="1417" w:type="dxa"/>
          </w:tcPr>
          <w:p w14:paraId="2DC078FA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1-3x</w:t>
            </w:r>
          </w:p>
        </w:tc>
        <w:tc>
          <w:tcPr>
            <w:tcW w:w="1418" w:type="dxa"/>
          </w:tcPr>
          <w:p w14:paraId="4BEDDC85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 dnů</w:t>
            </w:r>
          </w:p>
        </w:tc>
      </w:tr>
      <w:tr w:rsidR="001539CD" w:rsidRPr="00563927" w14:paraId="6B75D418" w14:textId="77777777" w:rsidTr="002D3126">
        <w:tc>
          <w:tcPr>
            <w:tcW w:w="2127" w:type="dxa"/>
          </w:tcPr>
          <w:p w14:paraId="32ECFC47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zelenina listová, zelenina plodová, zelenina tykvovitá, paprika, rajče, baklažán</w:t>
            </w:r>
          </w:p>
        </w:tc>
        <w:tc>
          <w:tcPr>
            <w:tcW w:w="1843" w:type="dxa"/>
          </w:tcPr>
          <w:p w14:paraId="48970E21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6605D5C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ošetření půdy, postřik, zálivka, máčení, kapková aplikace</w:t>
            </w:r>
          </w:p>
        </w:tc>
        <w:tc>
          <w:tcPr>
            <w:tcW w:w="1417" w:type="dxa"/>
          </w:tcPr>
          <w:p w14:paraId="08E6888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1-4x</w:t>
            </w:r>
          </w:p>
        </w:tc>
        <w:tc>
          <w:tcPr>
            <w:tcW w:w="1418" w:type="dxa"/>
          </w:tcPr>
          <w:p w14:paraId="0F0FC7EF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 dnů</w:t>
            </w:r>
          </w:p>
        </w:tc>
      </w:tr>
      <w:tr w:rsidR="001539CD" w:rsidRPr="00563927" w14:paraId="20C2632C" w14:textId="77777777" w:rsidTr="002D3126">
        <w:tc>
          <w:tcPr>
            <w:tcW w:w="2127" w:type="dxa"/>
          </w:tcPr>
          <w:p w14:paraId="2256865F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chřest, artyčok, fenykl řapíkový, celer</w:t>
            </w:r>
          </w:p>
        </w:tc>
        <w:tc>
          <w:tcPr>
            <w:tcW w:w="1843" w:type="dxa"/>
          </w:tcPr>
          <w:p w14:paraId="6C6DA27B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44FF3CD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postřik, zálivka, máčení, kapková aplikace</w:t>
            </w:r>
          </w:p>
        </w:tc>
        <w:tc>
          <w:tcPr>
            <w:tcW w:w="1417" w:type="dxa"/>
          </w:tcPr>
          <w:p w14:paraId="0ECD331D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1-4x</w:t>
            </w:r>
          </w:p>
        </w:tc>
        <w:tc>
          <w:tcPr>
            <w:tcW w:w="1418" w:type="dxa"/>
          </w:tcPr>
          <w:p w14:paraId="712E8572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 dnů</w:t>
            </w:r>
          </w:p>
        </w:tc>
      </w:tr>
      <w:tr w:rsidR="001539CD" w:rsidRPr="00563927" w14:paraId="34F1297A" w14:textId="77777777" w:rsidTr="002D3126">
        <w:tc>
          <w:tcPr>
            <w:tcW w:w="2127" w:type="dxa"/>
          </w:tcPr>
          <w:p w14:paraId="5C635318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zelenina brukvovitá</w:t>
            </w:r>
          </w:p>
        </w:tc>
        <w:tc>
          <w:tcPr>
            <w:tcW w:w="1843" w:type="dxa"/>
          </w:tcPr>
          <w:p w14:paraId="69779DD4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2CEEAD40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postřik, zálivka, kapková aplikace</w:t>
            </w:r>
          </w:p>
        </w:tc>
        <w:tc>
          <w:tcPr>
            <w:tcW w:w="1417" w:type="dxa"/>
          </w:tcPr>
          <w:p w14:paraId="5B7944EB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3-4x</w:t>
            </w:r>
          </w:p>
        </w:tc>
        <w:tc>
          <w:tcPr>
            <w:tcW w:w="1418" w:type="dxa"/>
          </w:tcPr>
          <w:p w14:paraId="5655CEF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 dnů</w:t>
            </w:r>
          </w:p>
        </w:tc>
      </w:tr>
      <w:tr w:rsidR="001539CD" w:rsidRPr="00563927" w14:paraId="45CAD4D7" w14:textId="77777777" w:rsidTr="002D3126">
        <w:tc>
          <w:tcPr>
            <w:tcW w:w="2127" w:type="dxa"/>
          </w:tcPr>
          <w:p w14:paraId="22D10810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byliny</w:t>
            </w:r>
          </w:p>
        </w:tc>
        <w:tc>
          <w:tcPr>
            <w:tcW w:w="1843" w:type="dxa"/>
          </w:tcPr>
          <w:p w14:paraId="482F0004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4E2067C1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postřik, zálivka, kapková aplikace</w:t>
            </w:r>
          </w:p>
        </w:tc>
        <w:tc>
          <w:tcPr>
            <w:tcW w:w="1417" w:type="dxa"/>
          </w:tcPr>
          <w:p w14:paraId="4C3929D5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1-4x</w:t>
            </w:r>
          </w:p>
        </w:tc>
        <w:tc>
          <w:tcPr>
            <w:tcW w:w="1418" w:type="dxa"/>
          </w:tcPr>
          <w:p w14:paraId="4806BE99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 dnů</w:t>
            </w:r>
          </w:p>
        </w:tc>
      </w:tr>
      <w:tr w:rsidR="001539CD" w:rsidRPr="00563927" w14:paraId="25AB2716" w14:textId="77777777" w:rsidTr="002D3126">
        <w:tc>
          <w:tcPr>
            <w:tcW w:w="2127" w:type="dxa"/>
          </w:tcPr>
          <w:p w14:paraId="11540D1B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lesní stromy</w:t>
            </w:r>
          </w:p>
        </w:tc>
        <w:tc>
          <w:tcPr>
            <w:tcW w:w="1843" w:type="dxa"/>
          </w:tcPr>
          <w:p w14:paraId="608785D8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4A26A2C8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ošetření půdy, postřik, zálivka</w:t>
            </w:r>
          </w:p>
        </w:tc>
        <w:tc>
          <w:tcPr>
            <w:tcW w:w="1417" w:type="dxa"/>
          </w:tcPr>
          <w:p w14:paraId="473FC166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1-5x</w:t>
            </w:r>
          </w:p>
        </w:tc>
        <w:tc>
          <w:tcPr>
            <w:tcW w:w="1418" w:type="dxa"/>
          </w:tcPr>
          <w:p w14:paraId="73EB51B9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21-28 dnů</w:t>
            </w:r>
          </w:p>
        </w:tc>
      </w:tr>
      <w:tr w:rsidR="001539CD" w:rsidRPr="00563927" w14:paraId="5D06D9E3" w14:textId="77777777" w:rsidTr="002D3126">
        <w:tc>
          <w:tcPr>
            <w:tcW w:w="2127" w:type="dxa"/>
          </w:tcPr>
          <w:p w14:paraId="32073AA7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okrasné rostliny</w:t>
            </w:r>
          </w:p>
        </w:tc>
        <w:tc>
          <w:tcPr>
            <w:tcW w:w="1843" w:type="dxa"/>
          </w:tcPr>
          <w:p w14:paraId="5A61F354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7AC0D579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zapravení do substrátu, ošetření půdy, postřik, zálivka, máčení, kapková aplikace</w:t>
            </w:r>
          </w:p>
        </w:tc>
        <w:tc>
          <w:tcPr>
            <w:tcW w:w="1417" w:type="dxa"/>
          </w:tcPr>
          <w:p w14:paraId="52CA7BBE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1-4x</w:t>
            </w:r>
          </w:p>
        </w:tc>
        <w:tc>
          <w:tcPr>
            <w:tcW w:w="1418" w:type="dxa"/>
          </w:tcPr>
          <w:p w14:paraId="3CF9FA5F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21 dnů</w:t>
            </w:r>
          </w:p>
        </w:tc>
      </w:tr>
      <w:tr w:rsidR="001539CD" w:rsidRPr="00563927" w14:paraId="70AC651D" w14:textId="77777777" w:rsidTr="002D3126">
        <w:tc>
          <w:tcPr>
            <w:tcW w:w="2127" w:type="dxa"/>
          </w:tcPr>
          <w:p w14:paraId="6AE1CF5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 xml:space="preserve">čekanka salátová, </w:t>
            </w:r>
            <w:proofErr w:type="spellStart"/>
            <w:r w:rsidRPr="00563927">
              <w:rPr>
                <w:bCs/>
              </w:rPr>
              <w:t>endívie</w:t>
            </w:r>
            <w:proofErr w:type="spellEnd"/>
            <w:r w:rsidRPr="00563927">
              <w:rPr>
                <w:bCs/>
              </w:rPr>
              <w:t xml:space="preserve"> širokolistá</w:t>
            </w:r>
          </w:p>
        </w:tc>
        <w:tc>
          <w:tcPr>
            <w:tcW w:w="1843" w:type="dxa"/>
          </w:tcPr>
          <w:p w14:paraId="73DB98A3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podle způsobu aplikace</w:t>
            </w:r>
          </w:p>
        </w:tc>
        <w:tc>
          <w:tcPr>
            <w:tcW w:w="2693" w:type="dxa"/>
          </w:tcPr>
          <w:p w14:paraId="4A7B9E39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máčení, postřik kořenů</w:t>
            </w:r>
          </w:p>
        </w:tc>
        <w:tc>
          <w:tcPr>
            <w:tcW w:w="1417" w:type="dxa"/>
          </w:tcPr>
          <w:p w14:paraId="0371D80A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  <w:r w:rsidRPr="00563927">
              <w:rPr>
                <w:bCs/>
              </w:rPr>
              <w:t>1x</w:t>
            </w:r>
          </w:p>
        </w:tc>
        <w:tc>
          <w:tcPr>
            <w:tcW w:w="1418" w:type="dxa"/>
          </w:tcPr>
          <w:p w14:paraId="41799741" w14:textId="77777777" w:rsidR="001539CD" w:rsidRPr="00563927" w:rsidRDefault="001539CD" w:rsidP="002D3126">
            <w:pPr>
              <w:keepNext/>
              <w:spacing w:line="276" w:lineRule="auto"/>
              <w:rPr>
                <w:bCs/>
              </w:rPr>
            </w:pPr>
          </w:p>
        </w:tc>
      </w:tr>
    </w:tbl>
    <w:p w14:paraId="20AFF4D6" w14:textId="77777777" w:rsidR="001539CD" w:rsidRDefault="001539CD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0C5ACDE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5D47915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5FF27A4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18E8EDD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A4C314A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5E36678D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03CC507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01D95CD0" w14:textId="77777777" w:rsidR="002D3126" w:rsidRPr="002D3126" w:rsidRDefault="002D3126" w:rsidP="002D3126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9B4165F" w14:textId="77777777" w:rsidR="001539CD" w:rsidRPr="002D3126" w:rsidRDefault="001539CD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69AF81C5" w14:textId="0F691EAB" w:rsidR="00276195" w:rsidRDefault="002761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/>
          <w:color w:val="000000" w:themeColor="text1"/>
          <w:sz w:val="28"/>
          <w:szCs w:val="28"/>
        </w:rPr>
      </w:pPr>
      <w:r w:rsidRPr="00276195">
        <w:rPr>
          <w:b/>
          <w:color w:val="000000" w:themeColor="text1"/>
          <w:sz w:val="28"/>
          <w:szCs w:val="28"/>
        </w:rPr>
        <w:lastRenderedPageBreak/>
        <w:t>Romeo</w:t>
      </w:r>
      <w:r w:rsidR="00A75178">
        <w:rPr>
          <w:b/>
          <w:color w:val="000000" w:themeColor="text1"/>
          <w:sz w:val="28"/>
          <w:szCs w:val="28"/>
        </w:rPr>
        <w:t xml:space="preserve"> </w:t>
      </w:r>
    </w:p>
    <w:p w14:paraId="51C35B77" w14:textId="5FCAD86C" w:rsidR="002C668B" w:rsidRPr="00DE0D95" w:rsidRDefault="002C668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color w:val="000000" w:themeColor="text1"/>
        </w:rPr>
      </w:pPr>
      <w:r w:rsidRPr="00DE0D95">
        <w:rPr>
          <w:color w:val="000000" w:themeColor="text1"/>
        </w:rPr>
        <w:t>evidenční číslo:</w:t>
      </w:r>
      <w:r w:rsidRPr="00DE0D95">
        <w:rPr>
          <w:iCs/>
          <w:color w:val="000000" w:themeColor="text1"/>
        </w:rPr>
        <w:t xml:space="preserve"> </w:t>
      </w:r>
      <w:r w:rsidR="00276195" w:rsidRPr="00276195">
        <w:rPr>
          <w:iCs/>
          <w:color w:val="000000" w:themeColor="text1"/>
        </w:rPr>
        <w:t>6069-0</w:t>
      </w:r>
    </w:p>
    <w:p w14:paraId="4E98B2AE" w14:textId="2BE93F38" w:rsidR="002C668B" w:rsidRPr="00DE0D95" w:rsidRDefault="002C668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color w:val="000000" w:themeColor="text1"/>
          <w:lang w:eastAsia="en-US"/>
        </w:rPr>
      </w:pPr>
      <w:r w:rsidRPr="00DE0D95">
        <w:rPr>
          <w:color w:val="000000" w:themeColor="text1"/>
        </w:rPr>
        <w:t>účinná látka:</w:t>
      </w:r>
      <w:r w:rsidRPr="00DE0D95">
        <w:t xml:space="preserve"> </w:t>
      </w:r>
      <w:proofErr w:type="spellStart"/>
      <w:r w:rsidR="001539CD">
        <w:t>c</w:t>
      </w:r>
      <w:r w:rsidR="00276195" w:rsidRPr="00276195">
        <w:t>erevisan</w:t>
      </w:r>
      <w:proofErr w:type="spellEnd"/>
      <w:r w:rsidR="00276195" w:rsidRPr="00276195">
        <w:t xml:space="preserve"> (buněčné stěny </w:t>
      </w:r>
      <w:proofErr w:type="spellStart"/>
      <w:r w:rsidR="00276195" w:rsidRPr="00276195">
        <w:t>Sacch</w:t>
      </w:r>
      <w:proofErr w:type="spellEnd"/>
      <w:r w:rsidR="00276195" w:rsidRPr="00276195">
        <w:t xml:space="preserve">. </w:t>
      </w:r>
      <w:proofErr w:type="spellStart"/>
      <w:r w:rsidR="00276195" w:rsidRPr="00276195">
        <w:t>cerevisiae</w:t>
      </w:r>
      <w:proofErr w:type="spellEnd"/>
      <w:r w:rsidR="00276195" w:rsidRPr="00276195">
        <w:t xml:space="preserve"> kmen LAS117</w:t>
      </w:r>
      <w:proofErr w:type="gramStart"/>
      <w:r w:rsidR="00276195" w:rsidRPr="00276195">
        <w:t>)</w:t>
      </w:r>
      <w:r w:rsidR="00276195">
        <w:t xml:space="preserve">  </w:t>
      </w:r>
      <w:r w:rsidR="00276195" w:rsidRPr="00276195">
        <w:t>941</w:t>
      </w:r>
      <w:proofErr w:type="gramEnd"/>
      <w:r w:rsidR="00276195">
        <w:t xml:space="preserve"> g/kg</w:t>
      </w:r>
    </w:p>
    <w:p w14:paraId="530B9DDE" w14:textId="7AC469DB" w:rsidR="002C668B" w:rsidRDefault="002C668B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  <w:r w:rsidRPr="00DE0D95">
        <w:rPr>
          <w:color w:val="000000" w:themeColor="text1"/>
        </w:rPr>
        <w:t xml:space="preserve">platnost povolení </w:t>
      </w:r>
      <w:proofErr w:type="gramStart"/>
      <w:r w:rsidRPr="00DE0D95">
        <w:rPr>
          <w:color w:val="000000" w:themeColor="text1"/>
        </w:rPr>
        <w:t>končí</w:t>
      </w:r>
      <w:proofErr w:type="gramEnd"/>
      <w:r w:rsidRPr="00DE0D95">
        <w:rPr>
          <w:color w:val="000000" w:themeColor="text1"/>
        </w:rPr>
        <w:t xml:space="preserve"> dne: </w:t>
      </w:r>
      <w:r w:rsidR="00276195" w:rsidRPr="00276195">
        <w:rPr>
          <w:color w:val="000000" w:themeColor="text1"/>
        </w:rPr>
        <w:t>23.4.2031</w:t>
      </w:r>
    </w:p>
    <w:p w14:paraId="4E666B3B" w14:textId="5A5B6CD6" w:rsidR="00276195" w:rsidRDefault="002761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4BE28E1B" w14:textId="77777777" w:rsidR="00276195" w:rsidRDefault="00276195" w:rsidP="0033427A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64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417"/>
        <w:gridCol w:w="567"/>
        <w:gridCol w:w="1843"/>
        <w:gridCol w:w="1418"/>
      </w:tblGrid>
      <w:tr w:rsidR="00276195" w:rsidRPr="009A23FB" w14:paraId="1DDAE046" w14:textId="77777777" w:rsidTr="002D3126">
        <w:tc>
          <w:tcPr>
            <w:tcW w:w="2694" w:type="dxa"/>
          </w:tcPr>
          <w:p w14:paraId="4D728550" w14:textId="195D91CE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bookmarkStart w:id="10" w:name="_Hlk147735697"/>
            <w:r w:rsidRPr="009A23FB">
              <w:rPr>
                <w:bCs/>
              </w:rPr>
              <w:t>1)</w:t>
            </w:r>
            <w:r w:rsidR="002D3126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1701" w:type="dxa"/>
          </w:tcPr>
          <w:p w14:paraId="3D71304B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3A568C1B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2549C000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843" w:type="dxa"/>
          </w:tcPr>
          <w:p w14:paraId="195791D3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4F820C9D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4B2ACF62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4462AF1A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418" w:type="dxa"/>
          </w:tcPr>
          <w:p w14:paraId="18E463BF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0CD34E10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718BDE45" w14:textId="0ACA49C5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276195" w:rsidRPr="002E0D0F" w14:paraId="26D650C7" w14:textId="77777777" w:rsidTr="002D3126">
        <w:trPr>
          <w:trHeight w:val="57"/>
        </w:trPr>
        <w:tc>
          <w:tcPr>
            <w:tcW w:w="2694" w:type="dxa"/>
          </w:tcPr>
          <w:p w14:paraId="70DAA3C9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řepka olejka, hořčice</w:t>
            </w:r>
          </w:p>
        </w:tc>
        <w:tc>
          <w:tcPr>
            <w:tcW w:w="1701" w:type="dxa"/>
          </w:tcPr>
          <w:p w14:paraId="0ECA455E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plíseň šedá, </w:t>
            </w:r>
            <w:proofErr w:type="spellStart"/>
            <w:r w:rsidRPr="002E0D0F">
              <w:rPr>
                <w:bCs/>
              </w:rPr>
              <w:t>hlízenka</w:t>
            </w:r>
            <w:proofErr w:type="spellEnd"/>
            <w:r w:rsidRPr="002E0D0F">
              <w:rPr>
                <w:bCs/>
              </w:rPr>
              <w:t xml:space="preserve"> obecná</w:t>
            </w:r>
          </w:p>
        </w:tc>
        <w:tc>
          <w:tcPr>
            <w:tcW w:w="1417" w:type="dxa"/>
          </w:tcPr>
          <w:p w14:paraId="00D3D7A2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0,25 kg/ha</w:t>
            </w:r>
          </w:p>
        </w:tc>
        <w:tc>
          <w:tcPr>
            <w:tcW w:w="567" w:type="dxa"/>
          </w:tcPr>
          <w:p w14:paraId="5A0402F8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66F2C8DF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80 BBCH </w:t>
            </w:r>
          </w:p>
        </w:tc>
        <w:tc>
          <w:tcPr>
            <w:tcW w:w="1418" w:type="dxa"/>
          </w:tcPr>
          <w:p w14:paraId="0B110415" w14:textId="77777777" w:rsidR="00276195" w:rsidRPr="009A23FB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69CFEEDA" w14:textId="77777777" w:rsidTr="002D3126">
        <w:trPr>
          <w:trHeight w:val="57"/>
        </w:trPr>
        <w:tc>
          <w:tcPr>
            <w:tcW w:w="2694" w:type="dxa"/>
          </w:tcPr>
          <w:p w14:paraId="06E5B026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slunečnice</w:t>
            </w:r>
          </w:p>
        </w:tc>
        <w:tc>
          <w:tcPr>
            <w:tcW w:w="1701" w:type="dxa"/>
          </w:tcPr>
          <w:p w14:paraId="34A34AB7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plíseň šedá, </w:t>
            </w:r>
            <w:proofErr w:type="spellStart"/>
            <w:r w:rsidRPr="002E0D0F">
              <w:rPr>
                <w:bCs/>
              </w:rPr>
              <w:t>hlízenka</w:t>
            </w:r>
            <w:proofErr w:type="spellEnd"/>
            <w:r w:rsidRPr="002E0D0F">
              <w:rPr>
                <w:bCs/>
              </w:rPr>
              <w:t xml:space="preserve"> obecná</w:t>
            </w:r>
          </w:p>
        </w:tc>
        <w:tc>
          <w:tcPr>
            <w:tcW w:w="1417" w:type="dxa"/>
          </w:tcPr>
          <w:p w14:paraId="77762F0F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0,25 kg/ha</w:t>
            </w:r>
          </w:p>
        </w:tc>
        <w:tc>
          <w:tcPr>
            <w:tcW w:w="567" w:type="dxa"/>
          </w:tcPr>
          <w:p w14:paraId="0BF857D3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514DF96A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80 BBCH </w:t>
            </w:r>
          </w:p>
        </w:tc>
        <w:tc>
          <w:tcPr>
            <w:tcW w:w="1418" w:type="dxa"/>
          </w:tcPr>
          <w:p w14:paraId="37664774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00F0B3C3" w14:textId="77777777" w:rsidTr="002D3126">
        <w:trPr>
          <w:trHeight w:val="57"/>
        </w:trPr>
        <w:tc>
          <w:tcPr>
            <w:tcW w:w="2694" w:type="dxa"/>
          </w:tcPr>
          <w:p w14:paraId="690B067F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jabloň</w:t>
            </w:r>
          </w:p>
        </w:tc>
        <w:tc>
          <w:tcPr>
            <w:tcW w:w="1701" w:type="dxa"/>
          </w:tcPr>
          <w:p w14:paraId="67052627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strupovitost</w:t>
            </w:r>
          </w:p>
        </w:tc>
        <w:tc>
          <w:tcPr>
            <w:tcW w:w="1417" w:type="dxa"/>
          </w:tcPr>
          <w:p w14:paraId="4B959536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0,25 kg/ha</w:t>
            </w:r>
          </w:p>
        </w:tc>
        <w:tc>
          <w:tcPr>
            <w:tcW w:w="567" w:type="dxa"/>
          </w:tcPr>
          <w:p w14:paraId="448A19CD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010C9782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5B1CF505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venkovní prostory</w:t>
            </w:r>
          </w:p>
        </w:tc>
      </w:tr>
      <w:tr w:rsidR="00276195" w:rsidRPr="002E0D0F" w14:paraId="62E52E25" w14:textId="77777777" w:rsidTr="002D3126">
        <w:trPr>
          <w:trHeight w:val="57"/>
        </w:trPr>
        <w:tc>
          <w:tcPr>
            <w:tcW w:w="2694" w:type="dxa"/>
          </w:tcPr>
          <w:p w14:paraId="2D2CF0D8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jahodník</w:t>
            </w:r>
          </w:p>
        </w:tc>
        <w:tc>
          <w:tcPr>
            <w:tcW w:w="1701" w:type="dxa"/>
          </w:tcPr>
          <w:p w14:paraId="3020605E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plíseň šedá</w:t>
            </w:r>
          </w:p>
        </w:tc>
        <w:tc>
          <w:tcPr>
            <w:tcW w:w="1417" w:type="dxa"/>
          </w:tcPr>
          <w:p w14:paraId="651DC994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0,5 kg/ha</w:t>
            </w:r>
          </w:p>
        </w:tc>
        <w:tc>
          <w:tcPr>
            <w:tcW w:w="567" w:type="dxa"/>
          </w:tcPr>
          <w:p w14:paraId="42CB29A4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070945E8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09CB9A25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7011B787" w14:textId="77777777" w:rsidTr="002D3126">
        <w:trPr>
          <w:trHeight w:val="57"/>
        </w:trPr>
        <w:tc>
          <w:tcPr>
            <w:tcW w:w="2694" w:type="dxa"/>
          </w:tcPr>
          <w:p w14:paraId="0D281DD5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 xml:space="preserve">okurka, </w:t>
            </w:r>
            <w:proofErr w:type="spellStart"/>
            <w:r w:rsidRPr="002E0D0F">
              <w:rPr>
                <w:bCs/>
              </w:rPr>
              <w:t>patizon</w:t>
            </w:r>
            <w:proofErr w:type="spellEnd"/>
            <w:r w:rsidRPr="002E0D0F">
              <w:rPr>
                <w:bCs/>
              </w:rPr>
              <w:t>, cuketa, meloun cukrový, meloun vodní, tykev</w:t>
            </w:r>
          </w:p>
        </w:tc>
        <w:tc>
          <w:tcPr>
            <w:tcW w:w="1701" w:type="dxa"/>
          </w:tcPr>
          <w:p w14:paraId="570D266E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padlí</w:t>
            </w:r>
          </w:p>
        </w:tc>
        <w:tc>
          <w:tcPr>
            <w:tcW w:w="1417" w:type="dxa"/>
          </w:tcPr>
          <w:p w14:paraId="2E8830B0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0,5 kg/ha</w:t>
            </w:r>
          </w:p>
        </w:tc>
        <w:tc>
          <w:tcPr>
            <w:tcW w:w="567" w:type="dxa"/>
          </w:tcPr>
          <w:p w14:paraId="39C0AAE7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2F692707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700AF97A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1663342F" w14:textId="77777777" w:rsidTr="002D3126">
        <w:trPr>
          <w:trHeight w:val="57"/>
        </w:trPr>
        <w:tc>
          <w:tcPr>
            <w:tcW w:w="2694" w:type="dxa"/>
          </w:tcPr>
          <w:p w14:paraId="72BA99C5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salát, salát ledový, kozlíček polníček, rukola setá, čekanka salátová, kapusta kadeřavá, špenát</w:t>
            </w:r>
          </w:p>
        </w:tc>
        <w:tc>
          <w:tcPr>
            <w:tcW w:w="1701" w:type="dxa"/>
          </w:tcPr>
          <w:p w14:paraId="7BAA11C6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plíseň šedá, plíseň</w:t>
            </w:r>
          </w:p>
        </w:tc>
        <w:tc>
          <w:tcPr>
            <w:tcW w:w="1417" w:type="dxa"/>
          </w:tcPr>
          <w:p w14:paraId="4678D8D5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0,75 kg/ha</w:t>
            </w:r>
          </w:p>
        </w:tc>
        <w:tc>
          <w:tcPr>
            <w:tcW w:w="567" w:type="dxa"/>
          </w:tcPr>
          <w:p w14:paraId="25233F9E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544C5AE0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10473259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4835A716" w14:textId="77777777" w:rsidTr="002D3126">
        <w:trPr>
          <w:trHeight w:val="57"/>
        </w:trPr>
        <w:tc>
          <w:tcPr>
            <w:tcW w:w="2694" w:type="dxa"/>
          </w:tcPr>
          <w:p w14:paraId="76D5BD39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rajče, baklažán</w:t>
            </w:r>
          </w:p>
        </w:tc>
        <w:tc>
          <w:tcPr>
            <w:tcW w:w="1701" w:type="dxa"/>
          </w:tcPr>
          <w:p w14:paraId="00C91EDC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plíseň šedá</w:t>
            </w:r>
          </w:p>
        </w:tc>
        <w:tc>
          <w:tcPr>
            <w:tcW w:w="1417" w:type="dxa"/>
          </w:tcPr>
          <w:p w14:paraId="3EB187CF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0,5 kg/ha</w:t>
            </w:r>
          </w:p>
        </w:tc>
        <w:tc>
          <w:tcPr>
            <w:tcW w:w="567" w:type="dxa"/>
          </w:tcPr>
          <w:p w14:paraId="3BB3D848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7D7D1D6A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43DE74DA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2B694238" w14:textId="77777777" w:rsidTr="002D3126">
        <w:trPr>
          <w:trHeight w:val="57"/>
        </w:trPr>
        <w:tc>
          <w:tcPr>
            <w:tcW w:w="2694" w:type="dxa"/>
          </w:tcPr>
          <w:p w14:paraId="4D57D34E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zelenina košťálová, zelenina cibulová, zelenina kořenová a hlíznatá</w:t>
            </w:r>
          </w:p>
        </w:tc>
        <w:tc>
          <w:tcPr>
            <w:tcW w:w="1701" w:type="dxa"/>
          </w:tcPr>
          <w:p w14:paraId="3D5228C9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plíseň</w:t>
            </w:r>
          </w:p>
        </w:tc>
        <w:tc>
          <w:tcPr>
            <w:tcW w:w="1417" w:type="dxa"/>
          </w:tcPr>
          <w:p w14:paraId="13F36B82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0,75 kg/ha</w:t>
            </w:r>
          </w:p>
        </w:tc>
        <w:tc>
          <w:tcPr>
            <w:tcW w:w="567" w:type="dxa"/>
          </w:tcPr>
          <w:p w14:paraId="7C700E73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71E742C4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4FF9561C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pole</w:t>
            </w:r>
          </w:p>
        </w:tc>
      </w:tr>
      <w:tr w:rsidR="00276195" w:rsidRPr="002E0D0F" w14:paraId="5EC81394" w14:textId="77777777" w:rsidTr="002D3126">
        <w:trPr>
          <w:trHeight w:val="57"/>
        </w:trPr>
        <w:tc>
          <w:tcPr>
            <w:tcW w:w="2694" w:type="dxa"/>
          </w:tcPr>
          <w:p w14:paraId="001E3437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byliny</w:t>
            </w:r>
          </w:p>
        </w:tc>
        <w:tc>
          <w:tcPr>
            <w:tcW w:w="1701" w:type="dxa"/>
          </w:tcPr>
          <w:p w14:paraId="21C5DB9A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plíseň šedá</w:t>
            </w:r>
          </w:p>
        </w:tc>
        <w:tc>
          <w:tcPr>
            <w:tcW w:w="1417" w:type="dxa"/>
          </w:tcPr>
          <w:p w14:paraId="3E867093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0,75 kg/ha</w:t>
            </w:r>
          </w:p>
        </w:tc>
        <w:tc>
          <w:tcPr>
            <w:tcW w:w="567" w:type="dxa"/>
          </w:tcPr>
          <w:p w14:paraId="46998028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09D666AF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012E0D7D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chráněné prostory</w:t>
            </w:r>
          </w:p>
        </w:tc>
      </w:tr>
      <w:tr w:rsidR="00276195" w:rsidRPr="002E0D0F" w14:paraId="07490EF6" w14:textId="77777777" w:rsidTr="002D3126">
        <w:trPr>
          <w:trHeight w:val="57"/>
        </w:trPr>
        <w:tc>
          <w:tcPr>
            <w:tcW w:w="2694" w:type="dxa"/>
          </w:tcPr>
          <w:p w14:paraId="3CA40430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okrasné rostliny</w:t>
            </w:r>
          </w:p>
        </w:tc>
        <w:tc>
          <w:tcPr>
            <w:tcW w:w="1701" w:type="dxa"/>
          </w:tcPr>
          <w:p w14:paraId="7B416832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plíseň šedá</w:t>
            </w:r>
          </w:p>
        </w:tc>
        <w:tc>
          <w:tcPr>
            <w:tcW w:w="1417" w:type="dxa"/>
          </w:tcPr>
          <w:p w14:paraId="1747404D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0,75 kg/ha</w:t>
            </w:r>
          </w:p>
        </w:tc>
        <w:tc>
          <w:tcPr>
            <w:tcW w:w="567" w:type="dxa"/>
          </w:tcPr>
          <w:p w14:paraId="237A8073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14:paraId="2D9E7147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326C7ECB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venkovní prostory, chráněné prostory</w:t>
            </w:r>
          </w:p>
        </w:tc>
      </w:tr>
      <w:tr w:rsidR="00276195" w:rsidRPr="002E0D0F" w14:paraId="038F2088" w14:textId="77777777" w:rsidTr="002D3126">
        <w:trPr>
          <w:trHeight w:val="57"/>
        </w:trPr>
        <w:tc>
          <w:tcPr>
            <w:tcW w:w="2694" w:type="dxa"/>
          </w:tcPr>
          <w:p w14:paraId="18CFA559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ind w:right="-73"/>
              <w:rPr>
                <w:bCs/>
              </w:rPr>
            </w:pPr>
            <w:r w:rsidRPr="002E0D0F">
              <w:rPr>
                <w:bCs/>
              </w:rPr>
              <w:t>trávníky</w:t>
            </w:r>
          </w:p>
        </w:tc>
        <w:tc>
          <w:tcPr>
            <w:tcW w:w="1701" w:type="dxa"/>
          </w:tcPr>
          <w:p w14:paraId="710700B9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houbové choroby</w:t>
            </w:r>
          </w:p>
        </w:tc>
        <w:tc>
          <w:tcPr>
            <w:tcW w:w="1417" w:type="dxa"/>
          </w:tcPr>
          <w:p w14:paraId="34B3BEA8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0,75 kg/ha</w:t>
            </w:r>
          </w:p>
        </w:tc>
        <w:tc>
          <w:tcPr>
            <w:tcW w:w="567" w:type="dxa"/>
          </w:tcPr>
          <w:p w14:paraId="6EA5F9D6" w14:textId="77777777" w:rsidR="00276195" w:rsidRDefault="00276195" w:rsidP="002D31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14:paraId="706E7988" w14:textId="77777777" w:rsidR="00276195" w:rsidRPr="007F65B0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 xml:space="preserve">1) od: 12 BBCH, do: 89 BBCH </w:t>
            </w:r>
          </w:p>
        </w:tc>
        <w:tc>
          <w:tcPr>
            <w:tcW w:w="1418" w:type="dxa"/>
          </w:tcPr>
          <w:p w14:paraId="59393ABC" w14:textId="77777777" w:rsidR="00276195" w:rsidRPr="002608C1" w:rsidRDefault="00276195" w:rsidP="002D312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5) venkovní prostory</w:t>
            </w:r>
          </w:p>
        </w:tc>
      </w:tr>
      <w:bookmarkEnd w:id="10"/>
    </w:tbl>
    <w:p w14:paraId="20CC2C8E" w14:textId="77777777" w:rsidR="002D3126" w:rsidRDefault="002D3126" w:rsidP="002D3126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24DFB9E7" w14:textId="3F2F9DF9" w:rsidR="00276195" w:rsidRDefault="00276195" w:rsidP="002D3126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2608C1">
        <w:rPr>
          <w:rFonts w:ascii="Times New Roman" w:hAnsi="Times New Roman"/>
          <w:sz w:val="24"/>
          <w:szCs w:val="24"/>
        </w:rPr>
        <w:t>AT – ochranná lhůta je dána odstupem mezi termínem poslední aplikace a sklizní.</w:t>
      </w:r>
    </w:p>
    <w:p w14:paraId="35EBAB1C" w14:textId="77777777" w:rsidR="00276195" w:rsidRDefault="00276195" w:rsidP="002D3126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766ECB">
        <w:rPr>
          <w:rFonts w:ascii="Times New Roman" w:hAnsi="Times New Roman"/>
          <w:sz w:val="24"/>
          <w:szCs w:val="24"/>
        </w:rPr>
        <w:t>(–) – ochrannou lhůtu není nutné stanovit</w:t>
      </w:r>
    </w:p>
    <w:p w14:paraId="2D1022FF" w14:textId="77777777" w:rsidR="00276195" w:rsidRPr="006F4A86" w:rsidRDefault="00276195" w:rsidP="002D3126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1134"/>
        <w:gridCol w:w="1984"/>
        <w:gridCol w:w="1560"/>
      </w:tblGrid>
      <w:tr w:rsidR="00276195" w:rsidRPr="009A23FB" w14:paraId="003C5B04" w14:textId="77777777" w:rsidTr="002D3126">
        <w:tc>
          <w:tcPr>
            <w:tcW w:w="3261" w:type="dxa"/>
          </w:tcPr>
          <w:p w14:paraId="5F1B5199" w14:textId="7777777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9A23FB">
              <w:rPr>
                <w:bCs/>
              </w:rPr>
              <w:lastRenderedPageBreak/>
              <w:t>Plodina, oblast použití</w:t>
            </w:r>
          </w:p>
        </w:tc>
        <w:tc>
          <w:tcPr>
            <w:tcW w:w="1701" w:type="dxa"/>
          </w:tcPr>
          <w:p w14:paraId="361646EE" w14:textId="7777777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1134" w:type="dxa"/>
          </w:tcPr>
          <w:p w14:paraId="0FABE4F7" w14:textId="7777777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1984" w:type="dxa"/>
          </w:tcPr>
          <w:p w14:paraId="507B9CAA" w14:textId="77777777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Max. počet aplikací v plodině</w:t>
            </w:r>
          </w:p>
        </w:tc>
        <w:tc>
          <w:tcPr>
            <w:tcW w:w="1560" w:type="dxa"/>
          </w:tcPr>
          <w:p w14:paraId="313603CB" w14:textId="7777777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Interval mezi aplikacemi</w:t>
            </w:r>
          </w:p>
        </w:tc>
      </w:tr>
      <w:tr w:rsidR="00276195" w:rsidRPr="002E0D0F" w14:paraId="3F6856A8" w14:textId="77777777" w:rsidTr="002D3126">
        <w:tc>
          <w:tcPr>
            <w:tcW w:w="3261" w:type="dxa"/>
          </w:tcPr>
          <w:p w14:paraId="267C5AE2" w14:textId="7777777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2E0D0F">
              <w:rPr>
                <w:bCs/>
              </w:rPr>
              <w:t>řepka olejka, hořčice</w:t>
            </w:r>
            <w:r>
              <w:rPr>
                <w:bCs/>
              </w:rPr>
              <w:t>,</w:t>
            </w:r>
            <w:r w:rsidRPr="002E0D0F">
              <w:rPr>
                <w:bCs/>
              </w:rPr>
              <w:t xml:space="preserve"> slunečnice</w:t>
            </w:r>
          </w:p>
        </w:tc>
        <w:tc>
          <w:tcPr>
            <w:tcW w:w="1701" w:type="dxa"/>
          </w:tcPr>
          <w:p w14:paraId="0BB74CF3" w14:textId="78C12161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200-400 l/ha</w:t>
            </w:r>
          </w:p>
        </w:tc>
        <w:tc>
          <w:tcPr>
            <w:tcW w:w="1134" w:type="dxa"/>
          </w:tcPr>
          <w:p w14:paraId="120FB4A9" w14:textId="7777777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7F927B93" w14:textId="763BAD05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3x</w:t>
            </w:r>
          </w:p>
        </w:tc>
        <w:tc>
          <w:tcPr>
            <w:tcW w:w="1560" w:type="dxa"/>
          </w:tcPr>
          <w:p w14:paraId="319BC1D8" w14:textId="03D15527" w:rsidR="00276195" w:rsidRPr="009A23FB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7 dnů</w:t>
            </w:r>
          </w:p>
        </w:tc>
      </w:tr>
      <w:tr w:rsidR="00276195" w:rsidRPr="002E0D0F" w14:paraId="0FD40FBE" w14:textId="77777777" w:rsidTr="002D3126">
        <w:tc>
          <w:tcPr>
            <w:tcW w:w="3261" w:type="dxa"/>
          </w:tcPr>
          <w:p w14:paraId="20D1470C" w14:textId="77777777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2E0D0F">
              <w:rPr>
                <w:bCs/>
              </w:rPr>
              <w:t>jabloň</w:t>
            </w:r>
          </w:p>
        </w:tc>
        <w:tc>
          <w:tcPr>
            <w:tcW w:w="1701" w:type="dxa"/>
          </w:tcPr>
          <w:p w14:paraId="179F4CF0" w14:textId="242A7DAD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600-1000 l/ha</w:t>
            </w:r>
          </w:p>
        </w:tc>
        <w:tc>
          <w:tcPr>
            <w:tcW w:w="1134" w:type="dxa"/>
          </w:tcPr>
          <w:p w14:paraId="555741CB" w14:textId="77777777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0F83E1D7" w14:textId="6A698BFB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10x za rok</w:t>
            </w:r>
          </w:p>
        </w:tc>
        <w:tc>
          <w:tcPr>
            <w:tcW w:w="1560" w:type="dxa"/>
          </w:tcPr>
          <w:p w14:paraId="517BA775" w14:textId="10BC7DCE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7-10 dnů</w:t>
            </w:r>
          </w:p>
        </w:tc>
      </w:tr>
      <w:tr w:rsidR="00276195" w:rsidRPr="002E0D0F" w14:paraId="73AFDAC7" w14:textId="77777777" w:rsidTr="002D3126">
        <w:tc>
          <w:tcPr>
            <w:tcW w:w="3261" w:type="dxa"/>
          </w:tcPr>
          <w:p w14:paraId="556CB680" w14:textId="77777777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2E0D0F">
              <w:rPr>
                <w:bCs/>
              </w:rPr>
              <w:t>jahodník</w:t>
            </w:r>
          </w:p>
        </w:tc>
        <w:tc>
          <w:tcPr>
            <w:tcW w:w="1701" w:type="dxa"/>
          </w:tcPr>
          <w:p w14:paraId="46A23B78" w14:textId="0D241E02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100-1000 l/ha</w:t>
            </w:r>
          </w:p>
        </w:tc>
        <w:tc>
          <w:tcPr>
            <w:tcW w:w="1134" w:type="dxa"/>
          </w:tcPr>
          <w:p w14:paraId="58D044CE" w14:textId="77777777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48EC8759" w14:textId="289849B2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8x za rok</w:t>
            </w:r>
          </w:p>
        </w:tc>
        <w:tc>
          <w:tcPr>
            <w:tcW w:w="1560" w:type="dxa"/>
          </w:tcPr>
          <w:p w14:paraId="35114C7B" w14:textId="2A330A00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7 dnů</w:t>
            </w:r>
          </w:p>
        </w:tc>
      </w:tr>
      <w:tr w:rsidR="00276195" w:rsidRPr="002E0D0F" w14:paraId="62C4851F" w14:textId="77777777" w:rsidTr="002D3126">
        <w:tc>
          <w:tcPr>
            <w:tcW w:w="3261" w:type="dxa"/>
          </w:tcPr>
          <w:p w14:paraId="3C690B2A" w14:textId="77777777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2E0D0F">
              <w:rPr>
                <w:bCs/>
              </w:rPr>
              <w:t xml:space="preserve">okurka, </w:t>
            </w:r>
            <w:proofErr w:type="spellStart"/>
            <w:r w:rsidRPr="002E0D0F">
              <w:rPr>
                <w:bCs/>
              </w:rPr>
              <w:t>patizon</w:t>
            </w:r>
            <w:proofErr w:type="spellEnd"/>
            <w:r w:rsidRPr="002E0D0F">
              <w:rPr>
                <w:bCs/>
              </w:rPr>
              <w:t>, cuketa, meloun cukrový, meloun vodní, tykev</w:t>
            </w:r>
            <w:r>
              <w:rPr>
                <w:bCs/>
              </w:rPr>
              <w:t xml:space="preserve">, </w:t>
            </w:r>
            <w:r w:rsidRPr="002E0D0F">
              <w:rPr>
                <w:bCs/>
              </w:rPr>
              <w:t>salát, salát ledový, kozlíček polníček, rukola setá, čekanka salátová, kapusta kadeřavá, špenát</w:t>
            </w:r>
            <w:r>
              <w:rPr>
                <w:bCs/>
              </w:rPr>
              <w:t>,</w:t>
            </w:r>
            <w:r w:rsidRPr="002E0D0F">
              <w:rPr>
                <w:bCs/>
              </w:rPr>
              <w:t xml:space="preserve"> rajče, baklažán</w:t>
            </w:r>
            <w:r>
              <w:rPr>
                <w:bCs/>
              </w:rPr>
              <w:t>,</w:t>
            </w:r>
            <w:r w:rsidRPr="002E0D0F">
              <w:rPr>
                <w:bCs/>
              </w:rPr>
              <w:t xml:space="preserve"> zelenina košťálová, zelenina cibulová, zelenina kořenová a hlíznatá</w:t>
            </w:r>
            <w:r>
              <w:rPr>
                <w:bCs/>
              </w:rPr>
              <w:t>,</w:t>
            </w:r>
            <w:r w:rsidRPr="002E0D0F">
              <w:rPr>
                <w:bCs/>
              </w:rPr>
              <w:t xml:space="preserve"> byliny</w:t>
            </w:r>
          </w:p>
        </w:tc>
        <w:tc>
          <w:tcPr>
            <w:tcW w:w="1701" w:type="dxa"/>
          </w:tcPr>
          <w:p w14:paraId="24DE224D" w14:textId="3D9FE321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100-1000 l/ha</w:t>
            </w:r>
          </w:p>
        </w:tc>
        <w:tc>
          <w:tcPr>
            <w:tcW w:w="1134" w:type="dxa"/>
          </w:tcPr>
          <w:p w14:paraId="78D6A7DB" w14:textId="77777777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5DF26C20" w14:textId="1A352CC8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8x</w:t>
            </w:r>
          </w:p>
        </w:tc>
        <w:tc>
          <w:tcPr>
            <w:tcW w:w="1560" w:type="dxa"/>
          </w:tcPr>
          <w:p w14:paraId="382AF34C" w14:textId="03136464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7 dnů</w:t>
            </w:r>
          </w:p>
        </w:tc>
      </w:tr>
      <w:tr w:rsidR="00276195" w:rsidRPr="002E0D0F" w14:paraId="441B28DE" w14:textId="77777777" w:rsidTr="002D3126">
        <w:tc>
          <w:tcPr>
            <w:tcW w:w="3261" w:type="dxa"/>
          </w:tcPr>
          <w:p w14:paraId="2833E049" w14:textId="77777777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2E0D0F">
              <w:rPr>
                <w:bCs/>
              </w:rPr>
              <w:t>okrasné rostliny</w:t>
            </w:r>
          </w:p>
        </w:tc>
        <w:tc>
          <w:tcPr>
            <w:tcW w:w="1701" w:type="dxa"/>
          </w:tcPr>
          <w:p w14:paraId="69302B2E" w14:textId="39D94FDE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500-2000 l/ha</w:t>
            </w:r>
          </w:p>
        </w:tc>
        <w:tc>
          <w:tcPr>
            <w:tcW w:w="1134" w:type="dxa"/>
          </w:tcPr>
          <w:p w14:paraId="77F57BAB" w14:textId="77777777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1F9647E8" w14:textId="78617181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8x za rok</w:t>
            </w:r>
          </w:p>
        </w:tc>
        <w:tc>
          <w:tcPr>
            <w:tcW w:w="1560" w:type="dxa"/>
          </w:tcPr>
          <w:p w14:paraId="635161A0" w14:textId="19FF0142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7 dnů</w:t>
            </w:r>
          </w:p>
        </w:tc>
      </w:tr>
      <w:tr w:rsidR="00276195" w:rsidRPr="002E0D0F" w14:paraId="53749161" w14:textId="77777777" w:rsidTr="002D3126">
        <w:tc>
          <w:tcPr>
            <w:tcW w:w="3261" w:type="dxa"/>
          </w:tcPr>
          <w:p w14:paraId="60FB9C25" w14:textId="77777777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4"/>
              <w:rPr>
                <w:bCs/>
              </w:rPr>
            </w:pPr>
            <w:r w:rsidRPr="002E0D0F">
              <w:rPr>
                <w:bCs/>
              </w:rPr>
              <w:t>trávníky</w:t>
            </w:r>
          </w:p>
        </w:tc>
        <w:tc>
          <w:tcPr>
            <w:tcW w:w="1701" w:type="dxa"/>
          </w:tcPr>
          <w:p w14:paraId="2FA22CEE" w14:textId="60D9BA2F" w:rsidR="00276195" w:rsidRPr="007F65B0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500-1000 l/ha</w:t>
            </w:r>
          </w:p>
        </w:tc>
        <w:tc>
          <w:tcPr>
            <w:tcW w:w="1134" w:type="dxa"/>
          </w:tcPr>
          <w:p w14:paraId="7BA2791B" w14:textId="77777777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postřik</w:t>
            </w:r>
          </w:p>
        </w:tc>
        <w:tc>
          <w:tcPr>
            <w:tcW w:w="1984" w:type="dxa"/>
          </w:tcPr>
          <w:p w14:paraId="230CE810" w14:textId="4D4C5122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25x za rok</w:t>
            </w:r>
          </w:p>
        </w:tc>
        <w:tc>
          <w:tcPr>
            <w:tcW w:w="1560" w:type="dxa"/>
          </w:tcPr>
          <w:p w14:paraId="412F6CFA" w14:textId="66E00BE8" w:rsidR="00276195" w:rsidRDefault="00276195" w:rsidP="002D312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E0D0F">
              <w:rPr>
                <w:bCs/>
              </w:rPr>
              <w:t>7 dnů</w:t>
            </w:r>
          </w:p>
        </w:tc>
      </w:tr>
    </w:tbl>
    <w:p w14:paraId="39FA18EB" w14:textId="77777777" w:rsidR="00276195" w:rsidRDefault="00276195" w:rsidP="0033427A">
      <w:pPr>
        <w:widowControl w:val="0"/>
        <w:spacing w:line="276" w:lineRule="auto"/>
      </w:pPr>
    </w:p>
    <w:p w14:paraId="006B4316" w14:textId="34AB1965" w:rsidR="00276195" w:rsidRDefault="002761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color w:val="000000" w:themeColor="text1"/>
        </w:rPr>
      </w:pPr>
    </w:p>
    <w:p w14:paraId="7CB72521" w14:textId="77777777" w:rsidR="003A158D" w:rsidRDefault="003A158D" w:rsidP="00C17EDE">
      <w:pPr>
        <w:widowControl w:val="0"/>
        <w:tabs>
          <w:tab w:val="left" w:pos="1560"/>
        </w:tabs>
        <w:spacing w:line="276" w:lineRule="auto"/>
        <w:rPr>
          <w:color w:val="000000" w:themeColor="text1"/>
        </w:rPr>
      </w:pPr>
    </w:p>
    <w:bookmarkEnd w:id="9"/>
    <w:p w14:paraId="03A02271" w14:textId="77777777" w:rsidR="009C608A" w:rsidRPr="003A158D" w:rsidRDefault="009C608A" w:rsidP="0033427A">
      <w:pPr>
        <w:widowControl w:val="0"/>
        <w:spacing w:line="276" w:lineRule="auto"/>
        <w:jc w:val="both"/>
        <w:rPr>
          <w:b/>
          <w:bCs/>
        </w:rPr>
      </w:pPr>
      <w:r w:rsidRPr="003A158D">
        <w:rPr>
          <w:b/>
          <w:bCs/>
        </w:rPr>
        <w:t>6.</w:t>
      </w:r>
      <w:r w:rsidRPr="003A158D">
        <w:rPr>
          <w:b/>
          <w:bCs/>
          <w:u w:val="single"/>
        </w:rPr>
        <w:t xml:space="preserve"> POVOLENÍ PŘÍPRAVKU NA MENŠINOVÁ POUŽITÍ FORMOU VZÁUJEMNÉHO UZNÁVÁNÍ POUZE PRO VLASTNÍ POTŘEBU </w:t>
      </w:r>
      <w:r w:rsidRPr="003A158D">
        <w:rPr>
          <w:b/>
          <w:bCs/>
        </w:rPr>
        <w:t>v souladu s </w:t>
      </w:r>
      <w:proofErr w:type="spellStart"/>
      <w:r w:rsidRPr="003A158D">
        <w:rPr>
          <w:b/>
          <w:bCs/>
        </w:rPr>
        <w:t>ust</w:t>
      </w:r>
      <w:proofErr w:type="spellEnd"/>
      <w:r w:rsidRPr="003A158D">
        <w:rPr>
          <w:b/>
          <w:bCs/>
        </w:rPr>
        <w:t>. § 38b zákona č. 326/2004 Sb., o rostlinolékařské péči a o změně některých souvisejících zákonů, ve znění pozdějších předpisů.</w:t>
      </w:r>
    </w:p>
    <w:p w14:paraId="3155F123" w14:textId="77777777" w:rsidR="009C608A" w:rsidRPr="003A158D" w:rsidRDefault="009C608A" w:rsidP="002D3126">
      <w:pPr>
        <w:widowControl w:val="0"/>
        <w:spacing w:line="276" w:lineRule="auto"/>
        <w:contextualSpacing/>
      </w:pPr>
    </w:p>
    <w:p w14:paraId="4910AC5F" w14:textId="723A614A" w:rsidR="009C608A" w:rsidRPr="003D0CE9" w:rsidRDefault="009C608A" w:rsidP="0033427A">
      <w:pPr>
        <w:spacing w:line="276" w:lineRule="auto"/>
        <w:jc w:val="both"/>
      </w:pPr>
      <w:r w:rsidRPr="003D0CE9">
        <w:t xml:space="preserve">Nařízením ÚKZÚZ se povoluje </w:t>
      </w:r>
      <w:r w:rsidR="0069079E" w:rsidRPr="003D0CE9">
        <w:t xml:space="preserve">přípravek </w:t>
      </w:r>
      <w:r w:rsidR="003A158D" w:rsidRPr="003D0CE9">
        <w:rPr>
          <w:b/>
          <w:bCs/>
          <w:sz w:val="28"/>
          <w:szCs w:val="28"/>
        </w:rPr>
        <w:t xml:space="preserve">Maxim 480 FS </w:t>
      </w:r>
      <w:r w:rsidRPr="003D0CE9">
        <w:t xml:space="preserve">formou vzájemného uznávání </w:t>
      </w:r>
      <w:proofErr w:type="gramStart"/>
      <w:r w:rsidRPr="003D0CE9">
        <w:t>ze</w:t>
      </w:r>
      <w:proofErr w:type="gramEnd"/>
      <w:r w:rsidRPr="003D0CE9">
        <w:t xml:space="preserve"> </w:t>
      </w:r>
      <w:r w:rsidRPr="003D0CE9">
        <w:rPr>
          <w:b/>
          <w:bCs/>
        </w:rPr>
        <w:t>Spolkové republiky Německo</w:t>
      </w:r>
      <w:r w:rsidRPr="003D0CE9">
        <w:t xml:space="preserve"> takto:</w:t>
      </w:r>
    </w:p>
    <w:p w14:paraId="1FB19E7E" w14:textId="77777777" w:rsidR="009C608A" w:rsidRPr="00C17EDE" w:rsidRDefault="009C608A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</w:p>
    <w:p w14:paraId="7C1A036A" w14:textId="77777777" w:rsidR="009C608A" w:rsidRPr="003A158D" w:rsidRDefault="009C608A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3A158D">
        <w:t>evidenční číslo:</w:t>
      </w:r>
      <w:r w:rsidRPr="003A158D">
        <w:rPr>
          <w:iCs/>
        </w:rPr>
        <w:t xml:space="preserve"> 0000-99V</w:t>
      </w:r>
    </w:p>
    <w:p w14:paraId="0D01E9D4" w14:textId="736E6C3A" w:rsidR="009C608A" w:rsidRPr="003A158D" w:rsidRDefault="009C608A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3A158D">
        <w:t xml:space="preserve">účinná látka: </w:t>
      </w:r>
      <w:proofErr w:type="spellStart"/>
      <w:r w:rsidR="003A158D">
        <w:t>f</w:t>
      </w:r>
      <w:r w:rsidR="003A158D" w:rsidRPr="003A158D">
        <w:t>ludioxonyl</w:t>
      </w:r>
      <w:proofErr w:type="spellEnd"/>
      <w:r w:rsidR="003A158D">
        <w:t xml:space="preserve"> 480 </w:t>
      </w:r>
      <w:r w:rsidRPr="003A158D">
        <w:t>g/l</w:t>
      </w:r>
    </w:p>
    <w:p w14:paraId="1D742849" w14:textId="6E3AD166" w:rsidR="009C608A" w:rsidRDefault="009C608A" w:rsidP="0033427A">
      <w:pPr>
        <w:widowControl w:val="0"/>
        <w:tabs>
          <w:tab w:val="left" w:pos="1560"/>
        </w:tabs>
        <w:spacing w:line="276" w:lineRule="auto"/>
        <w:ind w:left="2835" w:hanging="2835"/>
      </w:pPr>
      <w:r w:rsidRPr="003A158D">
        <w:t xml:space="preserve">platnost povolení </w:t>
      </w:r>
      <w:proofErr w:type="gramStart"/>
      <w:r w:rsidRPr="003A158D">
        <w:t>končí</w:t>
      </w:r>
      <w:proofErr w:type="gramEnd"/>
      <w:r w:rsidRPr="003A158D">
        <w:t xml:space="preserve"> dne: </w:t>
      </w:r>
      <w:r w:rsidR="003A158D" w:rsidRPr="003A158D">
        <w:t>15.6.2026</w:t>
      </w:r>
    </w:p>
    <w:p w14:paraId="743A23F5" w14:textId="758255ED" w:rsidR="003A158D" w:rsidRDefault="003A158D" w:rsidP="0033427A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C676ADF" w14:textId="3E1487D0" w:rsidR="003A158D" w:rsidRDefault="003A158D" w:rsidP="0033427A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275"/>
        <w:gridCol w:w="567"/>
        <w:gridCol w:w="1419"/>
        <w:gridCol w:w="2126"/>
      </w:tblGrid>
      <w:tr w:rsidR="003A158D" w:rsidRPr="009A23FB" w14:paraId="4F864523" w14:textId="77777777" w:rsidTr="00C17EDE">
        <w:tc>
          <w:tcPr>
            <w:tcW w:w="1985" w:type="dxa"/>
          </w:tcPr>
          <w:p w14:paraId="267BEC9E" w14:textId="355D5294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C17EDE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1984" w:type="dxa"/>
          </w:tcPr>
          <w:p w14:paraId="7B3129C2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281BF8CE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5424BE18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419" w:type="dxa"/>
          </w:tcPr>
          <w:p w14:paraId="209D6E98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52A888D2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2695C4B2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5AA7A36D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2126" w:type="dxa"/>
          </w:tcPr>
          <w:p w14:paraId="6C35605D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56BED2D5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4E6D3B3C" w14:textId="3B9266B0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3A158D" w:rsidRPr="00534F55" w14:paraId="582C71C6" w14:textId="77777777" w:rsidTr="00C17EDE">
        <w:tc>
          <w:tcPr>
            <w:tcW w:w="1985" w:type="dxa"/>
          </w:tcPr>
          <w:p w14:paraId="6D172F79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cibule, cibule šalotka</w:t>
            </w:r>
          </w:p>
        </w:tc>
        <w:tc>
          <w:tcPr>
            <w:tcW w:w="1984" w:type="dxa"/>
          </w:tcPr>
          <w:p w14:paraId="2D85140B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krčková hniloba česnekovitých</w:t>
            </w:r>
          </w:p>
        </w:tc>
        <w:tc>
          <w:tcPr>
            <w:tcW w:w="1275" w:type="dxa"/>
          </w:tcPr>
          <w:p w14:paraId="655EB0CD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 ml/kg</w:t>
            </w:r>
          </w:p>
        </w:tc>
        <w:tc>
          <w:tcPr>
            <w:tcW w:w="567" w:type="dxa"/>
          </w:tcPr>
          <w:p w14:paraId="7CB19B42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449E3DAB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05B0AB5B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4) výsadba max. 2 000 000 jedinců/ha</w:t>
            </w:r>
          </w:p>
          <w:p w14:paraId="65AA7A8D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pole, skleníky</w:t>
            </w:r>
          </w:p>
        </w:tc>
      </w:tr>
      <w:tr w:rsidR="003A158D" w:rsidRPr="00534F55" w14:paraId="1F4C946D" w14:textId="77777777" w:rsidTr="00C17EDE">
        <w:tc>
          <w:tcPr>
            <w:tcW w:w="1985" w:type="dxa"/>
          </w:tcPr>
          <w:p w14:paraId="3C15B11D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salát</w:t>
            </w:r>
          </w:p>
        </w:tc>
        <w:tc>
          <w:tcPr>
            <w:tcW w:w="1984" w:type="dxa"/>
          </w:tcPr>
          <w:p w14:paraId="27388CDD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rizoktoniová</w:t>
            </w:r>
            <w:proofErr w:type="spellEnd"/>
            <w:r>
              <w:rPr>
                <w:bCs/>
              </w:rPr>
              <w:t xml:space="preserve"> hniloba salátu</w:t>
            </w:r>
          </w:p>
        </w:tc>
        <w:tc>
          <w:tcPr>
            <w:tcW w:w="1275" w:type="dxa"/>
          </w:tcPr>
          <w:p w14:paraId="3F80C045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 ml/kg</w:t>
            </w:r>
          </w:p>
        </w:tc>
        <w:tc>
          <w:tcPr>
            <w:tcW w:w="567" w:type="dxa"/>
          </w:tcPr>
          <w:p w14:paraId="495CE391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0B931CFA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25CB5A7E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4) výsadba max. 110 000 jedinců/ha</w:t>
            </w:r>
          </w:p>
          <w:p w14:paraId="055B6C0B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pole, skleníky</w:t>
            </w:r>
          </w:p>
        </w:tc>
      </w:tr>
      <w:tr w:rsidR="003A158D" w:rsidRPr="00534F55" w14:paraId="079B9C8F" w14:textId="77777777" w:rsidTr="00C17EDE">
        <w:tc>
          <w:tcPr>
            <w:tcW w:w="1985" w:type="dxa"/>
          </w:tcPr>
          <w:p w14:paraId="57E6D670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rajče</w:t>
            </w:r>
          </w:p>
        </w:tc>
        <w:tc>
          <w:tcPr>
            <w:tcW w:w="1984" w:type="dxa"/>
          </w:tcPr>
          <w:p w14:paraId="4DBD7368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fusariové</w:t>
            </w:r>
            <w:proofErr w:type="spellEnd"/>
            <w:r>
              <w:rPr>
                <w:bCs/>
              </w:rPr>
              <w:t xml:space="preserve"> vadnutí rajčete</w:t>
            </w:r>
          </w:p>
        </w:tc>
        <w:tc>
          <w:tcPr>
            <w:tcW w:w="1275" w:type="dxa"/>
          </w:tcPr>
          <w:p w14:paraId="78014C1F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 ml/kg</w:t>
            </w:r>
          </w:p>
        </w:tc>
        <w:tc>
          <w:tcPr>
            <w:tcW w:w="567" w:type="dxa"/>
          </w:tcPr>
          <w:p w14:paraId="64D23E51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70AD8968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4C7D4EC5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4) výsadba 20 000-40 000 jedinců/ha</w:t>
            </w:r>
          </w:p>
          <w:p w14:paraId="7E43BC4C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pole, skleníky</w:t>
            </w:r>
          </w:p>
        </w:tc>
      </w:tr>
      <w:tr w:rsidR="003A158D" w:rsidRPr="00534F55" w14:paraId="144503DB" w14:textId="77777777" w:rsidTr="00C17EDE">
        <w:tc>
          <w:tcPr>
            <w:tcW w:w="1985" w:type="dxa"/>
          </w:tcPr>
          <w:p w14:paraId="77D1D19E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paprika</w:t>
            </w:r>
          </w:p>
        </w:tc>
        <w:tc>
          <w:tcPr>
            <w:tcW w:w="1984" w:type="dxa"/>
          </w:tcPr>
          <w:p w14:paraId="47639907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fusariové</w:t>
            </w:r>
            <w:proofErr w:type="spellEnd"/>
            <w:r>
              <w:rPr>
                <w:bCs/>
              </w:rPr>
              <w:t xml:space="preserve"> vadnutí</w:t>
            </w:r>
          </w:p>
        </w:tc>
        <w:tc>
          <w:tcPr>
            <w:tcW w:w="1275" w:type="dxa"/>
          </w:tcPr>
          <w:p w14:paraId="52F27A7B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1 ml/kg</w:t>
            </w:r>
          </w:p>
        </w:tc>
        <w:tc>
          <w:tcPr>
            <w:tcW w:w="567" w:type="dxa"/>
          </w:tcPr>
          <w:p w14:paraId="3B51B1D3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419" w:type="dxa"/>
          </w:tcPr>
          <w:p w14:paraId="481FD022" w14:textId="77777777" w:rsidR="003A158D" w:rsidRPr="009A23FB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2126" w:type="dxa"/>
          </w:tcPr>
          <w:p w14:paraId="07807216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4) výsadba max. 30 000 jedinců/ha</w:t>
            </w:r>
          </w:p>
          <w:p w14:paraId="65A55F47" w14:textId="77777777" w:rsidR="003A158D" w:rsidRDefault="003A158D" w:rsidP="00C17ED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5) pole, skleníky</w:t>
            </w:r>
          </w:p>
        </w:tc>
      </w:tr>
    </w:tbl>
    <w:p w14:paraId="21023826" w14:textId="77777777" w:rsidR="00C17EDE" w:rsidRDefault="00C17EDE" w:rsidP="00C17EDE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6B1B2F7" w14:textId="5835BF8C" w:rsidR="003A158D" w:rsidRDefault="003A158D" w:rsidP="00C17EDE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275629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5A2B6F5E" w14:textId="77777777" w:rsidR="003A158D" w:rsidRDefault="003A158D" w:rsidP="00C17EDE">
      <w:pPr>
        <w:pStyle w:val="Bezmezer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679"/>
        <w:gridCol w:w="2268"/>
        <w:gridCol w:w="2551"/>
      </w:tblGrid>
      <w:tr w:rsidR="003A158D" w:rsidRPr="009A23FB" w14:paraId="4FB9FEB5" w14:textId="77777777" w:rsidTr="00C17EDE">
        <w:tc>
          <w:tcPr>
            <w:tcW w:w="4679" w:type="dxa"/>
          </w:tcPr>
          <w:p w14:paraId="4F5C477C" w14:textId="77777777" w:rsidR="003A158D" w:rsidRPr="009A23FB" w:rsidRDefault="003A158D" w:rsidP="00C17EDE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2268" w:type="dxa"/>
          </w:tcPr>
          <w:p w14:paraId="222F2DD3" w14:textId="77777777" w:rsidR="003A158D" w:rsidRPr="009A23FB" w:rsidRDefault="003A158D" w:rsidP="00C17EDE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2551" w:type="dxa"/>
          </w:tcPr>
          <w:p w14:paraId="06FDBFF6" w14:textId="77777777" w:rsidR="003A158D" w:rsidRPr="009A23FB" w:rsidRDefault="003A158D" w:rsidP="00C17EDE">
            <w:pPr>
              <w:keepNext/>
              <w:autoSpaceDE w:val="0"/>
              <w:autoSpaceDN w:val="0"/>
              <w:adjustRightInd w:val="0"/>
              <w:spacing w:line="276" w:lineRule="auto"/>
              <w:ind w:right="-105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</w:tr>
      <w:tr w:rsidR="003A158D" w:rsidRPr="00534F55" w14:paraId="705A468B" w14:textId="77777777" w:rsidTr="00C17EDE">
        <w:tc>
          <w:tcPr>
            <w:tcW w:w="4679" w:type="dxa"/>
          </w:tcPr>
          <w:p w14:paraId="2D6D4464" w14:textId="77777777" w:rsidR="003A158D" w:rsidRPr="009A23FB" w:rsidRDefault="003A158D" w:rsidP="00C17EDE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cibule, cibule šalotka, salát, rajče, paprika</w:t>
            </w:r>
          </w:p>
        </w:tc>
        <w:tc>
          <w:tcPr>
            <w:tcW w:w="2268" w:type="dxa"/>
          </w:tcPr>
          <w:p w14:paraId="53E5739D" w14:textId="77777777" w:rsidR="003A158D" w:rsidRPr="009A23FB" w:rsidRDefault="003A158D" w:rsidP="00C17EDE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34F55">
              <w:rPr>
                <w:bCs/>
              </w:rPr>
              <w:t xml:space="preserve"> </w:t>
            </w:r>
            <w:r>
              <w:rPr>
                <w:bCs/>
              </w:rPr>
              <w:t xml:space="preserve">podle typu </w:t>
            </w:r>
            <w:proofErr w:type="spellStart"/>
            <w:r>
              <w:rPr>
                <w:bCs/>
              </w:rPr>
              <w:t>mořičky</w:t>
            </w:r>
            <w:proofErr w:type="spellEnd"/>
          </w:p>
        </w:tc>
        <w:tc>
          <w:tcPr>
            <w:tcW w:w="2551" w:type="dxa"/>
          </w:tcPr>
          <w:p w14:paraId="24912C39" w14:textId="77777777" w:rsidR="003A158D" w:rsidRPr="009A23FB" w:rsidRDefault="003A158D" w:rsidP="00C17EDE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</w:rPr>
              <w:t>moření</w:t>
            </w:r>
          </w:p>
        </w:tc>
      </w:tr>
    </w:tbl>
    <w:p w14:paraId="52513968" w14:textId="77777777" w:rsidR="003A158D" w:rsidRDefault="003A158D" w:rsidP="0033427A">
      <w:pPr>
        <w:spacing w:line="276" w:lineRule="auto"/>
      </w:pPr>
    </w:p>
    <w:p w14:paraId="0CB34892" w14:textId="77777777" w:rsidR="00557192" w:rsidRDefault="00557192" w:rsidP="0033427A">
      <w:pPr>
        <w:spacing w:line="276" w:lineRule="auto"/>
      </w:pPr>
    </w:p>
    <w:p w14:paraId="23ED58A3" w14:textId="77777777" w:rsidR="00557192" w:rsidRDefault="00557192" w:rsidP="0033427A">
      <w:pPr>
        <w:spacing w:line="276" w:lineRule="auto"/>
      </w:pPr>
    </w:p>
    <w:p w14:paraId="0A97D9C5" w14:textId="77777777" w:rsidR="009C608A" w:rsidRDefault="009C608A" w:rsidP="0033427A">
      <w:pPr>
        <w:widowControl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7A61B9">
        <w:rPr>
          <w:b/>
          <w:bCs/>
          <w:u w:val="single"/>
        </w:rPr>
        <w:t xml:space="preserve">. POVOLENÍ PŘÍPRAVKU PRO ŘEŠENÍ MIMOŘÁDNÝCH STAVŮ V OCHRANĚ </w:t>
      </w:r>
      <w:r>
        <w:rPr>
          <w:b/>
          <w:bCs/>
          <w:u w:val="single"/>
        </w:rPr>
        <w:t xml:space="preserve">    </w:t>
      </w:r>
    </w:p>
    <w:p w14:paraId="08F02005" w14:textId="1FEDF7CA" w:rsidR="009C608A" w:rsidRPr="007A61B9" w:rsidRDefault="009C608A" w:rsidP="0033427A">
      <w:pPr>
        <w:widowControl w:val="0"/>
        <w:spacing w:line="276" w:lineRule="auto"/>
        <w:jc w:val="both"/>
        <w:rPr>
          <w:b/>
          <w:bCs/>
          <w:u w:val="single"/>
        </w:rPr>
      </w:pPr>
      <w:r w:rsidRPr="009C608A">
        <w:rPr>
          <w:b/>
          <w:bCs/>
        </w:rPr>
        <w:t xml:space="preserve">    </w:t>
      </w:r>
      <w:r w:rsidRPr="007A61B9">
        <w:rPr>
          <w:b/>
          <w:bCs/>
          <w:u w:val="single"/>
        </w:rPr>
        <w:t xml:space="preserve">ROSTLIN </w:t>
      </w:r>
    </w:p>
    <w:p w14:paraId="7F09044E" w14:textId="77777777" w:rsidR="009C608A" w:rsidRDefault="009C608A" w:rsidP="0033427A">
      <w:pPr>
        <w:widowControl w:val="0"/>
        <w:spacing w:line="276" w:lineRule="auto"/>
        <w:jc w:val="both"/>
        <w:rPr>
          <w:lang w:bidi="en-US"/>
        </w:rPr>
      </w:pPr>
    </w:p>
    <w:p w14:paraId="55AF2CB6" w14:textId="77777777" w:rsidR="00C17EDE" w:rsidRPr="007A61B9" w:rsidRDefault="00C17EDE" w:rsidP="0033427A">
      <w:pPr>
        <w:widowControl w:val="0"/>
        <w:spacing w:line="276" w:lineRule="auto"/>
        <w:jc w:val="both"/>
        <w:rPr>
          <w:lang w:bidi="en-US"/>
        </w:rPr>
      </w:pPr>
    </w:p>
    <w:p w14:paraId="7207BF63" w14:textId="0DEA8CD3" w:rsidR="00DE0D95" w:rsidRDefault="00DE0D95" w:rsidP="00C17EDE">
      <w:pPr>
        <w:widowControl w:val="0"/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Buteo</w:t>
      </w:r>
      <w:proofErr w:type="spellEnd"/>
      <w:r>
        <w:rPr>
          <w:b/>
          <w:sz w:val="28"/>
          <w:szCs w:val="28"/>
        </w:rPr>
        <w:t xml:space="preserve"> Start</w:t>
      </w:r>
    </w:p>
    <w:p w14:paraId="2E463306" w14:textId="0E70B925" w:rsidR="00DE0D95" w:rsidRDefault="00DE0D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D00707">
        <w:t>účinná látka:</w:t>
      </w:r>
      <w:r w:rsidRPr="00D00707">
        <w:rPr>
          <w:iCs/>
        </w:rPr>
        <w:t xml:space="preserve"> </w:t>
      </w:r>
      <w:proofErr w:type="spellStart"/>
      <w:r>
        <w:rPr>
          <w:iCs/>
        </w:rPr>
        <w:t>f</w:t>
      </w:r>
      <w:r w:rsidRPr="00DE0D95">
        <w:rPr>
          <w:iCs/>
        </w:rPr>
        <w:t>lupyradifuron</w:t>
      </w:r>
      <w:proofErr w:type="spellEnd"/>
      <w:r>
        <w:rPr>
          <w:iCs/>
        </w:rPr>
        <w:t xml:space="preserve"> 480 g/l</w:t>
      </w:r>
    </w:p>
    <w:p w14:paraId="67C5D875" w14:textId="77777777" w:rsidR="00DE0D95" w:rsidRDefault="00DE0D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D00707">
        <w:t xml:space="preserve">platnost povolení: </w:t>
      </w:r>
      <w:r w:rsidRPr="00D00707">
        <w:rPr>
          <w:bCs/>
        </w:rPr>
        <w:t>od </w:t>
      </w:r>
      <w:r>
        <w:rPr>
          <w:bCs/>
        </w:rPr>
        <w:t>2</w:t>
      </w:r>
      <w:r w:rsidRPr="00D00707">
        <w:rPr>
          <w:bCs/>
        </w:rPr>
        <w:t>.</w:t>
      </w:r>
      <w:r>
        <w:rPr>
          <w:bCs/>
        </w:rPr>
        <w:t>1</w:t>
      </w:r>
      <w:r w:rsidRPr="00D00707">
        <w:rPr>
          <w:bCs/>
        </w:rPr>
        <w:t>.</w:t>
      </w:r>
      <w:r>
        <w:rPr>
          <w:bCs/>
        </w:rPr>
        <w:t>2024</w:t>
      </w:r>
      <w:r w:rsidRPr="00D00707">
        <w:rPr>
          <w:bCs/>
        </w:rPr>
        <w:t xml:space="preserve"> do </w:t>
      </w:r>
      <w:r>
        <w:rPr>
          <w:bCs/>
        </w:rPr>
        <w:t>2</w:t>
      </w:r>
      <w:r w:rsidRPr="00D00707">
        <w:rPr>
          <w:bCs/>
        </w:rPr>
        <w:t>.</w:t>
      </w:r>
      <w:r>
        <w:rPr>
          <w:bCs/>
        </w:rPr>
        <w:t>5</w:t>
      </w:r>
      <w:r w:rsidRPr="00D00707">
        <w:rPr>
          <w:bCs/>
        </w:rPr>
        <w:t>.202</w:t>
      </w:r>
      <w:r>
        <w:rPr>
          <w:bCs/>
        </w:rPr>
        <w:t>4</w:t>
      </w:r>
    </w:p>
    <w:p w14:paraId="2B64294C" w14:textId="77777777" w:rsidR="00DE0D95" w:rsidRDefault="00DE0D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1F5B29F5" w14:textId="2C0DE057" w:rsidR="00DE0D95" w:rsidRPr="00DE0D95" w:rsidRDefault="00DE0D95" w:rsidP="0033427A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/>
          <w:iCs/>
          <w:snapToGrid w:val="0"/>
          <w:lang w:eastAsia="en-US"/>
        </w:rPr>
      </w:pPr>
      <w:r w:rsidRPr="00DE0D95">
        <w:rPr>
          <w:rFonts w:eastAsia="Calibri"/>
          <w:i/>
          <w:iCs/>
          <w:snapToGrid w:val="0"/>
          <w:lang w:eastAsia="en-US"/>
        </w:rPr>
        <w:t>Rozsah použití přípravku:</w:t>
      </w:r>
    </w:p>
    <w:tbl>
      <w:tblPr>
        <w:tblW w:w="94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83"/>
        <w:gridCol w:w="1418"/>
        <w:gridCol w:w="559"/>
        <w:gridCol w:w="1417"/>
        <w:gridCol w:w="2339"/>
      </w:tblGrid>
      <w:tr w:rsidR="00DE0D95" w:rsidRPr="00DE0D95" w14:paraId="1EFD5997" w14:textId="77777777" w:rsidTr="00C17EDE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5631E" w14:textId="5EE4EA09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1) Plodina, oblast použití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81FDB" w14:textId="7DA9C7AD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B09FA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Dávkování, mísitelnost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122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bCs/>
                <w:iCs/>
              </w:rPr>
            </w:pPr>
            <w:r w:rsidRPr="00DE0D95">
              <w:rPr>
                <w:bCs/>
                <w:iCs/>
              </w:rPr>
              <w:t>OL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D40B9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Poznámka</w:t>
            </w:r>
          </w:p>
          <w:p w14:paraId="6E68F536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1) k plodině</w:t>
            </w:r>
          </w:p>
          <w:p w14:paraId="4B940A0F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2) k ŠO</w:t>
            </w:r>
          </w:p>
          <w:p w14:paraId="0952BB97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3) k OL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570A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4) Pozn. k dávkování</w:t>
            </w:r>
          </w:p>
          <w:p w14:paraId="235EE38A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5) Umístění</w:t>
            </w:r>
          </w:p>
          <w:p w14:paraId="0A4BF4DC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bCs/>
                <w:iCs/>
              </w:rPr>
            </w:pPr>
            <w:r w:rsidRPr="00DE0D95">
              <w:rPr>
                <w:bCs/>
                <w:iCs/>
              </w:rPr>
              <w:t>6) Určení sklizně</w:t>
            </w:r>
          </w:p>
        </w:tc>
      </w:tr>
      <w:tr w:rsidR="00DE0D95" w:rsidRPr="00DE0D95" w14:paraId="03792FE4" w14:textId="77777777" w:rsidTr="00C17EDE">
        <w:trPr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2BC23" w14:textId="77777777" w:rsidR="00DE0D95" w:rsidRPr="00DE0D95" w:rsidRDefault="00DE0D95" w:rsidP="0033427A">
            <w:pPr>
              <w:widowControl w:val="0"/>
              <w:spacing w:line="276" w:lineRule="auto"/>
              <w:ind w:right="119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>mák setý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87316" w14:textId="77777777" w:rsidR="00DE0D95" w:rsidRPr="00DE0D95" w:rsidRDefault="00DE0D95" w:rsidP="0033427A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>krytonosec kořenový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4143E" w14:textId="0EF33FFA" w:rsidR="00DE0D95" w:rsidRPr="00DE0D95" w:rsidRDefault="00DE0D95" w:rsidP="0033427A">
            <w:pPr>
              <w:widowControl w:val="0"/>
              <w:spacing w:line="276" w:lineRule="auto"/>
              <w:ind w:left="51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 xml:space="preserve">30 ml / kg  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751B" w14:textId="77777777" w:rsidR="00DE0D95" w:rsidRPr="00DE0D95" w:rsidRDefault="00DE0D95" w:rsidP="0033427A">
            <w:pPr>
              <w:widowControl w:val="0"/>
              <w:spacing w:line="276" w:lineRule="auto"/>
              <w:ind w:left="-65"/>
              <w:jc w:val="center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E3378" w14:textId="77777777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9784E" w14:textId="77777777" w:rsidR="00DE0D95" w:rsidRPr="00DE0D95" w:rsidRDefault="00DE0D95" w:rsidP="0033427A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iCs/>
              </w:rPr>
            </w:pPr>
            <w:r w:rsidRPr="00DE0D95">
              <w:rPr>
                <w:iCs/>
              </w:rPr>
              <w:t>4) výsevek 1 kg/ha</w:t>
            </w:r>
          </w:p>
        </w:tc>
      </w:tr>
    </w:tbl>
    <w:p w14:paraId="390C6E51" w14:textId="77777777" w:rsidR="00C17EDE" w:rsidRDefault="00C17EDE" w:rsidP="00C17EDE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5B2EF25A" w14:textId="755E2DB5" w:rsidR="00DE0D95" w:rsidRPr="00DE0D95" w:rsidRDefault="00DE0D95" w:rsidP="00C17E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iCs/>
          <w:lang w:eastAsia="en-US"/>
        </w:rPr>
      </w:pPr>
      <w:r w:rsidRPr="00DE0D95">
        <w:t>AT – ochranná lhůta je dána odstupem mezi termínem aplikace a sklizní</w:t>
      </w:r>
      <w:r w:rsidRPr="00DE0D95">
        <w:rPr>
          <w:rFonts w:eastAsia="Calibri"/>
          <w:bCs/>
          <w:iCs/>
          <w:lang w:eastAsia="en-US"/>
        </w:rPr>
        <w:t>.</w:t>
      </w:r>
    </w:p>
    <w:p w14:paraId="33144D33" w14:textId="77777777" w:rsidR="00DE0D95" w:rsidRPr="00DE0D95" w:rsidRDefault="00DE0D95" w:rsidP="0033427A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</w:pPr>
    </w:p>
    <w:tbl>
      <w:tblPr>
        <w:tblW w:w="39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467"/>
        <w:gridCol w:w="2126"/>
      </w:tblGrid>
      <w:tr w:rsidR="00DE0D95" w:rsidRPr="00DE0D95" w14:paraId="07A24AE9" w14:textId="77777777" w:rsidTr="00C17EDE">
        <w:trPr>
          <w:trHeight w:val="410"/>
        </w:trPr>
        <w:tc>
          <w:tcPr>
            <w:tcW w:w="1760" w:type="pct"/>
            <w:hideMark/>
          </w:tcPr>
          <w:p w14:paraId="2CE26396" w14:textId="77777777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</w:rPr>
            </w:pPr>
            <w:r w:rsidRPr="00DE0D95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740" w:type="pct"/>
            <w:hideMark/>
          </w:tcPr>
          <w:p w14:paraId="041344F7" w14:textId="77777777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E0D95">
              <w:rPr>
                <w:rFonts w:eastAsia="Calibri"/>
                <w:bCs/>
                <w:iCs/>
                <w:lang w:eastAsia="en-US"/>
              </w:rPr>
              <w:t>Dávka vody</w:t>
            </w:r>
          </w:p>
        </w:tc>
        <w:tc>
          <w:tcPr>
            <w:tcW w:w="1500" w:type="pct"/>
            <w:hideMark/>
          </w:tcPr>
          <w:p w14:paraId="7249788A" w14:textId="77777777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E0D95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</w:tr>
      <w:tr w:rsidR="00DE0D95" w:rsidRPr="00DE0D95" w14:paraId="40356629" w14:textId="77777777" w:rsidTr="00C17EDE">
        <w:tc>
          <w:tcPr>
            <w:tcW w:w="1760" w:type="pct"/>
            <w:hideMark/>
          </w:tcPr>
          <w:p w14:paraId="78207B06" w14:textId="77777777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>mák setý</w:t>
            </w:r>
          </w:p>
        </w:tc>
        <w:tc>
          <w:tcPr>
            <w:tcW w:w="1740" w:type="pct"/>
            <w:hideMark/>
          </w:tcPr>
          <w:p w14:paraId="111C7FBB" w14:textId="5B06CE60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 xml:space="preserve">podle typu </w:t>
            </w:r>
            <w:proofErr w:type="spellStart"/>
            <w:r w:rsidRPr="00DE0D95">
              <w:rPr>
                <w:rFonts w:eastAsia="Calibri"/>
                <w:iCs/>
                <w:lang w:eastAsia="en-US"/>
              </w:rPr>
              <w:t>mořičky</w:t>
            </w:r>
            <w:proofErr w:type="spellEnd"/>
          </w:p>
        </w:tc>
        <w:tc>
          <w:tcPr>
            <w:tcW w:w="1500" w:type="pct"/>
            <w:hideMark/>
          </w:tcPr>
          <w:p w14:paraId="0D5CE7CD" w14:textId="77777777" w:rsidR="00DE0D95" w:rsidRPr="00DE0D95" w:rsidRDefault="00DE0D95" w:rsidP="0033427A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DE0D95">
              <w:rPr>
                <w:rFonts w:eastAsia="Calibri"/>
                <w:iCs/>
                <w:lang w:eastAsia="en-US"/>
              </w:rPr>
              <w:t xml:space="preserve">moření </w:t>
            </w:r>
          </w:p>
        </w:tc>
      </w:tr>
    </w:tbl>
    <w:p w14:paraId="6882CC0C" w14:textId="7CDAD1D8" w:rsidR="007E671F" w:rsidRDefault="007E671F" w:rsidP="00C17EDE">
      <w:pPr>
        <w:widowControl w:val="0"/>
        <w:tabs>
          <w:tab w:val="left" w:pos="1560"/>
        </w:tabs>
        <w:spacing w:line="276" w:lineRule="auto"/>
        <w:rPr>
          <w:bCs/>
        </w:rPr>
      </w:pPr>
    </w:p>
    <w:sectPr w:rsidR="007E671F" w:rsidSect="00293D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F776A" w14:textId="77777777" w:rsidR="00254AD2" w:rsidRDefault="00254AD2" w:rsidP="00B817E2">
      <w:r>
        <w:separator/>
      </w:r>
    </w:p>
  </w:endnote>
  <w:endnote w:type="continuationSeparator" w:id="0">
    <w:p w14:paraId="08935E4C" w14:textId="77777777" w:rsidR="00254AD2" w:rsidRDefault="00254AD2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6605" w14:textId="77777777" w:rsidR="00254AD2" w:rsidRDefault="00254AD2" w:rsidP="00B817E2">
      <w:r>
        <w:separator/>
      </w:r>
    </w:p>
  </w:footnote>
  <w:footnote w:type="continuationSeparator" w:id="0">
    <w:p w14:paraId="6FA3306D" w14:textId="77777777" w:rsidR="00254AD2" w:rsidRDefault="00254AD2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A52"/>
    <w:multiLevelType w:val="hybridMultilevel"/>
    <w:tmpl w:val="751C0EC4"/>
    <w:lvl w:ilvl="0" w:tplc="4F34CD0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7" w:hanging="360"/>
      </w:pPr>
    </w:lvl>
    <w:lvl w:ilvl="2" w:tplc="0405001B" w:tentative="1">
      <w:start w:val="1"/>
      <w:numFmt w:val="lowerRoman"/>
      <w:lvlText w:val="%3."/>
      <w:lvlJc w:val="right"/>
      <w:pPr>
        <w:ind w:left="1867" w:hanging="180"/>
      </w:pPr>
    </w:lvl>
    <w:lvl w:ilvl="3" w:tplc="0405000F" w:tentative="1">
      <w:start w:val="1"/>
      <w:numFmt w:val="decimal"/>
      <w:lvlText w:val="%4."/>
      <w:lvlJc w:val="left"/>
      <w:pPr>
        <w:ind w:left="2587" w:hanging="360"/>
      </w:pPr>
    </w:lvl>
    <w:lvl w:ilvl="4" w:tplc="04050019" w:tentative="1">
      <w:start w:val="1"/>
      <w:numFmt w:val="lowerLetter"/>
      <w:lvlText w:val="%5."/>
      <w:lvlJc w:val="left"/>
      <w:pPr>
        <w:ind w:left="3307" w:hanging="360"/>
      </w:pPr>
    </w:lvl>
    <w:lvl w:ilvl="5" w:tplc="0405001B" w:tentative="1">
      <w:start w:val="1"/>
      <w:numFmt w:val="lowerRoman"/>
      <w:lvlText w:val="%6."/>
      <w:lvlJc w:val="right"/>
      <w:pPr>
        <w:ind w:left="4027" w:hanging="180"/>
      </w:pPr>
    </w:lvl>
    <w:lvl w:ilvl="6" w:tplc="0405000F" w:tentative="1">
      <w:start w:val="1"/>
      <w:numFmt w:val="decimal"/>
      <w:lvlText w:val="%7."/>
      <w:lvlJc w:val="left"/>
      <w:pPr>
        <w:ind w:left="4747" w:hanging="360"/>
      </w:pPr>
    </w:lvl>
    <w:lvl w:ilvl="7" w:tplc="04050019" w:tentative="1">
      <w:start w:val="1"/>
      <w:numFmt w:val="lowerLetter"/>
      <w:lvlText w:val="%8."/>
      <w:lvlJc w:val="left"/>
      <w:pPr>
        <w:ind w:left="5467" w:hanging="360"/>
      </w:pPr>
    </w:lvl>
    <w:lvl w:ilvl="8" w:tplc="040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2FC19D1"/>
    <w:multiLevelType w:val="hybridMultilevel"/>
    <w:tmpl w:val="178A6868"/>
    <w:lvl w:ilvl="0" w:tplc="E7FEBAF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6729AC"/>
    <w:multiLevelType w:val="hybridMultilevel"/>
    <w:tmpl w:val="9B6CE7FC"/>
    <w:lvl w:ilvl="0" w:tplc="8B24800A">
      <w:start w:val="5"/>
      <w:numFmt w:val="decimal"/>
      <w:lvlText w:val="%1"/>
      <w:lvlJc w:val="left"/>
      <w:pPr>
        <w:ind w:left="4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1" w:hanging="360"/>
      </w:pPr>
    </w:lvl>
    <w:lvl w:ilvl="2" w:tplc="0405001B" w:tentative="1">
      <w:start w:val="1"/>
      <w:numFmt w:val="lowerRoman"/>
      <w:lvlText w:val="%3."/>
      <w:lvlJc w:val="right"/>
      <w:pPr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1EB35E5D"/>
    <w:multiLevelType w:val="hybridMultilevel"/>
    <w:tmpl w:val="50AE74C0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5A90CE1"/>
    <w:multiLevelType w:val="hybridMultilevel"/>
    <w:tmpl w:val="0646E530"/>
    <w:lvl w:ilvl="0" w:tplc="1A1AD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887097"/>
    <w:multiLevelType w:val="hybridMultilevel"/>
    <w:tmpl w:val="C63A2920"/>
    <w:lvl w:ilvl="0" w:tplc="FFFFFFFF">
      <w:start w:val="1"/>
      <w:numFmt w:val="decimal"/>
      <w:lvlText w:val="%1)"/>
      <w:lvlJc w:val="left"/>
      <w:pPr>
        <w:ind w:left="643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6B773D1"/>
    <w:multiLevelType w:val="hybridMultilevel"/>
    <w:tmpl w:val="09D47628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2F8966A8"/>
    <w:multiLevelType w:val="hybridMultilevel"/>
    <w:tmpl w:val="3208C860"/>
    <w:lvl w:ilvl="0" w:tplc="A044F5AC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4AE27FE4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 w15:restartNumberingAfterBreak="0">
    <w:nsid w:val="500D438F"/>
    <w:multiLevelType w:val="hybridMultilevel"/>
    <w:tmpl w:val="F870669C"/>
    <w:lvl w:ilvl="0" w:tplc="FE86E46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6658C"/>
    <w:multiLevelType w:val="hybridMultilevel"/>
    <w:tmpl w:val="BB0C72FA"/>
    <w:lvl w:ilvl="0" w:tplc="4B402EDA">
      <w:start w:val="1"/>
      <w:numFmt w:val="decimal"/>
      <w:lvlText w:val="%1)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5CDB7E50"/>
    <w:multiLevelType w:val="hybridMultilevel"/>
    <w:tmpl w:val="FBA21230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 w15:restartNumberingAfterBreak="0">
    <w:nsid w:val="5E411B36"/>
    <w:multiLevelType w:val="hybridMultilevel"/>
    <w:tmpl w:val="EEAE3384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EE4A2C"/>
    <w:multiLevelType w:val="hybridMultilevel"/>
    <w:tmpl w:val="897E3AA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 w15:restartNumberingAfterBreak="0">
    <w:nsid w:val="67ED38A8"/>
    <w:multiLevelType w:val="hybridMultilevel"/>
    <w:tmpl w:val="50AE74C0"/>
    <w:lvl w:ilvl="0" w:tplc="FFFFFFFF">
      <w:start w:val="1"/>
      <w:numFmt w:val="decimal"/>
      <w:lvlText w:val="%1)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3D68CA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 w16cid:durableId="1574584533">
    <w:abstractNumId w:val="16"/>
  </w:num>
  <w:num w:numId="2" w16cid:durableId="472874587">
    <w:abstractNumId w:val="0"/>
  </w:num>
  <w:num w:numId="3" w16cid:durableId="1633170986">
    <w:abstractNumId w:val="12"/>
  </w:num>
  <w:num w:numId="4" w16cid:durableId="727991951">
    <w:abstractNumId w:val="7"/>
  </w:num>
  <w:num w:numId="5" w16cid:durableId="284509060">
    <w:abstractNumId w:val="14"/>
  </w:num>
  <w:num w:numId="6" w16cid:durableId="1612471816">
    <w:abstractNumId w:val="17"/>
  </w:num>
  <w:num w:numId="7" w16cid:durableId="575021358">
    <w:abstractNumId w:val="9"/>
  </w:num>
  <w:num w:numId="8" w16cid:durableId="595863359">
    <w:abstractNumId w:val="1"/>
  </w:num>
  <w:num w:numId="9" w16cid:durableId="1431664413">
    <w:abstractNumId w:val="10"/>
  </w:num>
  <w:num w:numId="10" w16cid:durableId="566693555">
    <w:abstractNumId w:val="8"/>
  </w:num>
  <w:num w:numId="11" w16cid:durableId="253827664">
    <w:abstractNumId w:val="5"/>
  </w:num>
  <w:num w:numId="12" w16cid:durableId="1435057684">
    <w:abstractNumId w:val="13"/>
  </w:num>
  <w:num w:numId="13" w16cid:durableId="7104964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08640199">
    <w:abstractNumId w:val="4"/>
  </w:num>
  <w:num w:numId="15" w16cid:durableId="76482115">
    <w:abstractNumId w:val="15"/>
  </w:num>
  <w:num w:numId="16" w16cid:durableId="1849060998">
    <w:abstractNumId w:val="6"/>
  </w:num>
  <w:num w:numId="17" w16cid:durableId="1523738348">
    <w:abstractNumId w:val="2"/>
  </w:num>
  <w:num w:numId="18" w16cid:durableId="195632996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9DB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4F89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EBC"/>
    <w:rsid w:val="00033FC8"/>
    <w:rsid w:val="00034F27"/>
    <w:rsid w:val="00034F7A"/>
    <w:rsid w:val="000353F9"/>
    <w:rsid w:val="00035E3C"/>
    <w:rsid w:val="000372F3"/>
    <w:rsid w:val="000376DA"/>
    <w:rsid w:val="00041506"/>
    <w:rsid w:val="00041691"/>
    <w:rsid w:val="00041A65"/>
    <w:rsid w:val="00043E45"/>
    <w:rsid w:val="0004417D"/>
    <w:rsid w:val="00044840"/>
    <w:rsid w:val="00044B23"/>
    <w:rsid w:val="000455AB"/>
    <w:rsid w:val="0004571F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E3A"/>
    <w:rsid w:val="0005251F"/>
    <w:rsid w:val="0005483A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3A73"/>
    <w:rsid w:val="0006507C"/>
    <w:rsid w:val="00065CE9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5484"/>
    <w:rsid w:val="00076014"/>
    <w:rsid w:val="000761B3"/>
    <w:rsid w:val="0007752A"/>
    <w:rsid w:val="00081956"/>
    <w:rsid w:val="00081A22"/>
    <w:rsid w:val="0008428F"/>
    <w:rsid w:val="0008477E"/>
    <w:rsid w:val="000848F9"/>
    <w:rsid w:val="00085C42"/>
    <w:rsid w:val="00086156"/>
    <w:rsid w:val="000861AD"/>
    <w:rsid w:val="000866A2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A50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0412"/>
    <w:rsid w:val="000B0B02"/>
    <w:rsid w:val="000B20F4"/>
    <w:rsid w:val="000B2266"/>
    <w:rsid w:val="000B226C"/>
    <w:rsid w:val="000B254B"/>
    <w:rsid w:val="000B2F19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192F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3E78"/>
    <w:rsid w:val="000E49BD"/>
    <w:rsid w:val="000E5758"/>
    <w:rsid w:val="000E5BA3"/>
    <w:rsid w:val="000E624B"/>
    <w:rsid w:val="000E6524"/>
    <w:rsid w:val="000E6CAF"/>
    <w:rsid w:val="000E6EC1"/>
    <w:rsid w:val="000E7957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693C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2AA9"/>
    <w:rsid w:val="001232BA"/>
    <w:rsid w:val="00123F11"/>
    <w:rsid w:val="0012437F"/>
    <w:rsid w:val="001250B8"/>
    <w:rsid w:val="00125707"/>
    <w:rsid w:val="00126022"/>
    <w:rsid w:val="00126512"/>
    <w:rsid w:val="00130EF5"/>
    <w:rsid w:val="001311C7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299"/>
    <w:rsid w:val="001378B2"/>
    <w:rsid w:val="00137D8A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63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39CD"/>
    <w:rsid w:val="0015449B"/>
    <w:rsid w:val="0015494A"/>
    <w:rsid w:val="0015583D"/>
    <w:rsid w:val="00156394"/>
    <w:rsid w:val="00156402"/>
    <w:rsid w:val="001565F7"/>
    <w:rsid w:val="001566C3"/>
    <w:rsid w:val="00157E48"/>
    <w:rsid w:val="001612CF"/>
    <w:rsid w:val="00161D25"/>
    <w:rsid w:val="00162574"/>
    <w:rsid w:val="00162E2C"/>
    <w:rsid w:val="001632C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25AD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2FA8"/>
    <w:rsid w:val="0019316F"/>
    <w:rsid w:val="00193351"/>
    <w:rsid w:val="00193926"/>
    <w:rsid w:val="00193E8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4FB1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35CC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BAE"/>
    <w:rsid w:val="001D4C67"/>
    <w:rsid w:val="001D4F39"/>
    <w:rsid w:val="001D5E2B"/>
    <w:rsid w:val="001D677E"/>
    <w:rsid w:val="001D69C6"/>
    <w:rsid w:val="001E11A5"/>
    <w:rsid w:val="001E1977"/>
    <w:rsid w:val="001E19A7"/>
    <w:rsid w:val="001E26B3"/>
    <w:rsid w:val="001E2D0C"/>
    <w:rsid w:val="001E2F71"/>
    <w:rsid w:val="001E3308"/>
    <w:rsid w:val="001E3F35"/>
    <w:rsid w:val="001E4208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5074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081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2106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556"/>
    <w:rsid w:val="00251AC9"/>
    <w:rsid w:val="0025223D"/>
    <w:rsid w:val="00252550"/>
    <w:rsid w:val="00254498"/>
    <w:rsid w:val="002548B9"/>
    <w:rsid w:val="00254A95"/>
    <w:rsid w:val="00254AD2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1578"/>
    <w:rsid w:val="00273812"/>
    <w:rsid w:val="00273819"/>
    <w:rsid w:val="00274020"/>
    <w:rsid w:val="00274D03"/>
    <w:rsid w:val="00274F1D"/>
    <w:rsid w:val="0027596D"/>
    <w:rsid w:val="00275EC1"/>
    <w:rsid w:val="00276195"/>
    <w:rsid w:val="00277305"/>
    <w:rsid w:val="00277999"/>
    <w:rsid w:val="00280391"/>
    <w:rsid w:val="002803A3"/>
    <w:rsid w:val="002804E0"/>
    <w:rsid w:val="002815CB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2341"/>
    <w:rsid w:val="00292822"/>
    <w:rsid w:val="002929C2"/>
    <w:rsid w:val="00292AB6"/>
    <w:rsid w:val="00292DC6"/>
    <w:rsid w:val="002934BD"/>
    <w:rsid w:val="00293740"/>
    <w:rsid w:val="002938D5"/>
    <w:rsid w:val="00293D9B"/>
    <w:rsid w:val="00295132"/>
    <w:rsid w:val="00295654"/>
    <w:rsid w:val="002958FE"/>
    <w:rsid w:val="00295B2F"/>
    <w:rsid w:val="00296B87"/>
    <w:rsid w:val="002A267A"/>
    <w:rsid w:val="002A2793"/>
    <w:rsid w:val="002A2E4A"/>
    <w:rsid w:val="002A31B4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BA"/>
    <w:rsid w:val="002B1EF8"/>
    <w:rsid w:val="002B215D"/>
    <w:rsid w:val="002B5655"/>
    <w:rsid w:val="002B57F0"/>
    <w:rsid w:val="002B6089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668B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126"/>
    <w:rsid w:val="002D3BAA"/>
    <w:rsid w:val="002D3E41"/>
    <w:rsid w:val="002D4388"/>
    <w:rsid w:val="002D49A8"/>
    <w:rsid w:val="002D4E66"/>
    <w:rsid w:val="002D503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45A7"/>
    <w:rsid w:val="00324AC5"/>
    <w:rsid w:val="00324B1A"/>
    <w:rsid w:val="003253CE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427A"/>
    <w:rsid w:val="00334C75"/>
    <w:rsid w:val="003355E7"/>
    <w:rsid w:val="003358A2"/>
    <w:rsid w:val="00336438"/>
    <w:rsid w:val="00336760"/>
    <w:rsid w:val="00336A00"/>
    <w:rsid w:val="00337304"/>
    <w:rsid w:val="00337378"/>
    <w:rsid w:val="00337BD4"/>
    <w:rsid w:val="00337CB0"/>
    <w:rsid w:val="00340192"/>
    <w:rsid w:val="00340510"/>
    <w:rsid w:val="00340F82"/>
    <w:rsid w:val="00340FDB"/>
    <w:rsid w:val="003416AC"/>
    <w:rsid w:val="003417C7"/>
    <w:rsid w:val="003419C5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57CDE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6AE8"/>
    <w:rsid w:val="00366DC5"/>
    <w:rsid w:val="00367681"/>
    <w:rsid w:val="00367C0A"/>
    <w:rsid w:val="00370017"/>
    <w:rsid w:val="00370051"/>
    <w:rsid w:val="00373385"/>
    <w:rsid w:val="0037342E"/>
    <w:rsid w:val="00374025"/>
    <w:rsid w:val="00374A0D"/>
    <w:rsid w:val="00374D96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CDE"/>
    <w:rsid w:val="00393EDC"/>
    <w:rsid w:val="0039512E"/>
    <w:rsid w:val="003951C4"/>
    <w:rsid w:val="00396233"/>
    <w:rsid w:val="003962E9"/>
    <w:rsid w:val="003978E0"/>
    <w:rsid w:val="003A0775"/>
    <w:rsid w:val="003A0CBE"/>
    <w:rsid w:val="003A0E22"/>
    <w:rsid w:val="003A1462"/>
    <w:rsid w:val="003A158D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3F63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CE9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0CE"/>
    <w:rsid w:val="003E61EC"/>
    <w:rsid w:val="003E6453"/>
    <w:rsid w:val="003E696E"/>
    <w:rsid w:val="003E7238"/>
    <w:rsid w:val="003E74F3"/>
    <w:rsid w:val="003E7B24"/>
    <w:rsid w:val="003E7BFF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087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23F1"/>
    <w:rsid w:val="00423A1D"/>
    <w:rsid w:val="00423C96"/>
    <w:rsid w:val="00424A2B"/>
    <w:rsid w:val="00425AF4"/>
    <w:rsid w:val="00425D14"/>
    <w:rsid w:val="00426B6A"/>
    <w:rsid w:val="00427228"/>
    <w:rsid w:val="00430DD2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513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816"/>
    <w:rsid w:val="00470C48"/>
    <w:rsid w:val="00470E3D"/>
    <w:rsid w:val="00471859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5C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68B5"/>
    <w:rsid w:val="0048715E"/>
    <w:rsid w:val="00487435"/>
    <w:rsid w:val="004874A7"/>
    <w:rsid w:val="004878DB"/>
    <w:rsid w:val="00491949"/>
    <w:rsid w:val="00491DB0"/>
    <w:rsid w:val="00492064"/>
    <w:rsid w:val="00492353"/>
    <w:rsid w:val="004932CC"/>
    <w:rsid w:val="00493C0B"/>
    <w:rsid w:val="00493D2B"/>
    <w:rsid w:val="004944ED"/>
    <w:rsid w:val="00494683"/>
    <w:rsid w:val="00494ACA"/>
    <w:rsid w:val="00494ADC"/>
    <w:rsid w:val="00494AF3"/>
    <w:rsid w:val="00496458"/>
    <w:rsid w:val="00496E95"/>
    <w:rsid w:val="004A0259"/>
    <w:rsid w:val="004A0B2F"/>
    <w:rsid w:val="004A1193"/>
    <w:rsid w:val="004A14C2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4BDF"/>
    <w:rsid w:val="004B52F6"/>
    <w:rsid w:val="004B551D"/>
    <w:rsid w:val="004B5755"/>
    <w:rsid w:val="004B5A81"/>
    <w:rsid w:val="004B6872"/>
    <w:rsid w:val="004B6AB5"/>
    <w:rsid w:val="004B6DC1"/>
    <w:rsid w:val="004B7524"/>
    <w:rsid w:val="004C03C5"/>
    <w:rsid w:val="004C0F33"/>
    <w:rsid w:val="004C353C"/>
    <w:rsid w:val="004C40D1"/>
    <w:rsid w:val="004C441B"/>
    <w:rsid w:val="004C4ACC"/>
    <w:rsid w:val="004C59E0"/>
    <w:rsid w:val="004C61DD"/>
    <w:rsid w:val="004C6614"/>
    <w:rsid w:val="004C79DE"/>
    <w:rsid w:val="004C79F8"/>
    <w:rsid w:val="004D107A"/>
    <w:rsid w:val="004D1555"/>
    <w:rsid w:val="004D1F94"/>
    <w:rsid w:val="004D3899"/>
    <w:rsid w:val="004D3DEE"/>
    <w:rsid w:val="004D5EA8"/>
    <w:rsid w:val="004D6535"/>
    <w:rsid w:val="004D6EFC"/>
    <w:rsid w:val="004E0830"/>
    <w:rsid w:val="004E1A62"/>
    <w:rsid w:val="004E1B4F"/>
    <w:rsid w:val="004E1E1A"/>
    <w:rsid w:val="004E2B9E"/>
    <w:rsid w:val="004E34E4"/>
    <w:rsid w:val="004E4224"/>
    <w:rsid w:val="004E4CD2"/>
    <w:rsid w:val="004E52A6"/>
    <w:rsid w:val="004E5C08"/>
    <w:rsid w:val="004E600F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549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5E50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36F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2176"/>
    <w:rsid w:val="005336AE"/>
    <w:rsid w:val="005339D4"/>
    <w:rsid w:val="0053430C"/>
    <w:rsid w:val="00534A47"/>
    <w:rsid w:val="00535106"/>
    <w:rsid w:val="005360D1"/>
    <w:rsid w:val="0053627C"/>
    <w:rsid w:val="00536297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0DE1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8B1"/>
    <w:rsid w:val="00552C26"/>
    <w:rsid w:val="00553017"/>
    <w:rsid w:val="00554061"/>
    <w:rsid w:val="0055412E"/>
    <w:rsid w:val="005552C8"/>
    <w:rsid w:val="005556AC"/>
    <w:rsid w:val="00555852"/>
    <w:rsid w:val="00556897"/>
    <w:rsid w:val="00557192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99D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A03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89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C0D"/>
    <w:rsid w:val="005C4FB4"/>
    <w:rsid w:val="005C577E"/>
    <w:rsid w:val="005C6146"/>
    <w:rsid w:val="005C7438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42B"/>
    <w:rsid w:val="005E25B1"/>
    <w:rsid w:val="005E2794"/>
    <w:rsid w:val="005E4201"/>
    <w:rsid w:val="005E43FD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4C71"/>
    <w:rsid w:val="00605929"/>
    <w:rsid w:val="00605F95"/>
    <w:rsid w:val="006060A8"/>
    <w:rsid w:val="006062B4"/>
    <w:rsid w:val="006063D4"/>
    <w:rsid w:val="006100EB"/>
    <w:rsid w:val="0061090E"/>
    <w:rsid w:val="00610D43"/>
    <w:rsid w:val="006124BF"/>
    <w:rsid w:val="00612540"/>
    <w:rsid w:val="00612A56"/>
    <w:rsid w:val="00613AC5"/>
    <w:rsid w:val="00614655"/>
    <w:rsid w:val="00614C7A"/>
    <w:rsid w:val="006162C1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E45"/>
    <w:rsid w:val="006254CA"/>
    <w:rsid w:val="006265CE"/>
    <w:rsid w:val="00626D91"/>
    <w:rsid w:val="00627388"/>
    <w:rsid w:val="0062760E"/>
    <w:rsid w:val="0062781C"/>
    <w:rsid w:val="006278F7"/>
    <w:rsid w:val="00627C69"/>
    <w:rsid w:val="006301EE"/>
    <w:rsid w:val="00630404"/>
    <w:rsid w:val="006304A5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0322"/>
    <w:rsid w:val="006503F9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6DCA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59F2"/>
    <w:rsid w:val="0066617C"/>
    <w:rsid w:val="00667347"/>
    <w:rsid w:val="00667513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0705"/>
    <w:rsid w:val="006815C7"/>
    <w:rsid w:val="00683E44"/>
    <w:rsid w:val="0068461E"/>
    <w:rsid w:val="006850C4"/>
    <w:rsid w:val="006879A7"/>
    <w:rsid w:val="0069014A"/>
    <w:rsid w:val="00690722"/>
    <w:rsid w:val="0069079E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44A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D86"/>
    <w:rsid w:val="006C3F83"/>
    <w:rsid w:val="006C46C1"/>
    <w:rsid w:val="006C4744"/>
    <w:rsid w:val="006C5102"/>
    <w:rsid w:val="006C57B0"/>
    <w:rsid w:val="006C5AE6"/>
    <w:rsid w:val="006C69AA"/>
    <w:rsid w:val="006C7D47"/>
    <w:rsid w:val="006D0B23"/>
    <w:rsid w:val="006D0BAA"/>
    <w:rsid w:val="006D1A76"/>
    <w:rsid w:val="006D1D46"/>
    <w:rsid w:val="006D555D"/>
    <w:rsid w:val="006D5AA3"/>
    <w:rsid w:val="006D5D60"/>
    <w:rsid w:val="006D7975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4D87"/>
    <w:rsid w:val="006F5AA6"/>
    <w:rsid w:val="006F6AFD"/>
    <w:rsid w:val="006F6BC3"/>
    <w:rsid w:val="006F79BF"/>
    <w:rsid w:val="00700512"/>
    <w:rsid w:val="00700683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00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0F98"/>
    <w:rsid w:val="00751CBD"/>
    <w:rsid w:val="00752913"/>
    <w:rsid w:val="00753387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1FE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0676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298"/>
    <w:rsid w:val="007A7BAF"/>
    <w:rsid w:val="007A7FE8"/>
    <w:rsid w:val="007B012B"/>
    <w:rsid w:val="007B01C2"/>
    <w:rsid w:val="007B0219"/>
    <w:rsid w:val="007B280D"/>
    <w:rsid w:val="007B2BFD"/>
    <w:rsid w:val="007B4594"/>
    <w:rsid w:val="007B4D8A"/>
    <w:rsid w:val="007B5772"/>
    <w:rsid w:val="007B5E47"/>
    <w:rsid w:val="007B6C9E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42A8"/>
    <w:rsid w:val="007C4DE0"/>
    <w:rsid w:val="007C5CD0"/>
    <w:rsid w:val="007C64F9"/>
    <w:rsid w:val="007C6F41"/>
    <w:rsid w:val="007C71EC"/>
    <w:rsid w:val="007C7389"/>
    <w:rsid w:val="007C7897"/>
    <w:rsid w:val="007D04AE"/>
    <w:rsid w:val="007D08B2"/>
    <w:rsid w:val="007D0A7B"/>
    <w:rsid w:val="007D0C0C"/>
    <w:rsid w:val="007D0FE8"/>
    <w:rsid w:val="007D13E3"/>
    <w:rsid w:val="007D1740"/>
    <w:rsid w:val="007D1B6F"/>
    <w:rsid w:val="007D1B94"/>
    <w:rsid w:val="007D3ACE"/>
    <w:rsid w:val="007D3DA4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4FE"/>
    <w:rsid w:val="007E0CAA"/>
    <w:rsid w:val="007E13B3"/>
    <w:rsid w:val="007E1E12"/>
    <w:rsid w:val="007E3518"/>
    <w:rsid w:val="007E4BF0"/>
    <w:rsid w:val="007E53B4"/>
    <w:rsid w:val="007E671F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862"/>
    <w:rsid w:val="00802201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6EF9"/>
    <w:rsid w:val="00807A0A"/>
    <w:rsid w:val="0081012A"/>
    <w:rsid w:val="0081144C"/>
    <w:rsid w:val="0081186F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37693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085A"/>
    <w:rsid w:val="00850BAB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4D33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5E0"/>
    <w:rsid w:val="008706DB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5082"/>
    <w:rsid w:val="008951AB"/>
    <w:rsid w:val="00895DB9"/>
    <w:rsid w:val="00895E53"/>
    <w:rsid w:val="00895E64"/>
    <w:rsid w:val="00896A6A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1A9E"/>
    <w:rsid w:val="008B1DD0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220C"/>
    <w:rsid w:val="008C3144"/>
    <w:rsid w:val="008C31A9"/>
    <w:rsid w:val="008C3795"/>
    <w:rsid w:val="008C3F47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17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4335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47E"/>
    <w:rsid w:val="00910739"/>
    <w:rsid w:val="00910773"/>
    <w:rsid w:val="009109DE"/>
    <w:rsid w:val="0091119B"/>
    <w:rsid w:val="00911E94"/>
    <w:rsid w:val="00912712"/>
    <w:rsid w:val="00912725"/>
    <w:rsid w:val="00912CE8"/>
    <w:rsid w:val="00912E69"/>
    <w:rsid w:val="00913288"/>
    <w:rsid w:val="009134E7"/>
    <w:rsid w:val="00913AA2"/>
    <w:rsid w:val="00913AB8"/>
    <w:rsid w:val="00913FBF"/>
    <w:rsid w:val="009144B4"/>
    <w:rsid w:val="00916101"/>
    <w:rsid w:val="009173D6"/>
    <w:rsid w:val="00917EE3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8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591C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8ED"/>
    <w:rsid w:val="00960A60"/>
    <w:rsid w:val="009616BA"/>
    <w:rsid w:val="0096197B"/>
    <w:rsid w:val="00961BB6"/>
    <w:rsid w:val="00961C8C"/>
    <w:rsid w:val="00962D64"/>
    <w:rsid w:val="0096347F"/>
    <w:rsid w:val="0096410B"/>
    <w:rsid w:val="00965F24"/>
    <w:rsid w:val="009665F2"/>
    <w:rsid w:val="00966CAA"/>
    <w:rsid w:val="0096704C"/>
    <w:rsid w:val="0096756F"/>
    <w:rsid w:val="009679E1"/>
    <w:rsid w:val="00971F72"/>
    <w:rsid w:val="00972AAC"/>
    <w:rsid w:val="00973ED9"/>
    <w:rsid w:val="0097493F"/>
    <w:rsid w:val="009754E1"/>
    <w:rsid w:val="00975FE4"/>
    <w:rsid w:val="00976691"/>
    <w:rsid w:val="00976CD9"/>
    <w:rsid w:val="00980918"/>
    <w:rsid w:val="00980AC2"/>
    <w:rsid w:val="00982961"/>
    <w:rsid w:val="00982A1D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87FD1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61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3E5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4B65"/>
    <w:rsid w:val="009C608A"/>
    <w:rsid w:val="009C62F8"/>
    <w:rsid w:val="009C688C"/>
    <w:rsid w:val="009C7CB0"/>
    <w:rsid w:val="009D007F"/>
    <w:rsid w:val="009D1053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D7106"/>
    <w:rsid w:val="009E0229"/>
    <w:rsid w:val="009E04DD"/>
    <w:rsid w:val="009E0689"/>
    <w:rsid w:val="009E09EF"/>
    <w:rsid w:val="009E0F3C"/>
    <w:rsid w:val="009E143C"/>
    <w:rsid w:val="009E15E5"/>
    <w:rsid w:val="009E2306"/>
    <w:rsid w:val="009E2C73"/>
    <w:rsid w:val="009E2D0D"/>
    <w:rsid w:val="009E343F"/>
    <w:rsid w:val="009E47F9"/>
    <w:rsid w:val="009E53D3"/>
    <w:rsid w:val="009E5C26"/>
    <w:rsid w:val="009E5C6B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17CFD"/>
    <w:rsid w:val="00A200EA"/>
    <w:rsid w:val="00A2108E"/>
    <w:rsid w:val="00A211C2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58"/>
    <w:rsid w:val="00A27760"/>
    <w:rsid w:val="00A278BC"/>
    <w:rsid w:val="00A27A9B"/>
    <w:rsid w:val="00A27FA3"/>
    <w:rsid w:val="00A3005A"/>
    <w:rsid w:val="00A31350"/>
    <w:rsid w:val="00A31820"/>
    <w:rsid w:val="00A328D7"/>
    <w:rsid w:val="00A32E34"/>
    <w:rsid w:val="00A32F7D"/>
    <w:rsid w:val="00A33B86"/>
    <w:rsid w:val="00A34101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05E2"/>
    <w:rsid w:val="00A41103"/>
    <w:rsid w:val="00A41458"/>
    <w:rsid w:val="00A414D3"/>
    <w:rsid w:val="00A41D9E"/>
    <w:rsid w:val="00A4377A"/>
    <w:rsid w:val="00A43A38"/>
    <w:rsid w:val="00A43A3C"/>
    <w:rsid w:val="00A43BE2"/>
    <w:rsid w:val="00A451E5"/>
    <w:rsid w:val="00A45B88"/>
    <w:rsid w:val="00A46619"/>
    <w:rsid w:val="00A478BC"/>
    <w:rsid w:val="00A47944"/>
    <w:rsid w:val="00A505AB"/>
    <w:rsid w:val="00A50D1B"/>
    <w:rsid w:val="00A5110E"/>
    <w:rsid w:val="00A52324"/>
    <w:rsid w:val="00A524B3"/>
    <w:rsid w:val="00A52D36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BEA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178"/>
    <w:rsid w:val="00A75BFE"/>
    <w:rsid w:val="00A769D9"/>
    <w:rsid w:val="00A77CE5"/>
    <w:rsid w:val="00A77DE2"/>
    <w:rsid w:val="00A80556"/>
    <w:rsid w:val="00A80AAD"/>
    <w:rsid w:val="00A812B9"/>
    <w:rsid w:val="00A824D1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46D1"/>
    <w:rsid w:val="00AA4F0F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41F"/>
    <w:rsid w:val="00AB390C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C5F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4CBD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577"/>
    <w:rsid w:val="00AE6EFC"/>
    <w:rsid w:val="00AE76E8"/>
    <w:rsid w:val="00AE7825"/>
    <w:rsid w:val="00AE7A2C"/>
    <w:rsid w:val="00AF02D5"/>
    <w:rsid w:val="00AF0364"/>
    <w:rsid w:val="00AF0499"/>
    <w:rsid w:val="00AF0800"/>
    <w:rsid w:val="00AF0D81"/>
    <w:rsid w:val="00AF1BA5"/>
    <w:rsid w:val="00AF219A"/>
    <w:rsid w:val="00AF23B2"/>
    <w:rsid w:val="00AF2695"/>
    <w:rsid w:val="00AF3664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34A"/>
    <w:rsid w:val="00B03E0C"/>
    <w:rsid w:val="00B05855"/>
    <w:rsid w:val="00B05FA9"/>
    <w:rsid w:val="00B06590"/>
    <w:rsid w:val="00B06E47"/>
    <w:rsid w:val="00B07104"/>
    <w:rsid w:val="00B1011E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6272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8AD"/>
    <w:rsid w:val="00B21B33"/>
    <w:rsid w:val="00B21FCF"/>
    <w:rsid w:val="00B22587"/>
    <w:rsid w:val="00B230D7"/>
    <w:rsid w:val="00B23686"/>
    <w:rsid w:val="00B241B4"/>
    <w:rsid w:val="00B24DE7"/>
    <w:rsid w:val="00B26385"/>
    <w:rsid w:val="00B267DA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47197"/>
    <w:rsid w:val="00B50190"/>
    <w:rsid w:val="00B501D3"/>
    <w:rsid w:val="00B50C2A"/>
    <w:rsid w:val="00B521C9"/>
    <w:rsid w:val="00B530C0"/>
    <w:rsid w:val="00B54238"/>
    <w:rsid w:val="00B5490B"/>
    <w:rsid w:val="00B551BD"/>
    <w:rsid w:val="00B55356"/>
    <w:rsid w:val="00B55808"/>
    <w:rsid w:val="00B56402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E54"/>
    <w:rsid w:val="00B81FA4"/>
    <w:rsid w:val="00B8291D"/>
    <w:rsid w:val="00B83960"/>
    <w:rsid w:val="00B8560E"/>
    <w:rsid w:val="00B85852"/>
    <w:rsid w:val="00B85887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1CFE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569"/>
    <w:rsid w:val="00BF3AA1"/>
    <w:rsid w:val="00BF3C97"/>
    <w:rsid w:val="00BF4BB3"/>
    <w:rsid w:val="00BF7E1C"/>
    <w:rsid w:val="00C00A49"/>
    <w:rsid w:val="00C00C56"/>
    <w:rsid w:val="00C02DBB"/>
    <w:rsid w:val="00C02FC7"/>
    <w:rsid w:val="00C0348E"/>
    <w:rsid w:val="00C03F93"/>
    <w:rsid w:val="00C04810"/>
    <w:rsid w:val="00C04C73"/>
    <w:rsid w:val="00C052AC"/>
    <w:rsid w:val="00C05699"/>
    <w:rsid w:val="00C05E25"/>
    <w:rsid w:val="00C063EF"/>
    <w:rsid w:val="00C06DFB"/>
    <w:rsid w:val="00C07DDB"/>
    <w:rsid w:val="00C10128"/>
    <w:rsid w:val="00C10C2C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16871"/>
    <w:rsid w:val="00C17EDE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1C3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6C29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A77"/>
    <w:rsid w:val="00C71104"/>
    <w:rsid w:val="00C7119C"/>
    <w:rsid w:val="00C71776"/>
    <w:rsid w:val="00C72C95"/>
    <w:rsid w:val="00C7361F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504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3C28"/>
    <w:rsid w:val="00CA438E"/>
    <w:rsid w:val="00CA4A76"/>
    <w:rsid w:val="00CA5B4E"/>
    <w:rsid w:val="00CA5CC2"/>
    <w:rsid w:val="00CA5EFE"/>
    <w:rsid w:val="00CA5F9A"/>
    <w:rsid w:val="00CA5FC0"/>
    <w:rsid w:val="00CA6568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5C4C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3BE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61"/>
    <w:rsid w:val="00CE45DA"/>
    <w:rsid w:val="00CE4FBB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729"/>
    <w:rsid w:val="00CF2D5D"/>
    <w:rsid w:val="00CF2FB9"/>
    <w:rsid w:val="00CF3344"/>
    <w:rsid w:val="00CF3D5C"/>
    <w:rsid w:val="00CF43B3"/>
    <w:rsid w:val="00CF454C"/>
    <w:rsid w:val="00CF49C1"/>
    <w:rsid w:val="00CF4C9C"/>
    <w:rsid w:val="00CF4D19"/>
    <w:rsid w:val="00CF5DDA"/>
    <w:rsid w:val="00CF777F"/>
    <w:rsid w:val="00D00707"/>
    <w:rsid w:val="00D010C5"/>
    <w:rsid w:val="00D01264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4B11"/>
    <w:rsid w:val="00D35E46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41C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0CAB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42"/>
    <w:rsid w:val="00DA378A"/>
    <w:rsid w:val="00DA5312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103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0D9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87A"/>
    <w:rsid w:val="00E00D01"/>
    <w:rsid w:val="00E00E4F"/>
    <w:rsid w:val="00E015F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6FBE"/>
    <w:rsid w:val="00E0707B"/>
    <w:rsid w:val="00E070BB"/>
    <w:rsid w:val="00E07466"/>
    <w:rsid w:val="00E07AAA"/>
    <w:rsid w:val="00E07AC7"/>
    <w:rsid w:val="00E07ACE"/>
    <w:rsid w:val="00E100BA"/>
    <w:rsid w:val="00E109BE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49F2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19F1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654"/>
    <w:rsid w:val="00E527C0"/>
    <w:rsid w:val="00E5308D"/>
    <w:rsid w:val="00E533A6"/>
    <w:rsid w:val="00E5353B"/>
    <w:rsid w:val="00E53585"/>
    <w:rsid w:val="00E537BA"/>
    <w:rsid w:val="00E54E69"/>
    <w:rsid w:val="00E5521D"/>
    <w:rsid w:val="00E5568A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5B94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36C"/>
    <w:rsid w:val="00E85C21"/>
    <w:rsid w:val="00E8638F"/>
    <w:rsid w:val="00E864EC"/>
    <w:rsid w:val="00E865E5"/>
    <w:rsid w:val="00E87182"/>
    <w:rsid w:val="00E87608"/>
    <w:rsid w:val="00E87AD1"/>
    <w:rsid w:val="00E87CEE"/>
    <w:rsid w:val="00E87FE9"/>
    <w:rsid w:val="00E9042F"/>
    <w:rsid w:val="00E9117F"/>
    <w:rsid w:val="00E92986"/>
    <w:rsid w:val="00E94EEE"/>
    <w:rsid w:val="00E956EB"/>
    <w:rsid w:val="00E95CB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5C9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1DC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996"/>
    <w:rsid w:val="00F00E5A"/>
    <w:rsid w:val="00F01A04"/>
    <w:rsid w:val="00F01ADE"/>
    <w:rsid w:val="00F01D63"/>
    <w:rsid w:val="00F02781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E9B"/>
    <w:rsid w:val="00F23558"/>
    <w:rsid w:val="00F2461E"/>
    <w:rsid w:val="00F249AF"/>
    <w:rsid w:val="00F24A40"/>
    <w:rsid w:val="00F2506A"/>
    <w:rsid w:val="00F25B71"/>
    <w:rsid w:val="00F26BCE"/>
    <w:rsid w:val="00F26C96"/>
    <w:rsid w:val="00F270A6"/>
    <w:rsid w:val="00F2740F"/>
    <w:rsid w:val="00F2749B"/>
    <w:rsid w:val="00F277C7"/>
    <w:rsid w:val="00F30729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7CC"/>
    <w:rsid w:val="00F52815"/>
    <w:rsid w:val="00F52B7E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15F0"/>
    <w:rsid w:val="00F61BC0"/>
    <w:rsid w:val="00F61BE8"/>
    <w:rsid w:val="00F62791"/>
    <w:rsid w:val="00F6341F"/>
    <w:rsid w:val="00F635DD"/>
    <w:rsid w:val="00F64732"/>
    <w:rsid w:val="00F64949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27C7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68EE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6BA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73E"/>
    <w:rsid w:val="00FA3813"/>
    <w:rsid w:val="00FA3EC8"/>
    <w:rsid w:val="00FA47CA"/>
    <w:rsid w:val="00FA4B76"/>
    <w:rsid w:val="00FA5040"/>
    <w:rsid w:val="00FA53A1"/>
    <w:rsid w:val="00FA5C97"/>
    <w:rsid w:val="00FA5D62"/>
    <w:rsid w:val="00FA6D85"/>
    <w:rsid w:val="00FA6E01"/>
    <w:rsid w:val="00FA71A0"/>
    <w:rsid w:val="00FA78D4"/>
    <w:rsid w:val="00FA7C70"/>
    <w:rsid w:val="00FB037D"/>
    <w:rsid w:val="00FB0E14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4C3"/>
    <w:rsid w:val="00FD3601"/>
    <w:rsid w:val="00FD37B2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2F49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6896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qFormat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8">
    <w:name w:val="Mřížka tabulky28"/>
    <w:basedOn w:val="Normlntabulka"/>
    <w:next w:val="Mkatabulky"/>
    <w:uiPriority w:val="39"/>
    <w:rsid w:val="00AA4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1">
    <w:name w:val="Mřížka tabulky81"/>
    <w:basedOn w:val="Normlntabulka"/>
    <w:next w:val="Mkatabulky"/>
    <w:uiPriority w:val="99"/>
    <w:rsid w:val="00192F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B-OECD-TEXT10pt">
    <w:name w:val="GAB-OECD-TEXT 10 pt"/>
    <w:basedOn w:val="Normln"/>
    <w:link w:val="GAB-OECD-TEXT10ptZchn"/>
    <w:qFormat/>
    <w:rsid w:val="00F52B7E"/>
    <w:pPr>
      <w:tabs>
        <w:tab w:val="left" w:pos="720"/>
      </w:tabs>
      <w:spacing w:after="40" w:line="280" w:lineRule="exact"/>
      <w:jc w:val="both"/>
    </w:pPr>
    <w:rPr>
      <w:color w:val="000000"/>
      <w:sz w:val="20"/>
      <w:szCs w:val="22"/>
      <w:lang w:val="en-GB" w:eastAsia="en-US"/>
    </w:rPr>
  </w:style>
  <w:style w:type="character" w:customStyle="1" w:styleId="GAB-OECD-TEXT10ptZchn">
    <w:name w:val="GAB-OECD-TEXT 10 pt Zchn"/>
    <w:link w:val="GAB-OECD-TEXT10pt"/>
    <w:rsid w:val="00F52B7E"/>
    <w:rPr>
      <w:rFonts w:ascii="Times New Roman" w:eastAsia="Times New Roman" w:hAnsi="Times New Roman"/>
      <w:color w:val="000000"/>
      <w:szCs w:val="22"/>
      <w:lang w:val="en-GB" w:eastAsia="en-US"/>
    </w:rPr>
  </w:style>
  <w:style w:type="table" w:customStyle="1" w:styleId="Mkatabulky29">
    <w:name w:val="Mřížka tabulky29"/>
    <w:basedOn w:val="Normlntabulka"/>
    <w:next w:val="Mkatabulky"/>
    <w:uiPriority w:val="99"/>
    <w:rsid w:val="00336760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6537</Words>
  <Characters>38574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45021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2</cp:revision>
  <cp:lastPrinted>2016-10-06T05:50:00Z</cp:lastPrinted>
  <dcterms:created xsi:type="dcterms:W3CDTF">2024-02-02T09:41:00Z</dcterms:created>
  <dcterms:modified xsi:type="dcterms:W3CDTF">2024-02-02T09:41:00Z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