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4D48" w14:textId="77777777" w:rsidR="006B756E" w:rsidRPr="006B756E" w:rsidRDefault="006B756E" w:rsidP="006B756E">
      <w:r w:rsidRPr="006B756E">
        <w:t>Příloha č. 2 návrhu kupní smlouvy</w:t>
      </w:r>
    </w:p>
    <w:p w14:paraId="15CDB580" w14:textId="77777777" w:rsidR="006B756E" w:rsidRDefault="006B756E" w:rsidP="006B756E">
      <w:pPr>
        <w:jc w:val="center"/>
        <w:rPr>
          <w:b/>
          <w:bCs/>
          <w:sz w:val="28"/>
          <w:szCs w:val="28"/>
        </w:rPr>
      </w:pPr>
      <w:r w:rsidRPr="006B756E">
        <w:rPr>
          <w:b/>
          <w:bCs/>
          <w:sz w:val="28"/>
          <w:szCs w:val="28"/>
        </w:rPr>
        <w:t>Technická specifikace</w:t>
      </w:r>
    </w:p>
    <w:p w14:paraId="0FB8AA06" w14:textId="77777777" w:rsidR="006B756E" w:rsidRDefault="006B756E" w:rsidP="006B756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Káfovací stroj </w:t>
      </w:r>
    </w:p>
    <w:p w14:paraId="3A5F5656" w14:textId="77777777" w:rsidR="006B756E" w:rsidRDefault="006B756E" w:rsidP="006B756E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Šířka obruče max. 100 mm (železné pásy – galvanizované), max. 60 mm (pásky z nerezové oceli)</w:t>
      </w:r>
    </w:p>
    <w:p w14:paraId="767FF6E2" w14:textId="77777777" w:rsidR="006B756E" w:rsidRDefault="006B756E" w:rsidP="006B756E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Tloušťka obruče max. 5 mm (železné pásy – galvanizované), max. 2,5 mm (pásky z nerezové oceli)</w:t>
      </w:r>
    </w:p>
    <w:p w14:paraId="262F2D8B" w14:textId="77777777" w:rsidR="006B756E" w:rsidRDefault="006B756E" w:rsidP="006B756E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Průměr obruče min. 250 mm</w:t>
      </w:r>
    </w:p>
    <w:p w14:paraId="7AF307A2" w14:textId="77777777" w:rsidR="006B756E" w:rsidRDefault="006B756E" w:rsidP="006B756E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Instalovaný výkon 3 kW</w:t>
      </w:r>
    </w:p>
    <w:p w14:paraId="5878BF65" w14:textId="77777777" w:rsidR="006B756E" w:rsidRDefault="006B756E" w:rsidP="006B756E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Rychlost posuvu 10 m / min</w:t>
      </w:r>
    </w:p>
    <w:p w14:paraId="2B53751D" w14:textId="77777777" w:rsidR="006B756E" w:rsidRDefault="006B756E" w:rsidP="006B756E">
      <w:pPr>
        <w:pStyle w:val="Odstavecseseznamem"/>
      </w:pPr>
    </w:p>
    <w:p w14:paraId="3BC090D5" w14:textId="77777777" w:rsidR="006B756E" w:rsidRDefault="006B756E" w:rsidP="006B756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Nýtovací stroj</w:t>
      </w:r>
    </w:p>
    <w:p w14:paraId="6581172A" w14:textId="77777777" w:rsidR="006B756E" w:rsidRDefault="006B756E" w:rsidP="006B756E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Průměr obruče min. 250 mm</w:t>
      </w:r>
    </w:p>
    <w:p w14:paraId="246293A8" w14:textId="77777777" w:rsidR="006B756E" w:rsidRDefault="006B756E" w:rsidP="006B756E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Lisovací síla - nýtovač 19,6 tun při 250 barech</w:t>
      </w:r>
    </w:p>
    <w:p w14:paraId="74C74EFF" w14:textId="77777777" w:rsidR="006B756E" w:rsidRDefault="006B756E" w:rsidP="006B756E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Instalovaný motor 2,2 kW</w:t>
      </w:r>
    </w:p>
    <w:p w14:paraId="1D2E8AF8" w14:textId="77777777" w:rsidR="006B756E" w:rsidRDefault="006B756E" w:rsidP="006B756E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Rychlost pohybu nahoru / dolů 10 mm / s</w:t>
      </w:r>
    </w:p>
    <w:p w14:paraId="1D96092A" w14:textId="77777777" w:rsidR="006B756E" w:rsidRDefault="006B756E" w:rsidP="006B756E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Výška zdvihu 40 mm</w:t>
      </w:r>
    </w:p>
    <w:p w14:paraId="1FEA4529" w14:textId="77777777" w:rsidR="006B756E" w:rsidRPr="006B756E" w:rsidRDefault="006B756E" w:rsidP="006B756E">
      <w:pPr>
        <w:rPr>
          <w:b/>
          <w:bCs/>
          <w:sz w:val="28"/>
          <w:szCs w:val="28"/>
        </w:rPr>
      </w:pPr>
    </w:p>
    <w:sectPr w:rsidR="006B756E" w:rsidRPr="006B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74FBB"/>
    <w:multiLevelType w:val="hybridMultilevel"/>
    <w:tmpl w:val="02E465F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8167F9"/>
    <w:multiLevelType w:val="hybridMultilevel"/>
    <w:tmpl w:val="9D88D16C"/>
    <w:lvl w:ilvl="0" w:tplc="33B64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6E"/>
    <w:rsid w:val="004F0E15"/>
    <w:rsid w:val="0066595A"/>
    <w:rsid w:val="006B756E"/>
    <w:rsid w:val="007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C70E"/>
  <w15:chartTrackingRefBased/>
  <w15:docId w15:val="{BFCA6302-5644-4D0F-849B-43EF7A8D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56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2BF56-B111-4093-8F05-8C3A604B62DC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2.xml><?xml version="1.0" encoding="utf-8"?>
<ds:datastoreItem xmlns:ds="http://schemas.openxmlformats.org/officeDocument/2006/customXml" ds:itemID="{620EDFE0-CEB5-46F4-B988-137D9AFC7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5B1D4-A6EB-4AEE-AD6A-BE2229BE4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Chmela</dc:creator>
  <cp:keywords/>
  <dc:description/>
  <cp:lastModifiedBy>Martin Chmela</cp:lastModifiedBy>
  <cp:revision>4</cp:revision>
  <dcterms:created xsi:type="dcterms:W3CDTF">2020-06-09T07:53:00Z</dcterms:created>
  <dcterms:modified xsi:type="dcterms:W3CDTF">2020-06-10T12:50:00Z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