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2961" w14:textId="77777777" w:rsidR="0036071E" w:rsidRPr="00D52690" w:rsidRDefault="008C17DA" w:rsidP="008C17DA">
      <w:pPr>
        <w:jc w:val="center"/>
        <w:rPr>
          <w:b/>
          <w:sz w:val="24"/>
        </w:rPr>
      </w:pPr>
      <w:r w:rsidRPr="00D52690">
        <w:rPr>
          <w:b/>
          <w:sz w:val="24"/>
        </w:rPr>
        <w:t>KUPNÍ SMLOUVA</w:t>
      </w:r>
    </w:p>
    <w:p w14:paraId="374C5411" w14:textId="77777777" w:rsidR="008C17DA" w:rsidRPr="00D52690" w:rsidRDefault="000B2016" w:rsidP="008C17DA">
      <w:pPr>
        <w:jc w:val="center"/>
      </w:pPr>
      <w:r w:rsidRPr="00D52690">
        <w:t>u</w:t>
      </w:r>
      <w:r w:rsidR="008C17DA" w:rsidRPr="00D52690">
        <w:t xml:space="preserve">zavřená dle § 2079 </w:t>
      </w:r>
      <w:r w:rsidRPr="00D52690">
        <w:t>a násl. zák. č. 89/2012 Sb., občanského</w:t>
      </w:r>
      <w:r w:rsidR="008C17DA" w:rsidRPr="00D52690">
        <w:t xml:space="preserve"> zákoník</w:t>
      </w:r>
      <w:r w:rsidRPr="00D52690">
        <w:t>u</w:t>
      </w:r>
      <w:r w:rsidR="008C17DA" w:rsidRPr="00D52690">
        <w:t>, ve znění pozdějších předpisů</w:t>
      </w:r>
      <w:r w:rsidR="00121C09" w:rsidRPr="00D52690">
        <w:t>, (dále jen „</w:t>
      </w:r>
      <w:r w:rsidR="00121C09" w:rsidRPr="00D52690">
        <w:rPr>
          <w:b/>
        </w:rPr>
        <w:t>OZ</w:t>
      </w:r>
      <w:r w:rsidR="00121C09" w:rsidRPr="00D52690">
        <w:t>“)</w:t>
      </w:r>
    </w:p>
    <w:p w14:paraId="5526FADA" w14:textId="4E4B14BB" w:rsidR="0065656A" w:rsidRPr="00D52690" w:rsidRDefault="0065656A" w:rsidP="00A55C50">
      <w:pPr>
        <w:rPr>
          <w:b/>
        </w:rPr>
      </w:pPr>
      <w:r w:rsidRPr="00D52690">
        <w:rPr>
          <w:b/>
        </w:rPr>
        <w:t>Smluvní strany:</w:t>
      </w:r>
    </w:p>
    <w:p w14:paraId="0B18B7AD" w14:textId="7826CE9E" w:rsidR="0065656A" w:rsidRPr="00D52690" w:rsidRDefault="00E3198F" w:rsidP="00B00D2D">
      <w:pPr>
        <w:pStyle w:val="Odstavecseseznamem"/>
        <w:numPr>
          <w:ilvl w:val="0"/>
          <w:numId w:val="19"/>
        </w:numPr>
        <w:ind w:left="567" w:hanging="567"/>
        <w:rPr>
          <w:b/>
        </w:rPr>
      </w:pPr>
      <w:r>
        <w:rPr>
          <w:b/>
        </w:rPr>
        <w:t>Petr Harašta</w:t>
      </w:r>
    </w:p>
    <w:p w14:paraId="7E1DD45E" w14:textId="089C19F0" w:rsidR="0065656A" w:rsidRPr="00D52690" w:rsidRDefault="0065656A" w:rsidP="00B00D2D">
      <w:pPr>
        <w:pStyle w:val="Odstavecseseznamem"/>
        <w:ind w:left="567"/>
      </w:pPr>
      <w:r w:rsidRPr="00D52690">
        <w:t xml:space="preserve">se sídlem </w:t>
      </w:r>
      <w:r w:rsidR="00E3198F">
        <w:t>Přibice č. p. 63, 691 24 Přibice, Brno - venkov</w:t>
      </w:r>
    </w:p>
    <w:p w14:paraId="3B1FBF9C" w14:textId="35A2614B" w:rsidR="0065656A" w:rsidRPr="00D52690" w:rsidRDefault="0065656A" w:rsidP="00B00D2D">
      <w:pPr>
        <w:pStyle w:val="Odstavecseseznamem"/>
        <w:ind w:left="567"/>
      </w:pPr>
      <w:r w:rsidRPr="00D52690">
        <w:t xml:space="preserve">IČ: </w:t>
      </w:r>
      <w:r w:rsidR="00E3198F">
        <w:t>13060899</w:t>
      </w:r>
    </w:p>
    <w:p w14:paraId="6C01F86E" w14:textId="162F1870" w:rsidR="0065656A" w:rsidRPr="00D52690" w:rsidRDefault="0065656A" w:rsidP="00E3198F">
      <w:pPr>
        <w:pStyle w:val="Odstavecseseznamem"/>
        <w:ind w:left="567"/>
        <w:contextualSpacing w:val="0"/>
      </w:pPr>
      <w:r w:rsidRPr="00D52690">
        <w:t>DIČ: CZ</w:t>
      </w:r>
      <w:r w:rsidR="00E3198F">
        <w:t>5507162793</w:t>
      </w:r>
    </w:p>
    <w:p w14:paraId="7A090EA0" w14:textId="2962884C" w:rsidR="0065656A" w:rsidRPr="00D52690" w:rsidRDefault="0065656A" w:rsidP="00B00D2D">
      <w:pPr>
        <w:pStyle w:val="Odstavecseseznamem"/>
        <w:ind w:left="567"/>
        <w:contextualSpacing w:val="0"/>
      </w:pPr>
      <w:r w:rsidRPr="00D52690">
        <w:t>Kontaktní osoba:</w:t>
      </w:r>
      <w:r w:rsidRPr="00D52690">
        <w:tab/>
      </w:r>
      <w:r w:rsidR="00E3198F">
        <w:t>Petr Harašta</w:t>
      </w:r>
      <w:r w:rsidRPr="00D52690">
        <w:t xml:space="preserve">, e-mail: </w:t>
      </w:r>
      <w:r w:rsidR="00E3198F">
        <w:t>petrharasta@seznam.cz</w:t>
      </w:r>
      <w:r w:rsidRPr="00D52690">
        <w:t>, tel.: +420</w:t>
      </w:r>
      <w:r w:rsidR="00E3198F">
        <w:t> 602 765 627</w:t>
      </w:r>
    </w:p>
    <w:p w14:paraId="6EAA828E" w14:textId="19AA2971" w:rsidR="0065656A" w:rsidRPr="00D52690" w:rsidRDefault="0065656A" w:rsidP="00B00D2D">
      <w:pPr>
        <w:pStyle w:val="Odstavecseseznamem"/>
        <w:ind w:left="567"/>
      </w:pPr>
      <w:r w:rsidRPr="00D52690">
        <w:t>(dále jen „</w:t>
      </w:r>
      <w:r w:rsidRPr="00D52690">
        <w:rPr>
          <w:b/>
        </w:rPr>
        <w:t>Kupující</w:t>
      </w:r>
      <w:r w:rsidRPr="00D52690">
        <w:t>“)</w:t>
      </w:r>
    </w:p>
    <w:p w14:paraId="3085D787" w14:textId="6568C18E" w:rsidR="0065656A" w:rsidRPr="00D52690" w:rsidRDefault="0065656A" w:rsidP="0065656A">
      <w:r w:rsidRPr="00D52690">
        <w:t>a</w:t>
      </w:r>
    </w:p>
    <w:sdt>
      <w:sdtPr>
        <w:rPr>
          <w:b/>
          <w:color w:val="808080" w:themeColor="background1" w:themeShade="80"/>
          <w:highlight w:val="yellow"/>
        </w:rPr>
        <w:id w:val="-1012145313"/>
        <w:placeholder>
          <w:docPart w:val="DefaultPlaceholder_1081868574"/>
        </w:placeholder>
        <w:text/>
      </w:sdtPr>
      <w:sdtEndPr/>
      <w:sdtContent>
        <w:p w14:paraId="100DAD54" w14:textId="00F8BF79" w:rsidR="0065656A" w:rsidRPr="00D52690" w:rsidRDefault="0065656A" w:rsidP="00B00D2D">
          <w:pPr>
            <w:pStyle w:val="Odstavecseseznamem"/>
            <w:numPr>
              <w:ilvl w:val="0"/>
              <w:numId w:val="19"/>
            </w:numPr>
            <w:ind w:left="567" w:hanging="567"/>
            <w:rPr>
              <w:b/>
            </w:rPr>
          </w:pPr>
          <w:r w:rsidRPr="00FD0133">
            <w:rPr>
              <w:b/>
              <w:color w:val="808080" w:themeColor="background1" w:themeShade="80"/>
              <w:highlight w:val="yellow"/>
            </w:rPr>
            <w:t>[Název/obchodní firma]</w:t>
          </w:r>
        </w:p>
      </w:sdtContent>
    </w:sdt>
    <w:p w14:paraId="3FD48E01" w14:textId="2FC02FD8" w:rsidR="0065656A" w:rsidRPr="00D52690" w:rsidRDefault="0065656A" w:rsidP="00B00D2D">
      <w:pPr>
        <w:pStyle w:val="Odstavecseseznamem"/>
        <w:ind w:left="567"/>
      </w:pPr>
      <w:r w:rsidRPr="00D52690">
        <w:t xml:space="preserve">se sídlem </w:t>
      </w:r>
      <w:sdt>
        <w:sdtPr>
          <w:rPr>
            <w:color w:val="808080" w:themeColor="background1" w:themeShade="80"/>
            <w:highlight w:val="yellow"/>
          </w:rPr>
          <w:id w:val="-168869272"/>
          <w:placeholder>
            <w:docPart w:val="DefaultPlaceholder_1081868574"/>
          </w:placeholder>
          <w:text/>
        </w:sdtPr>
        <w:sdtEndPr/>
        <w:sdtContent>
          <w:r w:rsidRPr="00FD0133">
            <w:rPr>
              <w:color w:val="808080" w:themeColor="background1" w:themeShade="80"/>
              <w:highlight w:val="yellow"/>
            </w:rPr>
            <w:t>[sídlo]</w:t>
          </w:r>
        </w:sdtContent>
      </w:sdt>
    </w:p>
    <w:p w14:paraId="7D5BBD31" w14:textId="167E25EA" w:rsidR="0065656A" w:rsidRPr="00D52690" w:rsidRDefault="0065656A" w:rsidP="00B00D2D">
      <w:pPr>
        <w:pStyle w:val="Odstavecseseznamem"/>
        <w:ind w:left="567"/>
      </w:pPr>
      <w:r w:rsidRPr="00D52690">
        <w:t xml:space="preserve">IČ: </w:t>
      </w:r>
      <w:sdt>
        <w:sdtPr>
          <w:rPr>
            <w:color w:val="808080" w:themeColor="background1" w:themeShade="80"/>
            <w:highlight w:val="yellow"/>
          </w:rPr>
          <w:id w:val="16971254"/>
          <w:placeholder>
            <w:docPart w:val="DefaultPlaceholder_1081868574"/>
          </w:placeholder>
          <w:text/>
        </w:sdtPr>
        <w:sdtEndPr/>
        <w:sdtContent>
          <w:r w:rsidRPr="00FD0133">
            <w:rPr>
              <w:color w:val="808080" w:themeColor="background1" w:themeShade="80"/>
              <w:highlight w:val="yellow"/>
            </w:rPr>
            <w:t>[IČ]</w:t>
          </w:r>
        </w:sdtContent>
      </w:sdt>
    </w:p>
    <w:p w14:paraId="2E3682BC" w14:textId="30C569CA" w:rsidR="0065656A" w:rsidRPr="00D52690" w:rsidRDefault="0065656A" w:rsidP="00B00D2D">
      <w:pPr>
        <w:pStyle w:val="Odstavecseseznamem"/>
        <w:ind w:left="567"/>
      </w:pPr>
      <w:r w:rsidRPr="00D52690">
        <w:t xml:space="preserve">DIČ: </w:t>
      </w:r>
      <w:sdt>
        <w:sdtPr>
          <w:rPr>
            <w:color w:val="808080" w:themeColor="background1" w:themeShade="80"/>
            <w:highlight w:val="yellow"/>
          </w:rPr>
          <w:id w:val="1089503140"/>
          <w:placeholder>
            <w:docPart w:val="DefaultPlaceholder_1081868574"/>
          </w:placeholder>
          <w:text/>
        </w:sdtPr>
        <w:sdtEndPr/>
        <w:sdtContent>
          <w:r w:rsidRPr="00FD0133">
            <w:rPr>
              <w:color w:val="808080" w:themeColor="background1" w:themeShade="80"/>
              <w:highlight w:val="yellow"/>
            </w:rPr>
            <w:t>[DIČ/neplátce DPH]</w:t>
          </w:r>
        </w:sdtContent>
      </w:sdt>
    </w:p>
    <w:p w14:paraId="666B3B5C" w14:textId="2214F5DC" w:rsidR="0065656A" w:rsidRPr="00D52690" w:rsidRDefault="0065656A" w:rsidP="00B00D2D">
      <w:pPr>
        <w:pStyle w:val="Odstavecseseznamem"/>
        <w:ind w:left="567"/>
      </w:pPr>
      <w:r w:rsidRPr="00D52690">
        <w:t xml:space="preserve">jednající </w:t>
      </w:r>
      <w:sdt>
        <w:sdtPr>
          <w:rPr>
            <w:color w:val="808080" w:themeColor="background1" w:themeShade="80"/>
            <w:highlight w:val="yellow"/>
          </w:rPr>
          <w:id w:val="844206792"/>
          <w:placeholder>
            <w:docPart w:val="DefaultPlaceholder_1081868574"/>
          </w:placeholder>
          <w:text/>
        </w:sdtPr>
        <w:sdtEndPr/>
        <w:sdtContent>
          <w:r w:rsidRPr="00FD0133">
            <w:rPr>
              <w:color w:val="808080" w:themeColor="background1" w:themeShade="80"/>
              <w:highlight w:val="yellow"/>
            </w:rPr>
            <w:t>[jméno a příjemní člena statutárního orgánu]</w:t>
          </w:r>
        </w:sdtContent>
      </w:sdt>
    </w:p>
    <w:p w14:paraId="59215C04" w14:textId="4A46BFC3" w:rsidR="0065656A" w:rsidRPr="00D52690" w:rsidRDefault="0065656A" w:rsidP="00B00D2D">
      <w:pPr>
        <w:pStyle w:val="Odstavecseseznamem"/>
        <w:spacing w:after="240"/>
        <w:ind w:left="567"/>
        <w:contextualSpacing w:val="0"/>
      </w:pPr>
      <w:r w:rsidRPr="00D52690">
        <w:t xml:space="preserve">zapsaná v OR vedeném </w:t>
      </w:r>
      <w:sdt>
        <w:sdtPr>
          <w:rPr>
            <w:color w:val="808080" w:themeColor="background1" w:themeShade="80"/>
            <w:highlight w:val="yellow"/>
          </w:rPr>
          <w:id w:val="815688037"/>
          <w:placeholder>
            <w:docPart w:val="DefaultPlaceholder_1081868574"/>
          </w:placeholder>
          <w:text/>
        </w:sdtPr>
        <w:sdtEndPr/>
        <w:sdtContent>
          <w:r w:rsidRPr="00FD0133">
            <w:rPr>
              <w:color w:val="808080" w:themeColor="background1" w:themeShade="80"/>
              <w:highlight w:val="yellow"/>
            </w:rPr>
            <w:t>[Městským/Krajským]</w:t>
          </w:r>
        </w:sdtContent>
      </w:sdt>
      <w:r w:rsidRPr="00D52690">
        <w:t xml:space="preserve"> soudem v </w:t>
      </w:r>
      <w:sdt>
        <w:sdtPr>
          <w:rPr>
            <w:color w:val="808080" w:themeColor="background1" w:themeShade="80"/>
            <w:highlight w:val="yellow"/>
          </w:rPr>
          <w:id w:val="1178234838"/>
          <w:placeholder>
            <w:docPart w:val="DefaultPlaceholder_1081868574"/>
          </w:placeholder>
          <w:text/>
        </w:sdtPr>
        <w:sdtEndPr/>
        <w:sdtContent>
          <w:r w:rsidRPr="00FD0133">
            <w:rPr>
              <w:color w:val="808080" w:themeColor="background1" w:themeShade="80"/>
              <w:highlight w:val="yellow"/>
            </w:rPr>
            <w:t>[</w:t>
          </w:r>
          <w:r w:rsidR="00CA03F2" w:rsidRPr="00FD0133">
            <w:rPr>
              <w:color w:val="808080" w:themeColor="background1" w:themeShade="80"/>
              <w:highlight w:val="yellow"/>
            </w:rPr>
            <w:t>město</w:t>
          </w:r>
          <w:r w:rsidRPr="00FD0133">
            <w:rPr>
              <w:color w:val="808080" w:themeColor="background1" w:themeShade="80"/>
              <w:highlight w:val="yellow"/>
            </w:rPr>
            <w:t>]</w:t>
          </w:r>
        </w:sdtContent>
      </w:sdt>
      <w:r w:rsidR="00CA03F2" w:rsidRPr="00D52690">
        <w:t xml:space="preserve">, oddíl </w:t>
      </w:r>
      <w:sdt>
        <w:sdtPr>
          <w:rPr>
            <w:color w:val="808080" w:themeColor="background1" w:themeShade="80"/>
            <w:highlight w:val="yellow"/>
          </w:rPr>
          <w:id w:val="317620563"/>
          <w:placeholder>
            <w:docPart w:val="DefaultPlaceholder_1081868574"/>
          </w:placeholder>
          <w:text/>
        </w:sdtPr>
        <w:sdtEndPr/>
        <w:sdtContent>
          <w:r w:rsidR="00CA03F2" w:rsidRPr="00FD0133">
            <w:rPr>
              <w:color w:val="808080" w:themeColor="background1" w:themeShade="80"/>
              <w:highlight w:val="yellow"/>
            </w:rPr>
            <w:t>[oddíl]</w:t>
          </w:r>
        </w:sdtContent>
      </w:sdt>
      <w:r w:rsidR="00CA03F2" w:rsidRPr="00D52690">
        <w:t xml:space="preserve">, vložka </w:t>
      </w:r>
      <w:sdt>
        <w:sdtPr>
          <w:rPr>
            <w:color w:val="808080" w:themeColor="background1" w:themeShade="80"/>
            <w:highlight w:val="yellow"/>
          </w:rPr>
          <w:id w:val="778996023"/>
          <w:placeholder>
            <w:docPart w:val="DefaultPlaceholder_1081868574"/>
          </w:placeholder>
          <w:text/>
        </w:sdtPr>
        <w:sdtEndPr/>
        <w:sdtContent>
          <w:r w:rsidR="00CA03F2" w:rsidRPr="00FD0133">
            <w:rPr>
              <w:color w:val="808080" w:themeColor="background1" w:themeShade="80"/>
              <w:highlight w:val="yellow"/>
            </w:rPr>
            <w:t>[vložka]</w:t>
          </w:r>
        </w:sdtContent>
      </w:sdt>
    </w:p>
    <w:p w14:paraId="749FD8FE" w14:textId="4604F2E0" w:rsidR="00CA03F2" w:rsidRPr="00D52690" w:rsidRDefault="00CA03F2" w:rsidP="00B00D2D">
      <w:pPr>
        <w:pStyle w:val="Odstavecseseznamem"/>
        <w:ind w:left="567"/>
        <w:contextualSpacing w:val="0"/>
      </w:pPr>
      <w:r w:rsidRPr="00D52690">
        <w:t>Kontaktní osoba:</w:t>
      </w:r>
      <w:r w:rsidRPr="00D52690">
        <w:tab/>
      </w:r>
      <w:sdt>
        <w:sdtPr>
          <w:rPr>
            <w:color w:val="808080" w:themeColor="background1" w:themeShade="80"/>
            <w:highlight w:val="yellow"/>
          </w:rPr>
          <w:id w:val="-1521920595"/>
          <w:placeholder>
            <w:docPart w:val="DefaultPlaceholder_1081868574"/>
          </w:placeholder>
          <w:text/>
        </w:sdtPr>
        <w:sdtEndPr/>
        <w:sdtContent>
          <w:r w:rsidRPr="00FD0133">
            <w:rPr>
              <w:color w:val="808080" w:themeColor="background1" w:themeShade="80"/>
              <w:highlight w:val="yellow"/>
            </w:rPr>
            <w:t>[jméno a příjmení]</w:t>
          </w:r>
        </w:sdtContent>
      </w:sdt>
      <w:r w:rsidRPr="00D52690">
        <w:t xml:space="preserve">, </w:t>
      </w:r>
      <w:sdt>
        <w:sdtPr>
          <w:rPr>
            <w:color w:val="808080" w:themeColor="background1" w:themeShade="80"/>
            <w:highlight w:val="yellow"/>
          </w:rPr>
          <w:id w:val="-1188057939"/>
          <w:placeholder>
            <w:docPart w:val="DefaultPlaceholder_1081868574"/>
          </w:placeholder>
          <w:text/>
        </w:sdtPr>
        <w:sdtEndPr/>
        <w:sdtContent>
          <w:r w:rsidRPr="00FD0133">
            <w:rPr>
              <w:color w:val="808080" w:themeColor="background1" w:themeShade="80"/>
              <w:highlight w:val="yellow"/>
            </w:rPr>
            <w:t>[funkce]</w:t>
          </w:r>
        </w:sdtContent>
      </w:sdt>
      <w:r w:rsidRPr="00D52690">
        <w:t xml:space="preserve">, e-mail: </w:t>
      </w:r>
      <w:sdt>
        <w:sdtPr>
          <w:rPr>
            <w:color w:val="808080" w:themeColor="background1" w:themeShade="80"/>
            <w:highlight w:val="yellow"/>
          </w:rPr>
          <w:id w:val="-426806067"/>
          <w:placeholder>
            <w:docPart w:val="DefaultPlaceholder_1081868574"/>
          </w:placeholder>
          <w:text/>
        </w:sdtPr>
        <w:sdtEndPr/>
        <w:sdtContent>
          <w:r w:rsidRPr="00FD0133">
            <w:rPr>
              <w:color w:val="808080" w:themeColor="background1" w:themeShade="80"/>
              <w:highlight w:val="yellow"/>
            </w:rPr>
            <w:t>[e-mail]</w:t>
          </w:r>
        </w:sdtContent>
      </w:sdt>
      <w:r w:rsidRPr="00D52690">
        <w:t xml:space="preserve">, tel.: </w:t>
      </w:r>
      <w:sdt>
        <w:sdtPr>
          <w:rPr>
            <w:color w:val="808080" w:themeColor="background1" w:themeShade="80"/>
            <w:highlight w:val="yellow"/>
          </w:rPr>
          <w:id w:val="-1916002625"/>
          <w:placeholder>
            <w:docPart w:val="DefaultPlaceholder_1081868574"/>
          </w:placeholder>
          <w:text/>
        </w:sdtPr>
        <w:sdtEndPr/>
        <w:sdtContent>
          <w:r w:rsidRPr="00FD0133">
            <w:rPr>
              <w:color w:val="808080" w:themeColor="background1" w:themeShade="80"/>
              <w:highlight w:val="yellow"/>
            </w:rPr>
            <w:t>[tel. č.]</w:t>
          </w:r>
        </w:sdtContent>
      </w:sdt>
    </w:p>
    <w:p w14:paraId="5C1DE0DA" w14:textId="5ABEC9F6" w:rsidR="00CA03F2" w:rsidRPr="00D52690" w:rsidRDefault="00CA03F2" w:rsidP="00B00D2D">
      <w:pPr>
        <w:pStyle w:val="Odstavecseseznamem"/>
        <w:ind w:left="567"/>
      </w:pPr>
      <w:r w:rsidRPr="00D52690">
        <w:t>(dále jen „</w:t>
      </w:r>
      <w:r w:rsidRPr="00D52690">
        <w:rPr>
          <w:b/>
        </w:rPr>
        <w:t>Prodávající</w:t>
      </w:r>
      <w:r w:rsidRPr="00D52690">
        <w:t>“)</w:t>
      </w:r>
    </w:p>
    <w:p w14:paraId="37678727" w14:textId="45B8C8B0" w:rsidR="00A23A0C" w:rsidRPr="00D52690" w:rsidRDefault="00A23A0C" w:rsidP="00E3198F">
      <w:r w:rsidRPr="00D52690">
        <w:t>(Kupující a Prodávající dále též dohromady jako „</w:t>
      </w:r>
      <w:r w:rsidRPr="00E3198F">
        <w:rPr>
          <w:b/>
        </w:rPr>
        <w:t>smluvní strany</w:t>
      </w:r>
      <w:r w:rsidRPr="00D52690">
        <w:t>“ a jednotlivě jako „</w:t>
      </w:r>
      <w:r w:rsidRPr="00E3198F">
        <w:rPr>
          <w:b/>
        </w:rPr>
        <w:t>smluvní strana</w:t>
      </w:r>
      <w:r w:rsidRPr="00D52690">
        <w:t>“)</w:t>
      </w:r>
    </w:p>
    <w:p w14:paraId="19326EC5" w14:textId="77777777" w:rsidR="00CA03F2" w:rsidRPr="00D52690" w:rsidRDefault="00CA03F2" w:rsidP="00E3198F"/>
    <w:p w14:paraId="3ED04B84" w14:textId="4F7FC9FD" w:rsidR="00CA03F2" w:rsidRPr="00D52690" w:rsidRDefault="00CA03F2" w:rsidP="00CA03F2">
      <w:pPr>
        <w:rPr>
          <w:b/>
        </w:rPr>
      </w:pPr>
      <w:r w:rsidRPr="00D52690">
        <w:rPr>
          <w:b/>
        </w:rPr>
        <w:t>Preambule:</w:t>
      </w:r>
    </w:p>
    <w:p w14:paraId="55C3B190" w14:textId="10FB9F4A" w:rsidR="00CA03F2" w:rsidRPr="00D52690" w:rsidRDefault="00CA03F2" w:rsidP="00E3198F">
      <w:pPr>
        <w:pStyle w:val="Odstavecseseznamem"/>
        <w:numPr>
          <w:ilvl w:val="0"/>
          <w:numId w:val="20"/>
        </w:numPr>
        <w:spacing w:after="120"/>
        <w:ind w:left="567" w:hanging="567"/>
        <w:contextualSpacing w:val="0"/>
        <w:jc w:val="both"/>
      </w:pPr>
      <w:r w:rsidRPr="00D52690">
        <w:t>Vzhledem k tomu, že tato smlouva se uzavírá na základě uskutečněného výběrového řízení na veřejnou zakázku s názvem „</w:t>
      </w:r>
      <w:r w:rsidR="00E3198F" w:rsidRPr="00E3198F">
        <w:t>Nákup velkokapacitní mísírny betonové směsi 2</w:t>
      </w:r>
      <w:r w:rsidRPr="00D52690">
        <w:t xml:space="preserve">“, realizovaného podle </w:t>
      </w:r>
      <w:r w:rsidR="00E3198F">
        <w:t>Příručky pro zadávání veřejných zakázek Programu rozvoje venkova na období 2014 – 2020,</w:t>
      </w:r>
      <w:r w:rsidR="00A23A0C" w:rsidRPr="00D52690">
        <w:t xml:space="preserve"> </w:t>
      </w:r>
      <w:r w:rsidR="00E3198F">
        <w:t>verze 4</w:t>
      </w:r>
      <w:r w:rsidR="00A23A0C" w:rsidRPr="00D52690">
        <w:t>;</w:t>
      </w:r>
    </w:p>
    <w:p w14:paraId="15F3FA15" w14:textId="033E67A5" w:rsidR="00A23A0C" w:rsidRPr="00D52690" w:rsidRDefault="00A23A0C" w:rsidP="00B00D2D">
      <w:pPr>
        <w:pStyle w:val="Odstavecseseznamem"/>
        <w:numPr>
          <w:ilvl w:val="0"/>
          <w:numId w:val="20"/>
        </w:numPr>
        <w:spacing w:after="120"/>
        <w:ind w:left="567" w:hanging="567"/>
        <w:contextualSpacing w:val="0"/>
        <w:jc w:val="both"/>
      </w:pPr>
      <w:r w:rsidRPr="00D52690">
        <w:t>Vzhledem k tomu, že Prodávající do výše uvedeného výběrového řízení podal nejvýhodnější</w:t>
      </w:r>
      <w:r w:rsidR="00E3198F">
        <w:t xml:space="preserve"> nabídku a byl Kupujícím, jakož</w:t>
      </w:r>
      <w:r w:rsidRPr="00D52690">
        <w:t>to zadavatelem uvedeného výběrového řízení, vybrán pro plnění této veřejné zakázky;</w:t>
      </w:r>
    </w:p>
    <w:p w14:paraId="74D161D2" w14:textId="3EBBD94D" w:rsidR="00A23A0C" w:rsidRPr="00D52690" w:rsidRDefault="00A23A0C" w:rsidP="00B00D2D">
      <w:pPr>
        <w:pStyle w:val="Odstavecseseznamem"/>
        <w:numPr>
          <w:ilvl w:val="0"/>
          <w:numId w:val="20"/>
        </w:numPr>
        <w:spacing w:after="120"/>
        <w:ind w:left="567" w:hanging="567"/>
        <w:contextualSpacing w:val="0"/>
        <w:jc w:val="both"/>
      </w:pPr>
      <w:r w:rsidRPr="00D52690">
        <w:t xml:space="preserve">Vzhledem k tomu, že Prodávající se ve své nabídce do výše uvedeného výběrového řízení zavázal dodržet a respektovat zadávací podmínky a obchodní podmínky Kupujícího, jsou povinnosti </w:t>
      </w:r>
      <w:r w:rsidR="00B00D2D">
        <w:br/>
      </w:r>
      <w:r w:rsidRPr="00D52690">
        <w:t>a požadavky stanovené zadávací dokumentací k výše uvedenému výběrovému řízení včetně všech jejích příloh závazné pro Prodávajícího a stávají se nedílnou součástí této smlouvy;</w:t>
      </w:r>
    </w:p>
    <w:p w14:paraId="5233B40F" w14:textId="18EA818E" w:rsidR="00A23A0C" w:rsidRPr="00D52690" w:rsidRDefault="00A23A0C" w:rsidP="00E3198F">
      <w:pPr>
        <w:jc w:val="both"/>
      </w:pPr>
      <w:r w:rsidRPr="00D52690">
        <w:t>dohodly se smluvní strany níže uvedeného dne, měsíce a roku na uzavření této kupní smlouvy (dále jen „</w:t>
      </w:r>
      <w:r w:rsidRPr="00D52690">
        <w:rPr>
          <w:b/>
        </w:rPr>
        <w:t>Smlouva</w:t>
      </w:r>
      <w:r w:rsidRPr="00D52690">
        <w:t>“).</w:t>
      </w:r>
    </w:p>
    <w:p w14:paraId="4A380C77" w14:textId="356DB52D" w:rsidR="00A23A0C" w:rsidRPr="00D52690" w:rsidRDefault="00A23A0C" w:rsidP="00B00D2D">
      <w:pPr>
        <w:pStyle w:val="Odstavecseseznamem"/>
        <w:keepNext/>
        <w:numPr>
          <w:ilvl w:val="0"/>
          <w:numId w:val="21"/>
        </w:numPr>
        <w:spacing w:after="120"/>
        <w:ind w:left="357" w:hanging="357"/>
        <w:contextualSpacing w:val="0"/>
        <w:rPr>
          <w:b/>
        </w:rPr>
      </w:pPr>
      <w:r w:rsidRPr="00D52690">
        <w:rPr>
          <w:b/>
        </w:rPr>
        <w:lastRenderedPageBreak/>
        <w:t>Předmět smlouvy</w:t>
      </w:r>
    </w:p>
    <w:p w14:paraId="3B402E93" w14:textId="53A81F90" w:rsidR="00D458EE" w:rsidRPr="00D52690" w:rsidRDefault="00377B55" w:rsidP="00B00D2D">
      <w:pPr>
        <w:pStyle w:val="Odstavecseseznamem"/>
        <w:numPr>
          <w:ilvl w:val="1"/>
          <w:numId w:val="21"/>
        </w:numPr>
        <w:spacing w:after="120"/>
        <w:contextualSpacing w:val="0"/>
        <w:jc w:val="both"/>
      </w:pPr>
      <w:r w:rsidRPr="00D52690">
        <w:t xml:space="preserve">Prodávající se zavazuje, že Kupujícímu dodá, smontuje, nainstaluje, uvede do provozu a řádně předvede </w:t>
      </w:r>
      <w:r w:rsidR="00E3198F">
        <w:t>velkokapacitní mísírnu betonové směsi</w:t>
      </w:r>
      <w:r w:rsidRPr="00D52690">
        <w:t xml:space="preserve"> blíže definovanou v příloze č. 1 Smlouvy (dále jen „</w:t>
      </w:r>
      <w:r w:rsidRPr="00D52690">
        <w:rPr>
          <w:b/>
        </w:rPr>
        <w:t>předmět smlouvy</w:t>
      </w:r>
      <w:r w:rsidRPr="00D52690">
        <w:t>“) a převede na Kupujícího vlastnické právo k ní.</w:t>
      </w:r>
    </w:p>
    <w:p w14:paraId="4CCC51C5" w14:textId="2FD4F5B6" w:rsidR="00A23A0C" w:rsidRPr="00D52690" w:rsidRDefault="00377B55" w:rsidP="00B00D2D">
      <w:pPr>
        <w:pStyle w:val="Odstavecseseznamem"/>
        <w:numPr>
          <w:ilvl w:val="1"/>
          <w:numId w:val="21"/>
        </w:numPr>
        <w:spacing w:after="120"/>
        <w:contextualSpacing w:val="0"/>
        <w:jc w:val="both"/>
      </w:pPr>
      <w:r w:rsidRPr="00D52690">
        <w:t xml:space="preserve">Kupující se zavazuje řádně a včas předaný předmět smlouvy od Prodávajícího převzít </w:t>
      </w:r>
      <w:r w:rsidR="00E3198F">
        <w:br/>
      </w:r>
      <w:r w:rsidRPr="00D52690">
        <w:t>a zaplatit za něj Prodávajícímu kupní cenu.</w:t>
      </w:r>
    </w:p>
    <w:p w14:paraId="549A7A4B" w14:textId="097E95AA" w:rsidR="00B92F3E" w:rsidRPr="00D52690" w:rsidRDefault="00B92F3E" w:rsidP="006C3AE8">
      <w:pPr>
        <w:pStyle w:val="Odstavecseseznamem"/>
        <w:keepNext/>
        <w:numPr>
          <w:ilvl w:val="0"/>
          <w:numId w:val="21"/>
        </w:numPr>
        <w:spacing w:after="120"/>
        <w:ind w:left="357" w:hanging="357"/>
        <w:contextualSpacing w:val="0"/>
        <w:rPr>
          <w:b/>
        </w:rPr>
      </w:pPr>
      <w:r w:rsidRPr="00D52690">
        <w:rPr>
          <w:b/>
        </w:rPr>
        <w:t>Povinnosti prodávajícího</w:t>
      </w:r>
    </w:p>
    <w:p w14:paraId="3A6E3200" w14:textId="4ED2C0C8" w:rsidR="00D458EE" w:rsidRPr="00D52690" w:rsidRDefault="00B92F3E" w:rsidP="00B00D2D">
      <w:pPr>
        <w:pStyle w:val="Odstavecseseznamem"/>
        <w:numPr>
          <w:ilvl w:val="1"/>
          <w:numId w:val="21"/>
        </w:numPr>
        <w:spacing w:after="120"/>
        <w:contextualSpacing w:val="0"/>
        <w:jc w:val="both"/>
      </w:pPr>
      <w:r w:rsidRPr="00D52690">
        <w:t xml:space="preserve">Prodávající se zavazuje při dodání, montáži a instalaci předmětu smlouvy a při </w:t>
      </w:r>
      <w:r w:rsidR="00EF6986">
        <w:t>souvisejících činnostech s plněním předmětu smlouvy</w:t>
      </w:r>
      <w:r w:rsidR="00D458EE" w:rsidRPr="00D52690">
        <w:t xml:space="preserve"> a při pobytu v prostorách Kupujícího plně respektovat bezpečnostní pravidla Kupujícího a pokyny Kupujícího.</w:t>
      </w:r>
    </w:p>
    <w:p w14:paraId="45528329" w14:textId="12C65318" w:rsidR="00B92F3E" w:rsidRPr="00D52690" w:rsidRDefault="00D458EE" w:rsidP="00B00D2D">
      <w:pPr>
        <w:pStyle w:val="Odstavecseseznamem"/>
        <w:numPr>
          <w:ilvl w:val="1"/>
          <w:numId w:val="21"/>
        </w:numPr>
        <w:spacing w:after="120"/>
        <w:contextualSpacing w:val="0"/>
        <w:jc w:val="both"/>
      </w:pPr>
      <w:r w:rsidRPr="00D52690">
        <w:t xml:space="preserve">Prodávající se zavazuje dodat Kupujícímu k předmětu smlouvy kompletní uživatelskou </w:t>
      </w:r>
      <w:r w:rsidR="00B00D2D">
        <w:br/>
      </w:r>
      <w:r w:rsidRPr="00D52690">
        <w:t>a zákonnou dokumentaci</w:t>
      </w:r>
      <w:r w:rsidR="008162F8" w:rsidRPr="00D52690">
        <w:t>, která je potřebná pro nakládání s předmětem smlouvy a pro jeho provoz nebo kterou vyžadují příslušné obecně závazné právní předpisy a české a evropské normy ČSN a EN</w:t>
      </w:r>
      <w:r w:rsidRPr="00D52690">
        <w:t>, zahrnující mimo jiné Prohlášení o shodě k</w:t>
      </w:r>
      <w:r w:rsidR="00166625">
        <w:t> předmětu smlouvy jakožto celku i k </w:t>
      </w:r>
      <w:r w:rsidRPr="00D52690">
        <w:t>jednotlivým</w:t>
      </w:r>
      <w:r w:rsidR="00166625">
        <w:t xml:space="preserve"> částem technologického celku</w:t>
      </w:r>
      <w:r w:rsidR="00D40098">
        <w:t>,</w:t>
      </w:r>
      <w:r w:rsidR="008162F8" w:rsidRPr="00D52690">
        <w:t xml:space="preserve"> technickou dokumentaci</w:t>
      </w:r>
      <w:r w:rsidRPr="00D52690">
        <w:t xml:space="preserve"> a návody k použití </w:t>
      </w:r>
      <w:r w:rsidR="00D40098">
        <w:br/>
      </w:r>
      <w:r w:rsidRPr="00D52690">
        <w:t xml:space="preserve">a údržbě, a to nejpozději při předání předmětu smlouvy. </w:t>
      </w:r>
    </w:p>
    <w:p w14:paraId="7813093F" w14:textId="20BDEA2D" w:rsidR="00D458EE" w:rsidRPr="00D52690" w:rsidRDefault="00D458EE" w:rsidP="00D40098">
      <w:pPr>
        <w:pStyle w:val="Odstavecseseznamem"/>
        <w:numPr>
          <w:ilvl w:val="1"/>
          <w:numId w:val="21"/>
        </w:numPr>
        <w:spacing w:after="120"/>
        <w:contextualSpacing w:val="0"/>
        <w:jc w:val="both"/>
      </w:pPr>
      <w:r w:rsidRPr="00D52690">
        <w:t xml:space="preserve">Prodávající se zavazuje zajistit soulad předmětu smlouvy s platnými a účinnými právními předpisy závaznými pro Kupujícího, umožňující plné a </w:t>
      </w:r>
      <w:r w:rsidR="00166625">
        <w:t>bezpečné</w:t>
      </w:r>
      <w:r w:rsidRPr="00D52690">
        <w:t xml:space="preserve"> použití předmětu smlouvy v prostorách Kupujícího.</w:t>
      </w:r>
    </w:p>
    <w:p w14:paraId="08B4390A" w14:textId="5E29459B" w:rsidR="00C27715" w:rsidRDefault="00CF309B" w:rsidP="00B00D2D">
      <w:pPr>
        <w:pStyle w:val="Odstavecseseznamem"/>
        <w:numPr>
          <w:ilvl w:val="1"/>
          <w:numId w:val="21"/>
        </w:numPr>
        <w:spacing w:after="120"/>
        <w:contextualSpacing w:val="0"/>
        <w:jc w:val="both"/>
      </w:pPr>
      <w:r w:rsidRPr="00D52690">
        <w:t xml:space="preserve">Prodávající se zavazuje </w:t>
      </w:r>
      <w:r w:rsidR="00C27715" w:rsidRPr="00D52690">
        <w:t>zaškolit odpovědné pracovníky Kupujícího k provozu a údržbě předmětu sm</w:t>
      </w:r>
      <w:r w:rsidR="00D40098">
        <w:t>louvy, a to v rozsahu minimálně 8</w:t>
      </w:r>
      <w:r w:rsidR="00166625" w:rsidRPr="00166625">
        <w:t xml:space="preserve"> hodin</w:t>
      </w:r>
      <w:r w:rsidR="00C27715" w:rsidRPr="00D52690">
        <w:t xml:space="preserve"> pro </w:t>
      </w:r>
      <w:r w:rsidR="00166625">
        <w:t xml:space="preserve">minimálně </w:t>
      </w:r>
      <w:r w:rsidR="00D40098">
        <w:t>5</w:t>
      </w:r>
      <w:r w:rsidR="00C27715" w:rsidRPr="00D52690">
        <w:t xml:space="preserve"> pracovníků Kupujícího.</w:t>
      </w:r>
    </w:p>
    <w:p w14:paraId="2F40C896" w14:textId="483E107A" w:rsidR="00A17643" w:rsidRPr="00D52690" w:rsidRDefault="00A17643" w:rsidP="00B00D2D">
      <w:pPr>
        <w:pStyle w:val="Odstavecseseznamem"/>
        <w:numPr>
          <w:ilvl w:val="1"/>
          <w:numId w:val="21"/>
        </w:numPr>
        <w:spacing w:after="120"/>
        <w:contextualSpacing w:val="0"/>
        <w:jc w:val="both"/>
      </w:pPr>
      <w:r>
        <w:t xml:space="preserve">Prodávající se zavazuje na základě této Smlouvy prodat Kupujícímu pouze nové, nikoli použité nebo repasované věci, a to v kvalitě odpovídající podmínkám uvedeným v této Smlouvě </w:t>
      </w:r>
      <w:r w:rsidR="00B00D2D">
        <w:br/>
      </w:r>
      <w:r>
        <w:t>a jejích přílohách, v zadávací dokumentaci k výše uvedenému výběrovému řízení a jejích přílohách</w:t>
      </w:r>
      <w:r w:rsidR="00166625">
        <w:t>.</w:t>
      </w:r>
      <w:r>
        <w:t xml:space="preserve"> </w:t>
      </w:r>
      <w:r w:rsidR="00166625">
        <w:t>N</w:t>
      </w:r>
      <w:r>
        <w:t>ení-li Kupujícím v těchto dokumentech stanoven požadavek na jakost a vlastnosti</w:t>
      </w:r>
      <w:r w:rsidR="001024F3">
        <w:t xml:space="preserve"> konkrétní části předmětu smlouvy</w:t>
      </w:r>
      <w:r>
        <w:t>, pak v takové kvalitě</w:t>
      </w:r>
      <w:r w:rsidR="001024F3">
        <w:t xml:space="preserve"> a s takovými vlastnostmi</w:t>
      </w:r>
      <w:r>
        <w:t>, kter</w:t>
      </w:r>
      <w:r w:rsidR="001024F3">
        <w:t>é</w:t>
      </w:r>
      <w:r>
        <w:t xml:space="preserve"> by běžný spotřebitel od výrobků stejné kategorie očekával nebo očekávat mohl</w:t>
      </w:r>
      <w:r w:rsidR="001024F3">
        <w:t xml:space="preserve"> a které jsou obvyklé a hodí se k účelu použití daného výrobku.</w:t>
      </w:r>
    </w:p>
    <w:p w14:paraId="0B4D54B4" w14:textId="11ACE4B5" w:rsidR="008162F8" w:rsidRPr="00D52690" w:rsidRDefault="008162F8" w:rsidP="006C3AE8">
      <w:pPr>
        <w:pStyle w:val="Odstavecseseznamem"/>
        <w:keepNext/>
        <w:numPr>
          <w:ilvl w:val="0"/>
          <w:numId w:val="21"/>
        </w:numPr>
        <w:spacing w:after="120"/>
        <w:ind w:left="357" w:hanging="357"/>
        <w:contextualSpacing w:val="0"/>
        <w:rPr>
          <w:b/>
        </w:rPr>
      </w:pPr>
      <w:r w:rsidRPr="00D52690">
        <w:rPr>
          <w:b/>
        </w:rPr>
        <w:t>Doba a místo plnění</w:t>
      </w:r>
    </w:p>
    <w:p w14:paraId="30CEA0F0" w14:textId="39E4C044" w:rsidR="008162F8" w:rsidRPr="00D52690" w:rsidRDefault="008162F8" w:rsidP="00B00D2D">
      <w:pPr>
        <w:pStyle w:val="Odstavecseseznamem"/>
        <w:numPr>
          <w:ilvl w:val="1"/>
          <w:numId w:val="21"/>
        </w:numPr>
        <w:spacing w:after="120"/>
        <w:contextualSpacing w:val="0"/>
        <w:jc w:val="both"/>
      </w:pPr>
      <w:bookmarkStart w:id="0" w:name="_Ref528588947"/>
      <w:r w:rsidRPr="00D52690">
        <w:t xml:space="preserve">Prodávající se zavazuje </w:t>
      </w:r>
      <w:r w:rsidR="00122314" w:rsidRPr="00D52690">
        <w:t>dodat Kupujícímu předmět smlouvy a uvést jej do</w:t>
      </w:r>
      <w:r w:rsidR="00166625">
        <w:t xml:space="preserve"> </w:t>
      </w:r>
      <w:r w:rsidR="00122314" w:rsidRPr="00D52690">
        <w:t xml:space="preserve">provozu nejpozději do </w:t>
      </w:r>
      <w:r w:rsidR="00D40098">
        <w:t>3</w:t>
      </w:r>
      <w:r w:rsidR="00952E83">
        <w:t>0</w:t>
      </w:r>
      <w:r w:rsidR="00D40098">
        <w:t xml:space="preserve">. </w:t>
      </w:r>
      <w:r w:rsidR="00952E83">
        <w:t>4</w:t>
      </w:r>
      <w:r w:rsidR="00D40098">
        <w:t>. 20</w:t>
      </w:r>
      <w:r w:rsidR="00952E83">
        <w:t>20</w:t>
      </w:r>
      <w:r w:rsidR="00122314" w:rsidRPr="00D52690">
        <w:t>.</w:t>
      </w:r>
      <w:bookmarkEnd w:id="0"/>
    </w:p>
    <w:p w14:paraId="74F76A12" w14:textId="4B3A65E6" w:rsidR="00122314" w:rsidRPr="00D52690" w:rsidRDefault="00122314" w:rsidP="00B00D2D">
      <w:pPr>
        <w:pStyle w:val="Odstavecseseznamem"/>
        <w:numPr>
          <w:ilvl w:val="1"/>
          <w:numId w:val="21"/>
        </w:numPr>
        <w:spacing w:after="120"/>
        <w:contextualSpacing w:val="0"/>
        <w:jc w:val="both"/>
      </w:pPr>
      <w:r w:rsidRPr="00D52690">
        <w:t>Uvedení do provozu pro účely této Smlouvy znamená dodání, smontování a nainstalování předmětu smlouvy</w:t>
      </w:r>
      <w:r w:rsidR="009E7A30">
        <w:t xml:space="preserve"> a</w:t>
      </w:r>
      <w:r w:rsidR="009E7A30" w:rsidRPr="00D52690">
        <w:t xml:space="preserve"> </w:t>
      </w:r>
      <w:r w:rsidR="00D40098">
        <w:t>předvedení jeho řádného provozu Kupujícímu</w:t>
      </w:r>
      <w:r w:rsidRPr="00D52690">
        <w:t>.</w:t>
      </w:r>
    </w:p>
    <w:p w14:paraId="2F1ACB53" w14:textId="62F0F708" w:rsidR="00122314" w:rsidRPr="00D52690" w:rsidRDefault="00122314" w:rsidP="00D40098">
      <w:pPr>
        <w:pStyle w:val="Odstavecseseznamem"/>
        <w:numPr>
          <w:ilvl w:val="1"/>
          <w:numId w:val="21"/>
        </w:numPr>
        <w:spacing w:after="120"/>
        <w:contextualSpacing w:val="0"/>
        <w:jc w:val="both"/>
      </w:pPr>
      <w:r w:rsidRPr="00D52690">
        <w:t xml:space="preserve">Místem plnění je </w:t>
      </w:r>
      <w:r w:rsidR="00D40098">
        <w:t>provozovna</w:t>
      </w:r>
      <w:r w:rsidRPr="00D52690">
        <w:t xml:space="preserve"> Kupujícího na adrese </w:t>
      </w:r>
      <w:r w:rsidR="00D40098" w:rsidRPr="00D40098">
        <w:t>Pohořelice – Nová Ves, PSČ: 691 23, Brno-venkov, k. ú.: Nov</w:t>
      </w:r>
      <w:r w:rsidR="00647A7E">
        <w:t xml:space="preserve">á Ves u Pohořelic, parc. č. </w:t>
      </w:r>
      <w:r w:rsidR="00AD5FD9">
        <w:t xml:space="preserve">447/7 a </w:t>
      </w:r>
      <w:r w:rsidR="00647A7E">
        <w:t>448</w:t>
      </w:r>
      <w:r w:rsidR="00D40098" w:rsidRPr="00D40098">
        <w:t>/2</w:t>
      </w:r>
      <w:r w:rsidRPr="00D52690">
        <w:t>.</w:t>
      </w:r>
    </w:p>
    <w:p w14:paraId="4256D33C" w14:textId="4CFF643D" w:rsidR="00122314" w:rsidRPr="00D52690" w:rsidRDefault="00122314" w:rsidP="006C3AE8">
      <w:pPr>
        <w:pStyle w:val="Odstavecseseznamem"/>
        <w:keepNext/>
        <w:numPr>
          <w:ilvl w:val="0"/>
          <w:numId w:val="21"/>
        </w:numPr>
        <w:spacing w:after="120"/>
        <w:ind w:left="357" w:hanging="357"/>
        <w:contextualSpacing w:val="0"/>
        <w:rPr>
          <w:b/>
        </w:rPr>
      </w:pPr>
      <w:r w:rsidRPr="00D52690">
        <w:rPr>
          <w:b/>
        </w:rPr>
        <w:t>Kupní cena a platební podmínky</w:t>
      </w:r>
    </w:p>
    <w:p w14:paraId="17F27F03" w14:textId="09368AA6" w:rsidR="00122314" w:rsidRPr="00D52690" w:rsidRDefault="00DE57FC" w:rsidP="00B00D2D">
      <w:pPr>
        <w:pStyle w:val="Odstavecseseznamem"/>
        <w:numPr>
          <w:ilvl w:val="1"/>
          <w:numId w:val="21"/>
        </w:numPr>
        <w:spacing w:after="120"/>
        <w:contextualSpacing w:val="0"/>
        <w:jc w:val="both"/>
      </w:pPr>
      <w:r w:rsidRPr="00D52690">
        <w:t>Kupující se za předmět smlouvy zavazuje zaplatit Prodávajícímu kupní cenu ve výši:</w:t>
      </w:r>
    </w:p>
    <w:p w14:paraId="0C71AEBE" w14:textId="21398F5F" w:rsidR="00DE57FC" w:rsidRPr="00D52690" w:rsidRDefault="00DE57FC" w:rsidP="00E5743C">
      <w:pPr>
        <w:pStyle w:val="Odstavecseseznamem"/>
        <w:tabs>
          <w:tab w:val="left" w:pos="2694"/>
        </w:tabs>
        <w:spacing w:after="120"/>
        <w:ind w:left="851"/>
        <w:contextualSpacing w:val="0"/>
      </w:pPr>
      <w:r w:rsidRPr="00D52690">
        <w:t>Cena bez DPH:</w:t>
      </w:r>
      <w:r w:rsidRPr="00D52690">
        <w:tab/>
      </w:r>
      <w:sdt>
        <w:sdtPr>
          <w:rPr>
            <w:color w:val="808080" w:themeColor="background1" w:themeShade="80"/>
            <w:highlight w:val="yellow"/>
          </w:rPr>
          <w:id w:val="1338418012"/>
          <w:placeholder>
            <w:docPart w:val="DefaultPlaceholder_1081868574"/>
          </w:placeholder>
          <w:text/>
        </w:sdtPr>
        <w:sdtEndPr/>
        <w:sdtContent>
          <w:r w:rsidR="00647A7E">
            <w:rPr>
              <w:color w:val="808080" w:themeColor="background1" w:themeShade="80"/>
              <w:highlight w:val="yellow"/>
            </w:rPr>
            <w:t>[Cena bez DPH</w:t>
          </w:r>
          <w:r w:rsidRPr="00FD0133">
            <w:rPr>
              <w:color w:val="808080" w:themeColor="background1" w:themeShade="80"/>
              <w:highlight w:val="yellow"/>
            </w:rPr>
            <w:t>]</w:t>
          </w:r>
        </w:sdtContent>
      </w:sdt>
      <w:r w:rsidR="00647A7E">
        <w:rPr>
          <w:color w:val="808080" w:themeColor="background1" w:themeShade="80"/>
        </w:rPr>
        <w:t xml:space="preserve"> </w:t>
      </w:r>
      <w:r w:rsidR="00647A7E" w:rsidRPr="00647A7E">
        <w:t>Kč</w:t>
      </w:r>
      <w:r w:rsidRPr="00D52690">
        <w:tab/>
      </w:r>
    </w:p>
    <w:p w14:paraId="0049577D" w14:textId="7F4A83E2" w:rsidR="00DE57FC" w:rsidRPr="00D52690" w:rsidRDefault="00DE57FC" w:rsidP="00B00D2D">
      <w:pPr>
        <w:pStyle w:val="Odstavecseseznamem"/>
        <w:tabs>
          <w:tab w:val="left" w:pos="2694"/>
        </w:tabs>
        <w:spacing w:after="120"/>
        <w:ind w:left="792"/>
        <w:contextualSpacing w:val="0"/>
      </w:pPr>
      <w:r w:rsidRPr="00D52690">
        <w:tab/>
        <w:t xml:space="preserve">(slovy: </w:t>
      </w:r>
      <w:sdt>
        <w:sdtPr>
          <w:rPr>
            <w:color w:val="808080" w:themeColor="background1" w:themeShade="80"/>
            <w:highlight w:val="yellow"/>
          </w:rPr>
          <w:id w:val="2011326011"/>
          <w:placeholder>
            <w:docPart w:val="DefaultPlaceholder_1081868574"/>
          </w:placeholder>
          <w:text/>
        </w:sdtPr>
        <w:sdtEndPr/>
        <w:sdtContent>
          <w:r w:rsidRPr="00FD0133">
            <w:rPr>
              <w:color w:val="808080" w:themeColor="background1" w:themeShade="80"/>
              <w:highlight w:val="yellow"/>
            </w:rPr>
            <w:t>[slovní vyjádření kupní ceny bez DPH]</w:t>
          </w:r>
        </w:sdtContent>
      </w:sdt>
      <w:r w:rsidR="00647A7E" w:rsidRPr="00647A7E">
        <w:t xml:space="preserve"> korun českých</w:t>
      </w:r>
      <w:r w:rsidRPr="00D52690">
        <w:t>)</w:t>
      </w:r>
    </w:p>
    <w:p w14:paraId="773E28A8" w14:textId="0A5CBE3B" w:rsidR="00DE57FC" w:rsidRPr="00D52690" w:rsidRDefault="00DE57FC" w:rsidP="00E5743C">
      <w:pPr>
        <w:pStyle w:val="Odstavecseseznamem"/>
        <w:tabs>
          <w:tab w:val="left" w:pos="2694"/>
        </w:tabs>
        <w:spacing w:after="120"/>
        <w:ind w:left="851"/>
        <w:contextualSpacing w:val="0"/>
      </w:pPr>
      <w:r w:rsidRPr="00D52690">
        <w:lastRenderedPageBreak/>
        <w:t>DPH:</w:t>
      </w:r>
      <w:r w:rsidRPr="00D52690">
        <w:tab/>
      </w:r>
      <w:sdt>
        <w:sdtPr>
          <w:rPr>
            <w:color w:val="808080" w:themeColor="background1" w:themeShade="80"/>
            <w:highlight w:val="yellow"/>
          </w:rPr>
          <w:id w:val="1173620621"/>
          <w:placeholder>
            <w:docPart w:val="DefaultPlaceholder_1081868574"/>
          </w:placeholder>
          <w:text/>
        </w:sdtPr>
        <w:sdtEndPr/>
        <w:sdtContent>
          <w:r w:rsidRPr="00FD0133">
            <w:rPr>
              <w:color w:val="808080" w:themeColor="background1" w:themeShade="80"/>
              <w:highlight w:val="yellow"/>
            </w:rPr>
            <w:t>[číselné vyjádření výše DPH]</w:t>
          </w:r>
        </w:sdtContent>
      </w:sdt>
    </w:p>
    <w:p w14:paraId="7F2842D5" w14:textId="230C048D" w:rsidR="00DE57FC" w:rsidRPr="00D52690" w:rsidRDefault="00DE57FC" w:rsidP="00E5743C">
      <w:pPr>
        <w:pStyle w:val="Odstavecseseznamem"/>
        <w:tabs>
          <w:tab w:val="left" w:pos="2694"/>
        </w:tabs>
        <w:spacing w:after="120"/>
        <w:ind w:left="851"/>
        <w:contextualSpacing w:val="0"/>
      </w:pPr>
      <w:r w:rsidRPr="00D52690">
        <w:t>Cena včetně DPH:</w:t>
      </w:r>
      <w:r w:rsidRPr="00D52690">
        <w:tab/>
      </w:r>
      <w:sdt>
        <w:sdtPr>
          <w:rPr>
            <w:color w:val="808080" w:themeColor="background1" w:themeShade="80"/>
            <w:highlight w:val="yellow"/>
          </w:rPr>
          <w:id w:val="-357884406"/>
          <w:placeholder>
            <w:docPart w:val="DefaultPlaceholder_1081868574"/>
          </w:placeholder>
          <w:text/>
        </w:sdtPr>
        <w:sdtEndPr/>
        <w:sdtContent>
          <w:r w:rsidRPr="00FD0133">
            <w:rPr>
              <w:color w:val="808080" w:themeColor="background1" w:themeShade="80"/>
              <w:highlight w:val="yellow"/>
            </w:rPr>
            <w:t>[cena včetně DPH]</w:t>
          </w:r>
        </w:sdtContent>
      </w:sdt>
      <w:r w:rsidR="00647A7E" w:rsidRPr="00647A7E">
        <w:t xml:space="preserve"> Kč</w:t>
      </w:r>
    </w:p>
    <w:p w14:paraId="7E5FA0E9" w14:textId="2D99424F" w:rsidR="00DE57FC" w:rsidRPr="00D52690" w:rsidRDefault="00DE57FC" w:rsidP="00E5743C">
      <w:pPr>
        <w:pStyle w:val="Odstavecseseznamem"/>
        <w:tabs>
          <w:tab w:val="left" w:pos="2694"/>
        </w:tabs>
        <w:spacing w:after="120"/>
        <w:ind w:left="851"/>
        <w:contextualSpacing w:val="0"/>
      </w:pPr>
      <w:r w:rsidRPr="00D52690">
        <w:t>(dále jen „</w:t>
      </w:r>
      <w:r w:rsidRPr="00D52690">
        <w:rPr>
          <w:b/>
        </w:rPr>
        <w:t>Kupní cena</w:t>
      </w:r>
      <w:r w:rsidRPr="00D52690">
        <w:t>“).</w:t>
      </w:r>
    </w:p>
    <w:p w14:paraId="2058151D" w14:textId="7F176855" w:rsidR="005B01CC" w:rsidRPr="004C40C2" w:rsidRDefault="004F1E20" w:rsidP="004F1E20">
      <w:pPr>
        <w:pStyle w:val="Odstavecseseznamem"/>
        <w:numPr>
          <w:ilvl w:val="1"/>
          <w:numId w:val="21"/>
        </w:numPr>
        <w:spacing w:after="120"/>
        <w:contextualSpacing w:val="0"/>
        <w:jc w:val="both"/>
      </w:pPr>
      <w:r w:rsidRPr="004C40C2">
        <w:t xml:space="preserve">Kupní cena je konečná a nepřekročitelná a zahrnuje celý předmět Smlouvy včetně všech dílčích částí, služeb, komponent, činností či jiných prvků, které </w:t>
      </w:r>
      <w:r w:rsidR="004C40C2">
        <w:t>P</w:t>
      </w:r>
      <w:r w:rsidR="00647A7E">
        <w:t>rodávající mohl nebo měl vědět.</w:t>
      </w:r>
    </w:p>
    <w:p w14:paraId="0B90BA49" w14:textId="176EDE73" w:rsidR="00646D43" w:rsidRPr="00D52690" w:rsidRDefault="00FF40B7" w:rsidP="00B00D2D">
      <w:pPr>
        <w:pStyle w:val="Odstavecseseznamem"/>
        <w:numPr>
          <w:ilvl w:val="1"/>
          <w:numId w:val="21"/>
        </w:numPr>
        <w:spacing w:after="120"/>
        <w:contextualSpacing w:val="0"/>
        <w:jc w:val="both"/>
      </w:pPr>
      <w:bookmarkStart w:id="1" w:name="_Ref528576081"/>
      <w:r w:rsidRPr="00D52690">
        <w:t xml:space="preserve">Kupní cena bude Kupujícím uhrazena bezhotovostním převodem ve prospěch bankovního účtu Prodávajícího č. </w:t>
      </w:r>
      <w:sdt>
        <w:sdtPr>
          <w:rPr>
            <w:color w:val="808080" w:themeColor="background1" w:themeShade="80"/>
            <w:highlight w:val="yellow"/>
          </w:rPr>
          <w:id w:val="85665247"/>
          <w:placeholder>
            <w:docPart w:val="DefaultPlaceholder_1081868574"/>
          </w:placeholder>
          <w:text/>
        </w:sdtPr>
        <w:sdtEndPr/>
        <w:sdtContent>
          <w:r w:rsidRPr="00FD0133">
            <w:rPr>
              <w:color w:val="808080" w:themeColor="background1" w:themeShade="80"/>
              <w:highlight w:val="yellow"/>
            </w:rPr>
            <w:t>[číslo účtu]</w:t>
          </w:r>
        </w:sdtContent>
      </w:sdt>
      <w:r w:rsidRPr="00D52690">
        <w:t xml:space="preserve">, vedeného u </w:t>
      </w:r>
      <w:sdt>
        <w:sdtPr>
          <w:rPr>
            <w:color w:val="808080" w:themeColor="background1" w:themeShade="80"/>
            <w:highlight w:val="yellow"/>
          </w:rPr>
          <w:id w:val="-1156991836"/>
          <w:placeholder>
            <w:docPart w:val="DefaultPlaceholder_1081868574"/>
          </w:placeholder>
          <w:text/>
        </w:sdtPr>
        <w:sdtEndPr/>
        <w:sdtContent>
          <w:r w:rsidRPr="00FD0133">
            <w:rPr>
              <w:color w:val="808080" w:themeColor="background1" w:themeShade="80"/>
              <w:highlight w:val="yellow"/>
            </w:rPr>
            <w:t>[název bankovní instituce]</w:t>
          </w:r>
        </w:sdtContent>
      </w:sdt>
      <w:r w:rsidR="00097726">
        <w:t>, na základě daňového</w:t>
      </w:r>
      <w:r w:rsidRPr="00D52690">
        <w:t xml:space="preserve"> doklad</w:t>
      </w:r>
      <w:r w:rsidR="00097726">
        <w:t>u</w:t>
      </w:r>
      <w:r w:rsidRPr="00D52690">
        <w:t xml:space="preserve"> (faktur</w:t>
      </w:r>
      <w:r w:rsidR="00097726">
        <w:t>y</w:t>
      </w:r>
      <w:r w:rsidRPr="00D52690">
        <w:t>) vystaven</w:t>
      </w:r>
      <w:r w:rsidR="00097726">
        <w:t>é</w:t>
      </w:r>
      <w:r w:rsidRPr="00D52690">
        <w:t xml:space="preserve"> Prodávajícím</w:t>
      </w:r>
      <w:r w:rsidR="00D17FFD">
        <w:t xml:space="preserve"> po předání předmětu smlouvy Kupujícímu</w:t>
      </w:r>
      <w:r w:rsidRPr="00D52690">
        <w:t xml:space="preserve"> se </w:t>
      </w:r>
      <w:r w:rsidRPr="004C40C2">
        <w:t>splatností 30 dní</w:t>
      </w:r>
      <w:r w:rsidRPr="00D52690">
        <w:t xml:space="preserve"> od jej</w:t>
      </w:r>
      <w:r w:rsidR="00097726">
        <w:t>ího</w:t>
      </w:r>
      <w:r w:rsidRPr="00D52690">
        <w:t xml:space="preserve"> doručení Kupujícímu.</w:t>
      </w:r>
      <w:bookmarkEnd w:id="1"/>
    </w:p>
    <w:p w14:paraId="16B16E24" w14:textId="3B32F9F6" w:rsidR="00FF40B7" w:rsidRPr="00D52690" w:rsidRDefault="00FF40B7" w:rsidP="00B00D2D">
      <w:pPr>
        <w:pStyle w:val="Odstavecseseznamem"/>
        <w:numPr>
          <w:ilvl w:val="1"/>
          <w:numId w:val="21"/>
        </w:numPr>
        <w:spacing w:after="120"/>
        <w:contextualSpacing w:val="0"/>
        <w:jc w:val="both"/>
      </w:pPr>
      <w:r w:rsidRPr="00D52690">
        <w:t xml:space="preserve">V případě, že bude na faktuře Prodávajícího uvedeno jiné číslo účtu, než výše uvedené v bodě </w:t>
      </w:r>
      <w:r w:rsidR="00646D43" w:rsidRPr="00D52690">
        <w:fldChar w:fldCharType="begin"/>
      </w:r>
      <w:r w:rsidR="00646D43" w:rsidRPr="00D52690">
        <w:instrText xml:space="preserve"> REF _Ref528576081 \r \h </w:instrText>
      </w:r>
      <w:r w:rsidR="00646D43" w:rsidRPr="00D52690">
        <w:fldChar w:fldCharType="separate"/>
      </w:r>
      <w:r w:rsidR="00646D43" w:rsidRPr="00D52690">
        <w:t>4.</w:t>
      </w:r>
      <w:r w:rsidR="00647A7E">
        <w:t>3</w:t>
      </w:r>
      <w:r w:rsidR="00646D43" w:rsidRPr="00D52690">
        <w:fldChar w:fldCharType="end"/>
      </w:r>
      <w:r w:rsidR="00647A7E">
        <w:t>.</w:t>
      </w:r>
      <w:r w:rsidR="00646D43" w:rsidRPr="00D52690">
        <w:t xml:space="preserve"> </w:t>
      </w:r>
      <w:r w:rsidRPr="00D52690">
        <w:t>Smlouvy, považuje Kupující takové uvedení nového čísla účtu na faktuře Prodávajícího za oficiální oznámení změny čísla účtu Prodávajícího a Kupující uhradí fakturovanou částku na číslo účtu uvedené na faktuře.</w:t>
      </w:r>
    </w:p>
    <w:p w14:paraId="26323208" w14:textId="7CE8C39A" w:rsidR="00FF40B7" w:rsidRPr="00D52690" w:rsidRDefault="00FF40B7" w:rsidP="00B00D2D">
      <w:pPr>
        <w:pStyle w:val="Odstavecseseznamem"/>
        <w:numPr>
          <w:ilvl w:val="1"/>
          <w:numId w:val="21"/>
        </w:numPr>
        <w:spacing w:after="120"/>
        <w:contextualSpacing w:val="0"/>
        <w:jc w:val="both"/>
      </w:pPr>
      <w:r w:rsidRPr="00D52690">
        <w:t>Úhradou Kupní ceny se pro účely této Smlouvy rozumí odepsání příslušné částky z</w:t>
      </w:r>
      <w:r w:rsidR="005B01CC" w:rsidRPr="00D52690">
        <w:t xml:space="preserve"> bankovního </w:t>
      </w:r>
      <w:r w:rsidRPr="00D52690">
        <w:t>účtu Kupujícího.</w:t>
      </w:r>
    </w:p>
    <w:p w14:paraId="02BC229D" w14:textId="20666F72" w:rsidR="00FF40B7" w:rsidRPr="00D52690" w:rsidRDefault="00FF40B7" w:rsidP="00B00D2D">
      <w:pPr>
        <w:pStyle w:val="Odstavecseseznamem"/>
        <w:numPr>
          <w:ilvl w:val="1"/>
          <w:numId w:val="21"/>
        </w:numPr>
        <w:spacing w:after="120"/>
        <w:contextualSpacing w:val="0"/>
        <w:jc w:val="both"/>
      </w:pPr>
      <w:r w:rsidRPr="00D52690">
        <w:t>Faktur</w:t>
      </w:r>
      <w:r w:rsidR="00D17FFD">
        <w:t>a</w:t>
      </w:r>
      <w:r w:rsidRPr="00D52690">
        <w:t xml:space="preserve"> vystav</w:t>
      </w:r>
      <w:r w:rsidR="005B01CC" w:rsidRPr="00D52690">
        <w:t>en</w:t>
      </w:r>
      <w:r w:rsidR="00D17FFD">
        <w:t>á</w:t>
      </w:r>
      <w:r w:rsidR="005B01CC" w:rsidRPr="00D52690">
        <w:t xml:space="preserve"> Prodávajícím na základě této Smlouvy musí splňovat náležitosti daňového</w:t>
      </w:r>
      <w:r w:rsidR="008A1291">
        <w:t xml:space="preserve"> a účetního</w:t>
      </w:r>
      <w:r w:rsidR="005B01CC" w:rsidRPr="00D52690">
        <w:t xml:space="preserve"> dokladu a musí dále obsahovat následující údaje:</w:t>
      </w:r>
    </w:p>
    <w:p w14:paraId="6B8198A9" w14:textId="285C1B66" w:rsidR="005B01CC" w:rsidRPr="00D52690" w:rsidRDefault="005B01CC" w:rsidP="004B5571">
      <w:pPr>
        <w:pStyle w:val="Odstavecseseznamem"/>
        <w:numPr>
          <w:ilvl w:val="0"/>
          <w:numId w:val="22"/>
        </w:numPr>
        <w:spacing w:after="120"/>
        <w:jc w:val="both"/>
      </w:pPr>
      <w:r w:rsidRPr="00D52690">
        <w:t>název projektu: „</w:t>
      </w:r>
      <w:r w:rsidR="004B5571" w:rsidRPr="004B5571">
        <w:t>Výstavba Betonárky</w:t>
      </w:r>
      <w:r w:rsidRPr="00D52690">
        <w:t>“</w:t>
      </w:r>
      <w:r w:rsidR="00D52690">
        <w:t>;</w:t>
      </w:r>
    </w:p>
    <w:p w14:paraId="78D5691C" w14:textId="32E0E929" w:rsidR="005B01CC" w:rsidRPr="00D52690" w:rsidRDefault="005B01CC" w:rsidP="004B5571">
      <w:pPr>
        <w:pStyle w:val="Odstavecseseznamem"/>
        <w:numPr>
          <w:ilvl w:val="0"/>
          <w:numId w:val="22"/>
        </w:numPr>
        <w:spacing w:after="120"/>
        <w:jc w:val="both"/>
      </w:pPr>
      <w:r w:rsidRPr="00D52690">
        <w:t xml:space="preserve">registrační číslo projektu: </w:t>
      </w:r>
      <w:r w:rsidR="004C40C2" w:rsidRPr="00D52690">
        <w:t>„</w:t>
      </w:r>
      <w:r w:rsidR="004B5571" w:rsidRPr="004B5571">
        <w:t>18/002/19210/564/198/001260</w:t>
      </w:r>
      <w:r w:rsidR="004C40C2" w:rsidRPr="00D52690">
        <w:t>“</w:t>
      </w:r>
      <w:r w:rsidR="00D52690">
        <w:t>;</w:t>
      </w:r>
    </w:p>
    <w:p w14:paraId="4225B7B2" w14:textId="215D35C2" w:rsidR="005B01CC" w:rsidRDefault="005B01CC" w:rsidP="00B00D2D">
      <w:pPr>
        <w:pStyle w:val="Odstavecseseznamem"/>
        <w:numPr>
          <w:ilvl w:val="0"/>
          <w:numId w:val="22"/>
        </w:numPr>
        <w:spacing w:after="120"/>
        <w:contextualSpacing w:val="0"/>
        <w:jc w:val="both"/>
      </w:pPr>
      <w:r w:rsidRPr="00D52690">
        <w:t>specifikaci dodaného zboží</w:t>
      </w:r>
      <w:r w:rsidR="00D52690">
        <w:t>.</w:t>
      </w:r>
    </w:p>
    <w:p w14:paraId="0054F2C3" w14:textId="46255589" w:rsidR="00D52690" w:rsidRPr="008D0981" w:rsidRDefault="00D52690" w:rsidP="00B00D2D">
      <w:pPr>
        <w:pStyle w:val="Odstavecseseznamem"/>
        <w:numPr>
          <w:ilvl w:val="1"/>
          <w:numId w:val="21"/>
        </w:numPr>
        <w:spacing w:after="120"/>
        <w:contextualSpacing w:val="0"/>
        <w:jc w:val="both"/>
      </w:pPr>
      <w:r>
        <w:t xml:space="preserve">Nebude-li faktura obsahovat všechny náležitosti vyžadované touto Smlouvou nebo obecně závaznými právními předpisy, je Kupující oprávněn fakturu Prodávajícímu vrátit k opravě, </w:t>
      </w:r>
      <w:r w:rsidRPr="008D0981">
        <w:t>čímž se přerušuje doba splatnosti. Nová doba splatnosti začíná běžet až ode dne doručení opravené faktury Kupujícímu.</w:t>
      </w:r>
    </w:p>
    <w:p w14:paraId="3E6ABEE5" w14:textId="73CC0425" w:rsidR="006C5981" w:rsidRPr="008D0981" w:rsidRDefault="006C5981" w:rsidP="006C3AE8">
      <w:pPr>
        <w:pStyle w:val="Odstavecseseznamem"/>
        <w:keepNext/>
        <w:numPr>
          <w:ilvl w:val="0"/>
          <w:numId w:val="21"/>
        </w:numPr>
        <w:spacing w:after="120"/>
        <w:ind w:left="357" w:hanging="357"/>
        <w:contextualSpacing w:val="0"/>
        <w:rPr>
          <w:b/>
        </w:rPr>
      </w:pPr>
      <w:r w:rsidRPr="008D0981">
        <w:rPr>
          <w:b/>
        </w:rPr>
        <w:t>Předá</w:t>
      </w:r>
      <w:r w:rsidR="00611535">
        <w:rPr>
          <w:b/>
        </w:rPr>
        <w:t>ní a převzetí předmětu smlouvy</w:t>
      </w:r>
    </w:p>
    <w:p w14:paraId="202A3A19" w14:textId="7F8CE60C" w:rsidR="006C5981" w:rsidRPr="00D52690" w:rsidRDefault="00732948" w:rsidP="00B00D2D">
      <w:pPr>
        <w:pStyle w:val="Odstavecseseznamem"/>
        <w:numPr>
          <w:ilvl w:val="1"/>
          <w:numId w:val="21"/>
        </w:numPr>
        <w:spacing w:after="120"/>
        <w:contextualSpacing w:val="0"/>
        <w:jc w:val="both"/>
      </w:pPr>
      <w:r w:rsidRPr="008D0981">
        <w:t xml:space="preserve">Prodávající je povinen alespoň </w:t>
      </w:r>
      <w:r w:rsidR="00611535">
        <w:t>3 dny</w:t>
      </w:r>
      <w:r w:rsidR="005B4B42" w:rsidRPr="008D0981">
        <w:t xml:space="preserve"> </w:t>
      </w:r>
      <w:r w:rsidRPr="008D0981">
        <w:t xml:space="preserve">předem informovat Kupujícího o plánovaném termínu </w:t>
      </w:r>
      <w:r w:rsidR="00611535">
        <w:t>předání</w:t>
      </w:r>
      <w:r w:rsidRPr="008D0981">
        <w:t xml:space="preserve"> předmětu smlouvy</w:t>
      </w:r>
      <w:r w:rsidRPr="00D52690">
        <w:t>.</w:t>
      </w:r>
    </w:p>
    <w:p w14:paraId="6A6FFA31" w14:textId="65B3AC99" w:rsidR="000E60A0" w:rsidRPr="00D52690" w:rsidRDefault="000E60A0" w:rsidP="00B00D2D">
      <w:pPr>
        <w:pStyle w:val="Odstavecseseznamem"/>
        <w:numPr>
          <w:ilvl w:val="1"/>
          <w:numId w:val="21"/>
        </w:numPr>
        <w:spacing w:after="120"/>
        <w:contextualSpacing w:val="0"/>
        <w:jc w:val="both"/>
      </w:pPr>
      <w:r w:rsidRPr="00D52690">
        <w:t xml:space="preserve">O </w:t>
      </w:r>
      <w:r w:rsidR="003D5158">
        <w:t>předání a převzetí předmětu smlouvy</w:t>
      </w:r>
      <w:r w:rsidRPr="00D52690">
        <w:t xml:space="preserve"> sepíší smluvní strany protokol</w:t>
      </w:r>
      <w:r w:rsidR="003D5158">
        <w:t xml:space="preserve"> (dále jen „</w:t>
      </w:r>
      <w:r w:rsidR="003D5158" w:rsidRPr="003D5158">
        <w:rPr>
          <w:b/>
        </w:rPr>
        <w:t>protokol o předání</w:t>
      </w:r>
      <w:r w:rsidR="003D5158">
        <w:t>“)</w:t>
      </w:r>
      <w:r w:rsidRPr="00D52690">
        <w:t>, který bude obsahovat zejména popis zjištěných vad a nedostatků</w:t>
      </w:r>
      <w:r w:rsidR="00D12C1E" w:rsidRPr="00D52690">
        <w:t>, dohodnutý termín a způsob nápravy</w:t>
      </w:r>
      <w:r w:rsidRPr="00D52690">
        <w:t xml:space="preserve"> a uvedení, zda Kupující i přes uvedené vady a nedostatky předmět smlouvy přebírá, nebo zda jej nepřebírá a vrací Prodávajícímu k zajištění nápravy.</w:t>
      </w:r>
    </w:p>
    <w:p w14:paraId="08139636" w14:textId="59CA7E8B" w:rsidR="004C51EB" w:rsidRPr="00D52690" w:rsidRDefault="000E60A0" w:rsidP="00B00D2D">
      <w:pPr>
        <w:pStyle w:val="Odstavecseseznamem"/>
        <w:numPr>
          <w:ilvl w:val="2"/>
          <w:numId w:val="21"/>
        </w:numPr>
        <w:spacing w:after="120"/>
        <w:contextualSpacing w:val="0"/>
        <w:jc w:val="both"/>
      </w:pPr>
      <w:bookmarkStart w:id="2" w:name="_Ref528584612"/>
      <w:r w:rsidRPr="00D52690">
        <w:t xml:space="preserve">Převezme-li Kupující předmět smlouvy i přes </w:t>
      </w:r>
      <w:r w:rsidR="004C51EB" w:rsidRPr="00D52690">
        <w:t xml:space="preserve">vytčené vady uvedené v protokolu ze zkušebního provozu, je Prodávající povinen na své náklady zjištěné vady bezodkladně odstranit, nejpozději však do data dohodnutého smluvními stranami a uvedeného v protokolu </w:t>
      </w:r>
      <w:r w:rsidR="003D5158">
        <w:t>o předání</w:t>
      </w:r>
      <w:r w:rsidR="004C51EB" w:rsidRPr="00D52690">
        <w:t>.</w:t>
      </w:r>
      <w:bookmarkEnd w:id="2"/>
      <w:r w:rsidR="004C51EB" w:rsidRPr="00D52690">
        <w:t xml:space="preserve"> </w:t>
      </w:r>
    </w:p>
    <w:p w14:paraId="7AA689BD" w14:textId="2CD1E6EF" w:rsidR="000E60A0" w:rsidRPr="00D52690" w:rsidRDefault="004C51EB" w:rsidP="00B00D2D">
      <w:pPr>
        <w:pStyle w:val="Odstavecseseznamem"/>
        <w:numPr>
          <w:ilvl w:val="2"/>
          <w:numId w:val="21"/>
        </w:numPr>
        <w:spacing w:after="120"/>
        <w:contextualSpacing w:val="0"/>
        <w:jc w:val="both"/>
      </w:pPr>
      <w:r w:rsidRPr="00D52690">
        <w:t xml:space="preserve">Nepřevezme-li Kupující předmět smlouvy pro zjištěné vady a nedostatky předmětu smlouvy, považuje se předmět smlouvy za nepředaný, Prodávající je povinen zjištěné vady a nedostatky bezodkladně odstranit a </w:t>
      </w:r>
      <w:r w:rsidR="003D5158">
        <w:t>informovat Kupujícího o novém termínu předání a převzetí předmětu smlouvy</w:t>
      </w:r>
      <w:r w:rsidRPr="00D52690">
        <w:t>.</w:t>
      </w:r>
    </w:p>
    <w:p w14:paraId="4C3A0EEC" w14:textId="75BC2E39" w:rsidR="00BE5C01" w:rsidRPr="00D52690" w:rsidRDefault="00453D22" w:rsidP="006C3AE8">
      <w:pPr>
        <w:pStyle w:val="Odstavecseseznamem"/>
        <w:keepNext/>
        <w:numPr>
          <w:ilvl w:val="0"/>
          <w:numId w:val="21"/>
        </w:numPr>
        <w:spacing w:after="120"/>
        <w:ind w:left="357" w:hanging="357"/>
        <w:contextualSpacing w:val="0"/>
        <w:rPr>
          <w:b/>
        </w:rPr>
      </w:pPr>
      <w:r w:rsidRPr="00D52690">
        <w:rPr>
          <w:b/>
        </w:rPr>
        <w:lastRenderedPageBreak/>
        <w:t>Práva z vadného plnění, záruka za jakost</w:t>
      </w:r>
    </w:p>
    <w:p w14:paraId="7227A39A" w14:textId="75127B71" w:rsidR="00453D22" w:rsidRPr="00D52690" w:rsidRDefault="00453D22" w:rsidP="00B00D2D">
      <w:pPr>
        <w:pStyle w:val="Odstavecseseznamem"/>
        <w:numPr>
          <w:ilvl w:val="1"/>
          <w:numId w:val="21"/>
        </w:numPr>
        <w:spacing w:after="120"/>
        <w:contextualSpacing w:val="0"/>
        <w:jc w:val="both"/>
      </w:pPr>
      <w:r w:rsidRPr="00D52690">
        <w:t>Předmět smlouvy je vadný, neodpovídá-li Smlouvě. Smluvní strany se dohodly, že věci budou odpovídat Smlouvě a že práva z vadného plnění lze uplatňovat i po smluvenou záruční dobu. Smluvní strany výslovně utvrzují, že v záruční době lze uplatnit jakékoli vady, které předmět smlouvy má, mimo jiné tedy zcela bez ohledu na to, zda vznikly před či po převzetí předmětu smlouvy Kupujícím, nebo kdy je Kupující měl či mohl zjistit, nebo kdy je zjistil, a to i v případě vad zjevných.</w:t>
      </w:r>
    </w:p>
    <w:p w14:paraId="25742DEC" w14:textId="265D7693" w:rsidR="00453D22" w:rsidRPr="00D52690" w:rsidRDefault="00213093" w:rsidP="00B00D2D">
      <w:pPr>
        <w:pStyle w:val="Odstavecseseznamem"/>
        <w:numPr>
          <w:ilvl w:val="1"/>
          <w:numId w:val="21"/>
        </w:numPr>
        <w:spacing w:after="120"/>
        <w:contextualSpacing w:val="0"/>
        <w:jc w:val="both"/>
      </w:pPr>
      <w:r w:rsidRPr="00D52690">
        <w:t>Záruční doba činí</w:t>
      </w:r>
      <w:r w:rsidR="006244E4">
        <w:t xml:space="preserve"> </w:t>
      </w:r>
      <w:r w:rsidR="003D5158" w:rsidRPr="003D5158">
        <w:t>24 měsíců</w:t>
      </w:r>
      <w:r w:rsidRPr="00D52690">
        <w:t>; je-li pro předmět smlouvy nebo jeho části v záručním listu nebo jiném prohlášení o záruce uvedena záruční doba delší, platí tato delší záruční doba. Prodávající má povinnosti z vadného plnění nejméně v takovém rozsahu, v jakém trvají povinnosti z vadného plnění výrobce předmětu smlouvy nebo jeho částí.</w:t>
      </w:r>
    </w:p>
    <w:p w14:paraId="5FB8FB99" w14:textId="18815694" w:rsidR="00213093" w:rsidRPr="00D52690" w:rsidRDefault="00213093" w:rsidP="00B00D2D">
      <w:pPr>
        <w:pStyle w:val="Odstavecseseznamem"/>
        <w:numPr>
          <w:ilvl w:val="1"/>
          <w:numId w:val="21"/>
        </w:numPr>
        <w:spacing w:after="120"/>
        <w:contextualSpacing w:val="0"/>
        <w:jc w:val="both"/>
      </w:pPr>
      <w:r w:rsidRPr="00D52690">
        <w:t xml:space="preserve">Záruční doba začíná běžet ode dne převzetí předmětu smlouvy Kupujícím; v případě uplatnění bodu </w:t>
      </w:r>
      <w:r w:rsidRPr="00D52690">
        <w:fldChar w:fldCharType="begin"/>
      </w:r>
      <w:r w:rsidRPr="00D52690">
        <w:instrText xml:space="preserve"> REF _Ref528584612 \r \h </w:instrText>
      </w:r>
      <w:r w:rsidR="00B00D2D">
        <w:instrText xml:space="preserve"> \* MERGEFORMAT </w:instrText>
      </w:r>
      <w:r w:rsidRPr="00D52690">
        <w:fldChar w:fldCharType="separate"/>
      </w:r>
      <w:r w:rsidRPr="00D52690">
        <w:t>5.</w:t>
      </w:r>
      <w:r w:rsidR="003D5158">
        <w:t>2</w:t>
      </w:r>
      <w:r w:rsidRPr="00D52690">
        <w:t>.1</w:t>
      </w:r>
      <w:r w:rsidRPr="00D52690">
        <w:fldChar w:fldCharType="end"/>
      </w:r>
      <w:r w:rsidRPr="00D52690">
        <w:t xml:space="preserve"> Smlouvy začíná záruční doba běžet až od okamžiku odstranění vad.</w:t>
      </w:r>
    </w:p>
    <w:p w14:paraId="6EA63080" w14:textId="441D6EF1" w:rsidR="00213093" w:rsidRPr="00D52690" w:rsidRDefault="009F77AF" w:rsidP="00B00D2D">
      <w:pPr>
        <w:pStyle w:val="Odstavecseseznamem"/>
        <w:numPr>
          <w:ilvl w:val="1"/>
          <w:numId w:val="21"/>
        </w:numPr>
        <w:spacing w:after="120"/>
        <w:contextualSpacing w:val="0"/>
        <w:jc w:val="both"/>
      </w:pPr>
      <w:r w:rsidRPr="00D52690">
        <w:t>Neodpovídá-li předmět smlouvy Smlouvě, má Kupující právo zejména na:</w:t>
      </w:r>
    </w:p>
    <w:p w14:paraId="58295136" w14:textId="1E51D2BE" w:rsidR="009F77AF" w:rsidRPr="00D52690" w:rsidRDefault="009F77AF" w:rsidP="00E5743C">
      <w:pPr>
        <w:pStyle w:val="Odstavecseseznamem"/>
        <w:numPr>
          <w:ilvl w:val="2"/>
          <w:numId w:val="21"/>
        </w:numPr>
        <w:spacing w:after="120"/>
        <w:contextualSpacing w:val="0"/>
        <w:jc w:val="both"/>
      </w:pPr>
      <w:r w:rsidRPr="00D52690">
        <w:t>odstranění vady dodáním nové věci bez vad, pokud to není vzhledem k povaze vady nepřiměřené; pokud se vada týká pouze součásti věci, může Kupující požadovat jen výměnu této součásti;</w:t>
      </w:r>
    </w:p>
    <w:p w14:paraId="40A89466" w14:textId="7977A315" w:rsidR="009F77AF" w:rsidRPr="00D52690" w:rsidRDefault="009F77AF" w:rsidP="00E5743C">
      <w:pPr>
        <w:pStyle w:val="Odstavecseseznamem"/>
        <w:numPr>
          <w:ilvl w:val="2"/>
          <w:numId w:val="21"/>
        </w:numPr>
        <w:spacing w:after="120"/>
        <w:contextualSpacing w:val="0"/>
        <w:jc w:val="both"/>
      </w:pPr>
      <w:r w:rsidRPr="00D52690">
        <w:t>odstranění vady opravou věci, je-li vada opravou odstranitelná;</w:t>
      </w:r>
    </w:p>
    <w:p w14:paraId="440E73A7" w14:textId="4E82CEF8" w:rsidR="009F77AF" w:rsidRPr="00D52690" w:rsidRDefault="009F77AF" w:rsidP="00E5743C">
      <w:pPr>
        <w:pStyle w:val="Odstavecseseznamem"/>
        <w:numPr>
          <w:ilvl w:val="2"/>
          <w:numId w:val="21"/>
        </w:numPr>
        <w:spacing w:after="120"/>
        <w:contextualSpacing w:val="0"/>
        <w:jc w:val="both"/>
      </w:pPr>
      <w:r w:rsidRPr="00D52690">
        <w:t>odstranění vady dodáním chybějící věci nebo její součásti;</w:t>
      </w:r>
    </w:p>
    <w:p w14:paraId="7DB85F86" w14:textId="3BB0B9A9" w:rsidR="009F77AF" w:rsidRPr="00D52690" w:rsidRDefault="009F77AF" w:rsidP="00E5743C">
      <w:pPr>
        <w:pStyle w:val="Odstavecseseznamem"/>
        <w:numPr>
          <w:ilvl w:val="2"/>
          <w:numId w:val="21"/>
        </w:numPr>
        <w:spacing w:after="120"/>
        <w:contextualSpacing w:val="0"/>
        <w:jc w:val="both"/>
      </w:pPr>
      <w:r w:rsidRPr="00D52690">
        <w:t>přiměřenou slevu z </w:t>
      </w:r>
      <w:r w:rsidR="003D5158">
        <w:t>K</w:t>
      </w:r>
      <w:r w:rsidRPr="00D52690">
        <w:t>upní ceny;</w:t>
      </w:r>
    </w:p>
    <w:p w14:paraId="0E48C3B3" w14:textId="27D1270A" w:rsidR="009F77AF" w:rsidRPr="00D52690" w:rsidRDefault="009F77AF" w:rsidP="00E5743C">
      <w:pPr>
        <w:pStyle w:val="Odstavecseseznamem"/>
        <w:numPr>
          <w:ilvl w:val="2"/>
          <w:numId w:val="21"/>
        </w:numPr>
        <w:spacing w:after="120"/>
        <w:contextualSpacing w:val="0"/>
        <w:jc w:val="both"/>
      </w:pPr>
      <w:r w:rsidRPr="00D52690">
        <w:t>odstoupení od smlouvy.</w:t>
      </w:r>
    </w:p>
    <w:p w14:paraId="1DD36647" w14:textId="6E4FC9D0" w:rsidR="009F77AF" w:rsidRDefault="009F77AF" w:rsidP="00E5743C">
      <w:pPr>
        <w:pStyle w:val="Odstavecseseznamem"/>
        <w:spacing w:after="120"/>
        <w:ind w:left="851"/>
        <w:contextualSpacing w:val="0"/>
        <w:jc w:val="both"/>
      </w:pPr>
      <w:r w:rsidRPr="00D52690">
        <w:t>Kupující je oprávněn zvolit si a uplatnit kterékoli z výše uvedených práv dle svého uvážení, případně zvolit a uplatnit kombinaci těchto práv.</w:t>
      </w:r>
    </w:p>
    <w:p w14:paraId="4A9611A7" w14:textId="19A3CDD7" w:rsidR="00BF7491" w:rsidRPr="00D52690" w:rsidRDefault="00BF7491" w:rsidP="00BF7491">
      <w:pPr>
        <w:pStyle w:val="Odstavecseseznamem"/>
        <w:numPr>
          <w:ilvl w:val="1"/>
          <w:numId w:val="21"/>
        </w:numPr>
        <w:spacing w:after="120"/>
        <w:contextualSpacing w:val="0"/>
        <w:jc w:val="both"/>
      </w:pPr>
      <w:r>
        <w:t xml:space="preserve">V případě odstoupení od smlouvy Kupujícím je Prodávající povinen předmět </w:t>
      </w:r>
      <w:r w:rsidR="00E5743C">
        <w:t>smlouvy</w:t>
      </w:r>
      <w:r>
        <w:t xml:space="preserve"> na vlastní náklady vystěhovat z místa plnění a uvést místo plnění do </w:t>
      </w:r>
      <w:r w:rsidR="00E5743C">
        <w:t>stavu odpovídajícímu stavu před zahájením dodávky předmětu smlouvy. Prodávající je rovněž povinen bezodkladně vrátit Kupujícímu Kupní cenu, resp. její skutečně uhrazenou část.</w:t>
      </w:r>
    </w:p>
    <w:p w14:paraId="40C02ED3" w14:textId="1C777F1A" w:rsidR="009F77AF" w:rsidRPr="00D52690" w:rsidRDefault="00014268" w:rsidP="00B00D2D">
      <w:pPr>
        <w:pStyle w:val="Odstavecseseznamem"/>
        <w:numPr>
          <w:ilvl w:val="1"/>
          <w:numId w:val="21"/>
        </w:numPr>
        <w:spacing w:after="120"/>
        <w:contextualSpacing w:val="0"/>
        <w:jc w:val="both"/>
      </w:pPr>
      <w:r w:rsidRPr="00D52690">
        <w:t>Práva z vadného plnění v záruční době uplatní Kupující oznámením Prodávajícímu (dále jen „</w:t>
      </w:r>
      <w:r w:rsidRPr="00D52690">
        <w:rPr>
          <w:b/>
        </w:rPr>
        <w:t>Reklamace</w:t>
      </w:r>
      <w:r w:rsidRPr="00D52690">
        <w:t>“), a to kdykoli po zjištění vady. I Reklamace odeslaná Kupujícím poslední den záruční doby se považuje za včas uplatněnou.</w:t>
      </w:r>
    </w:p>
    <w:p w14:paraId="2F53C37D" w14:textId="3770E2ED" w:rsidR="00014268" w:rsidRPr="00D52690" w:rsidRDefault="00014268" w:rsidP="00B00D2D">
      <w:pPr>
        <w:pStyle w:val="Odstavecseseznamem"/>
        <w:numPr>
          <w:ilvl w:val="1"/>
          <w:numId w:val="21"/>
        </w:numPr>
        <w:spacing w:after="120"/>
        <w:contextualSpacing w:val="0"/>
        <w:jc w:val="both"/>
      </w:pPr>
      <w:r w:rsidRPr="00D52690">
        <w:t>Uplatnění práv z vadného plnění Kupujícím, jakož i plnění jim odpovídajících povinností Prodávajícího není podmíněno ani jinak spojeno s poskytnutím jakékoli další úplaty Kupujícího Prodávajícímu, příp. jiné osobě.</w:t>
      </w:r>
    </w:p>
    <w:p w14:paraId="00BE8042" w14:textId="488A6D72" w:rsidR="00014268" w:rsidRPr="00D52690" w:rsidRDefault="00014268" w:rsidP="00B00D2D">
      <w:pPr>
        <w:pStyle w:val="Odstavecseseznamem"/>
        <w:numPr>
          <w:ilvl w:val="1"/>
          <w:numId w:val="21"/>
        </w:numPr>
        <w:spacing w:after="120"/>
        <w:contextualSpacing w:val="0"/>
        <w:jc w:val="both"/>
      </w:pPr>
      <w:r w:rsidRPr="00D52690">
        <w:t>Kupujícímu náleží i náhrada nákladů účelně vynaložených při uplatnění práv z vadného plnění.</w:t>
      </w:r>
    </w:p>
    <w:p w14:paraId="01957F57" w14:textId="08EC7104" w:rsidR="00014268" w:rsidRPr="00D52690" w:rsidRDefault="00014268" w:rsidP="00B00D2D">
      <w:pPr>
        <w:pStyle w:val="Odstavecseseznamem"/>
        <w:numPr>
          <w:ilvl w:val="1"/>
          <w:numId w:val="21"/>
        </w:numPr>
        <w:spacing w:after="120"/>
        <w:contextualSpacing w:val="0"/>
        <w:jc w:val="both"/>
      </w:pPr>
      <w:bookmarkStart w:id="3" w:name="_Ref528589725"/>
      <w:r w:rsidRPr="00D52690">
        <w:t xml:space="preserve">Uplatněná práva Kupujícího z vadného plnění se Prodávající zavazuje plně uspokojit bezodkladně, nejpozději však </w:t>
      </w:r>
      <w:r w:rsidRPr="00BB7165">
        <w:t xml:space="preserve">do </w:t>
      </w:r>
      <w:r w:rsidR="00BB7165" w:rsidRPr="00BB7165">
        <w:t>30 dní</w:t>
      </w:r>
      <w:r w:rsidR="0061543A" w:rsidRPr="00BB7165">
        <w:t xml:space="preserve"> </w:t>
      </w:r>
      <w:r w:rsidRPr="00BB7165">
        <w:t>ode</w:t>
      </w:r>
      <w:r w:rsidRPr="00D52690">
        <w:t xml:space="preserve"> dne obdržení Reklamace, nebude-li mezi Prodávajícím a Kupujícím dohodnuto jinak.</w:t>
      </w:r>
      <w:bookmarkEnd w:id="3"/>
    </w:p>
    <w:p w14:paraId="1A534473" w14:textId="1FEE23E4" w:rsidR="00014268" w:rsidRPr="00D52690" w:rsidRDefault="00014268" w:rsidP="00B00D2D">
      <w:pPr>
        <w:pStyle w:val="Odstavecseseznamem"/>
        <w:numPr>
          <w:ilvl w:val="1"/>
          <w:numId w:val="21"/>
        </w:numPr>
        <w:spacing w:after="120"/>
        <w:contextualSpacing w:val="0"/>
        <w:jc w:val="both"/>
      </w:pPr>
      <w:r w:rsidRPr="00D52690">
        <w:lastRenderedPageBreak/>
        <w:t>Záruční doba předmětu smlouvy neběží od okamžiku Reklamace až do dne odstranění vady, případně do dne uhrazení přiměřené slevy z kupní ceny.</w:t>
      </w:r>
    </w:p>
    <w:p w14:paraId="0DE39741" w14:textId="61181E46" w:rsidR="00014268" w:rsidRPr="00D52690" w:rsidRDefault="00014268" w:rsidP="006C3AE8">
      <w:pPr>
        <w:pStyle w:val="Odstavecseseznamem"/>
        <w:keepNext/>
        <w:numPr>
          <w:ilvl w:val="0"/>
          <w:numId w:val="21"/>
        </w:numPr>
        <w:spacing w:after="120"/>
        <w:ind w:left="357" w:hanging="357"/>
        <w:contextualSpacing w:val="0"/>
        <w:rPr>
          <w:b/>
        </w:rPr>
      </w:pPr>
      <w:r w:rsidRPr="00D52690">
        <w:rPr>
          <w:b/>
        </w:rPr>
        <w:t>Smluvní pokuty a náhrada škody</w:t>
      </w:r>
    </w:p>
    <w:p w14:paraId="6F2E5FA5" w14:textId="48A23BFF" w:rsidR="00014268" w:rsidRPr="00DF3619" w:rsidRDefault="00BD4104" w:rsidP="00B00D2D">
      <w:pPr>
        <w:pStyle w:val="Odstavecseseznamem"/>
        <w:numPr>
          <w:ilvl w:val="1"/>
          <w:numId w:val="21"/>
        </w:numPr>
        <w:spacing w:after="120"/>
        <w:contextualSpacing w:val="0"/>
        <w:jc w:val="both"/>
      </w:pPr>
      <w:r w:rsidRPr="00DF3619">
        <w:t xml:space="preserve">V případě prodlení Prodávajícího s uvedením předmětu smlouvy do provozu dle bodu </w:t>
      </w:r>
      <w:r w:rsidRPr="00DF3619">
        <w:fldChar w:fldCharType="begin"/>
      </w:r>
      <w:r w:rsidRPr="00DF3619">
        <w:instrText xml:space="preserve"> REF _Ref528588947 \r \h </w:instrText>
      </w:r>
      <w:r w:rsidR="00B00D2D" w:rsidRPr="00DF3619">
        <w:instrText xml:space="preserve"> \* MERGEFORMAT </w:instrText>
      </w:r>
      <w:r w:rsidRPr="00DF3619">
        <w:fldChar w:fldCharType="separate"/>
      </w:r>
      <w:r w:rsidRPr="00DF3619">
        <w:t>3.1</w:t>
      </w:r>
      <w:r w:rsidRPr="00DF3619">
        <w:fldChar w:fldCharType="end"/>
      </w:r>
      <w:r w:rsidRPr="00DF3619">
        <w:t xml:space="preserve"> Smlouvy</w:t>
      </w:r>
      <w:r w:rsidR="00624D69" w:rsidRPr="00DF3619">
        <w:t xml:space="preserve"> </w:t>
      </w:r>
      <w:r w:rsidRPr="00DF3619">
        <w:t>je Prodávající povinen uhradit Kupujícímu smluvní pokutu ve výši 0,</w:t>
      </w:r>
      <w:r w:rsidR="00DF3619" w:rsidRPr="00DF3619">
        <w:t>0</w:t>
      </w:r>
      <w:r w:rsidR="00624D69" w:rsidRPr="00DF3619">
        <w:t xml:space="preserve">2 </w:t>
      </w:r>
      <w:r w:rsidRPr="00DF3619">
        <w:t>% z Kupní ceny bez DPH za každý započatý den prodlení.</w:t>
      </w:r>
    </w:p>
    <w:p w14:paraId="4F03494E" w14:textId="790EF6AC" w:rsidR="00BD4104" w:rsidRPr="00DF3619" w:rsidRDefault="00BD4104" w:rsidP="00B00D2D">
      <w:pPr>
        <w:pStyle w:val="Odstavecseseznamem"/>
        <w:numPr>
          <w:ilvl w:val="1"/>
          <w:numId w:val="21"/>
        </w:numPr>
        <w:spacing w:after="120"/>
        <w:contextualSpacing w:val="0"/>
        <w:jc w:val="both"/>
      </w:pPr>
      <w:r w:rsidRPr="00DF3619">
        <w:t>V případě prodlení Kupujícího se zaplacením Kupní ceny je Prodávající oprávněn po Kupujícím požadovat smluvní pokutu</w:t>
      </w:r>
      <w:r w:rsidR="00D52690" w:rsidRPr="00DF3619">
        <w:t xml:space="preserve"> ve výši 0,</w:t>
      </w:r>
      <w:r w:rsidR="00DF3619">
        <w:t>02</w:t>
      </w:r>
      <w:r w:rsidR="00D52690" w:rsidRPr="00DF3619">
        <w:t xml:space="preserve"> % z fakturované částky po splatnosti za každý započatý den prodlení.</w:t>
      </w:r>
    </w:p>
    <w:p w14:paraId="010786A6" w14:textId="3EACDCF0" w:rsidR="00D52690" w:rsidRPr="00DF3619" w:rsidRDefault="00D52690" w:rsidP="00B00D2D">
      <w:pPr>
        <w:pStyle w:val="Odstavecseseznamem"/>
        <w:numPr>
          <w:ilvl w:val="1"/>
          <w:numId w:val="21"/>
        </w:numPr>
        <w:spacing w:after="120"/>
        <w:contextualSpacing w:val="0"/>
        <w:jc w:val="both"/>
      </w:pPr>
      <w:r w:rsidRPr="00DF3619">
        <w:t>V případě prodlení Prodávajícího s</w:t>
      </w:r>
      <w:r w:rsidR="008F4613" w:rsidRPr="00DF3619">
        <w:t xml:space="preserve"> odstraněním vady dle bodu </w:t>
      </w:r>
      <w:r w:rsidR="008F4613" w:rsidRPr="00DF3619">
        <w:fldChar w:fldCharType="begin"/>
      </w:r>
      <w:r w:rsidR="008F4613" w:rsidRPr="00DF3619">
        <w:instrText xml:space="preserve"> REF _Ref528584612 \r \h </w:instrText>
      </w:r>
      <w:r w:rsidR="00B00D2D" w:rsidRPr="00DF3619">
        <w:instrText xml:space="preserve"> \* MERGEFORMAT </w:instrText>
      </w:r>
      <w:r w:rsidR="008F4613" w:rsidRPr="00DF3619">
        <w:fldChar w:fldCharType="separate"/>
      </w:r>
      <w:r w:rsidR="008F4613" w:rsidRPr="00DF3619">
        <w:t>5.</w:t>
      </w:r>
      <w:r w:rsidR="00DF3619" w:rsidRPr="00DF3619">
        <w:t>2</w:t>
      </w:r>
      <w:r w:rsidR="008F4613" w:rsidRPr="00DF3619">
        <w:t>.1</w:t>
      </w:r>
      <w:r w:rsidR="008F4613" w:rsidRPr="00DF3619">
        <w:fldChar w:fldCharType="end"/>
      </w:r>
      <w:r w:rsidR="008F4613" w:rsidRPr="00DF3619">
        <w:t xml:space="preserve"> nebo </w:t>
      </w:r>
      <w:r w:rsidR="00E5743C" w:rsidRPr="00DF3619">
        <w:fldChar w:fldCharType="begin"/>
      </w:r>
      <w:r w:rsidR="00E5743C" w:rsidRPr="00DF3619">
        <w:instrText xml:space="preserve"> REF _Ref528589725 \r \h  \* MERGEFORMAT </w:instrText>
      </w:r>
      <w:r w:rsidR="00E5743C" w:rsidRPr="00DF3619">
        <w:fldChar w:fldCharType="separate"/>
      </w:r>
      <w:r w:rsidR="00E5743C" w:rsidRPr="00DF3619">
        <w:t>6.</w:t>
      </w:r>
      <w:r w:rsidR="00E5743C" w:rsidRPr="00DF3619">
        <w:fldChar w:fldCharType="end"/>
      </w:r>
      <w:r w:rsidR="00E5743C" w:rsidRPr="00DF3619">
        <w:t xml:space="preserve">9 </w:t>
      </w:r>
      <w:r w:rsidR="008F4613" w:rsidRPr="00DF3619">
        <w:t xml:space="preserve">Smlouvy je Prodávající povinen uhradit Kupujícímu smluvní pokutu ve výši </w:t>
      </w:r>
      <w:r w:rsidR="00624D69" w:rsidRPr="00DF3619">
        <w:t>1 000 Kč</w:t>
      </w:r>
      <w:r w:rsidR="008F4613" w:rsidRPr="00DF3619">
        <w:t xml:space="preserve"> za každý započatý den prodlení.</w:t>
      </w:r>
    </w:p>
    <w:p w14:paraId="0967C40C" w14:textId="3BE28628" w:rsidR="008F4613" w:rsidRDefault="008F4613" w:rsidP="00B00D2D">
      <w:pPr>
        <w:pStyle w:val="Odstavecseseznamem"/>
        <w:numPr>
          <w:ilvl w:val="1"/>
          <w:numId w:val="21"/>
        </w:numPr>
        <w:spacing w:after="120"/>
        <w:contextualSpacing w:val="0"/>
        <w:jc w:val="both"/>
      </w:pPr>
      <w:r>
        <w:t>Smluvní pokuty se stávají sp</w:t>
      </w:r>
      <w:r w:rsidR="00373591">
        <w:t>l</w:t>
      </w:r>
      <w:r>
        <w:t>atnými dnem následujícím po dni, ve kterém na ně vzniklo právo. Kupující si vyhrazuje právo započíst smluvní pokuty vůči pohledávkám Prodávajícího za Kupujícím.</w:t>
      </w:r>
    </w:p>
    <w:p w14:paraId="30021CA4" w14:textId="403C5E5C" w:rsidR="0031647B" w:rsidRDefault="008F4613" w:rsidP="0031647B">
      <w:pPr>
        <w:pStyle w:val="Odstavecseseznamem"/>
        <w:numPr>
          <w:ilvl w:val="1"/>
          <w:numId w:val="21"/>
        </w:numPr>
        <w:spacing w:after="120"/>
        <w:contextualSpacing w:val="0"/>
        <w:jc w:val="both"/>
      </w:pPr>
      <w:r>
        <w:t>Zaplacením smluvní pokuty není dotčen nárok Kupujícího na náhradu škody, která mu vznikla porušením povinnosti Prodávajícího, k</w:t>
      </w:r>
      <w:r w:rsidR="00611535">
        <w:t>e které se smluvní pokuta váže.</w:t>
      </w:r>
      <w:r w:rsidR="00DF3619">
        <w:t xml:space="preserve"> Prodávající bere na vědomí, že prodlením Prodávajícího s předáním předmětu smlouvy nebo nedodržením jiných jeho povinností může Kupujícímu vzniknout škoda způsobená odnětím dotace poskytnuté na tuto zakázku.</w:t>
      </w:r>
    </w:p>
    <w:p w14:paraId="09D7623B" w14:textId="74441253" w:rsidR="008A1291" w:rsidRPr="00CE3B72" w:rsidRDefault="002F4804" w:rsidP="006C3AE8">
      <w:pPr>
        <w:pStyle w:val="Odstavecseseznamem"/>
        <w:keepNext/>
        <w:numPr>
          <w:ilvl w:val="0"/>
          <w:numId w:val="21"/>
        </w:numPr>
        <w:spacing w:after="120"/>
        <w:ind w:left="357" w:hanging="357"/>
        <w:contextualSpacing w:val="0"/>
        <w:rPr>
          <w:b/>
        </w:rPr>
      </w:pPr>
      <w:r w:rsidRPr="00CE3B72">
        <w:rPr>
          <w:b/>
        </w:rPr>
        <w:t>Závěrečná ustanovení</w:t>
      </w:r>
    </w:p>
    <w:p w14:paraId="740EBBB5" w14:textId="085D5EE0" w:rsidR="002F4804" w:rsidRDefault="002F4804" w:rsidP="00B00D2D">
      <w:pPr>
        <w:pStyle w:val="Odstavecseseznamem"/>
        <w:numPr>
          <w:ilvl w:val="1"/>
          <w:numId w:val="21"/>
        </w:numPr>
        <w:spacing w:after="120"/>
        <w:contextualSpacing w:val="0"/>
        <w:jc w:val="both"/>
      </w:pPr>
      <w:r>
        <w:t>Prodávající bere na vědomí, že je dle ustanovení § 2 písm. e) zákona č. 320/2001 Sb., o finanční kontrole ve veřejné správě, ve znění pozdějších předpisů, osobou povinnou spolupůsobit při výkonu finanční kontroly; obdobně je Prodávající povinen zavázat i své případné subdodavatele. Prodávající je povinen archivovat veškerou dokumentaci související s plněním Smlouvy po dobu nejméně 10 let ode dne uzavření Smlouvy a kdykoli po tuto dobu k nim umožnit přístup Kupujícímu nebo kontrolním orgánů projektu, v rámci kterého je předmět Smlouvy financován.</w:t>
      </w:r>
    </w:p>
    <w:p w14:paraId="2315F63E" w14:textId="77777777" w:rsidR="000E56CB" w:rsidRDefault="000E56CB" w:rsidP="00B00D2D">
      <w:pPr>
        <w:pStyle w:val="Odstavecseseznamem"/>
        <w:numPr>
          <w:ilvl w:val="1"/>
          <w:numId w:val="21"/>
        </w:numPr>
        <w:spacing w:after="120"/>
        <w:contextualSpacing w:val="0"/>
        <w:jc w:val="both"/>
      </w:pPr>
      <w:r>
        <w:t>Není-li ve Smlouvě uvedeno jinak, řídí se práva a povinnosti Smlouvou neupravené či výslovně nevyloučené příslušnými ustanoveními OZ a dalšími právními předpisy účinnými ke dni uzavření Smlouvy.</w:t>
      </w:r>
    </w:p>
    <w:p w14:paraId="75F7ACCB" w14:textId="77777777" w:rsidR="000E56CB" w:rsidRDefault="000E56CB" w:rsidP="00B00D2D">
      <w:pPr>
        <w:pStyle w:val="Odstavecseseznamem"/>
        <w:numPr>
          <w:ilvl w:val="1"/>
          <w:numId w:val="21"/>
        </w:numPr>
        <w:spacing w:after="120"/>
        <w:contextualSpacing w:val="0"/>
        <w:jc w:val="both"/>
      </w:pPr>
      <w:r w:rsidRPr="000E56CB">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C51E10" w14:textId="43988F4E" w:rsidR="000E56CB" w:rsidRDefault="000E56CB" w:rsidP="00B00D2D">
      <w:pPr>
        <w:pStyle w:val="Odstavecseseznamem"/>
        <w:numPr>
          <w:ilvl w:val="1"/>
          <w:numId w:val="21"/>
        </w:numPr>
        <w:spacing w:after="120"/>
        <w:contextualSpacing w:val="0"/>
        <w:jc w:val="both"/>
      </w:pPr>
      <w:r>
        <w:t xml:space="preserve">Smluvní strany se dohodly, že případné spory budou primárně řešit smírnou cestou. Pokud se nepodaří vzniklý spor urovnat smírnou cestou, bude řešen věcně příslušným soudem České republiky dle zákona č. 99/1963 Sb., občanský soudní řád, ve znění pozdějších předpisů, a to </w:t>
      </w:r>
      <w:r w:rsidR="0031647B">
        <w:t>u</w:t>
      </w:r>
      <w:r>
        <w:t xml:space="preserve"> místně příslušného soudu, v jehož obvodu má sídlo Kupující.</w:t>
      </w:r>
      <w:r w:rsidR="000612E5">
        <w:t xml:space="preserve"> Rozhodným právem je právo České republiky s výhradou kolizních norem.</w:t>
      </w:r>
      <w:r>
        <w:t xml:space="preserve"> </w:t>
      </w:r>
    </w:p>
    <w:p w14:paraId="4A1344F7" w14:textId="7C8E7BBE" w:rsidR="002F4804" w:rsidRDefault="00CE3B72" w:rsidP="00B00D2D">
      <w:pPr>
        <w:pStyle w:val="Odstavecseseznamem"/>
        <w:numPr>
          <w:ilvl w:val="1"/>
          <w:numId w:val="21"/>
        </w:numPr>
        <w:spacing w:after="120"/>
        <w:contextualSpacing w:val="0"/>
        <w:jc w:val="both"/>
      </w:pPr>
      <w:r>
        <w:lastRenderedPageBreak/>
        <w:t xml:space="preserve">Tato Smlouva může být měněna jen písemnými dodatky </w:t>
      </w:r>
      <w:r w:rsidR="000E56CB">
        <w:t>podepsanými oběma smluvními stranami.</w:t>
      </w:r>
    </w:p>
    <w:p w14:paraId="6EBDA5CC" w14:textId="5F99AF8B" w:rsidR="000E56CB" w:rsidRDefault="000E56CB" w:rsidP="00B00D2D">
      <w:pPr>
        <w:pStyle w:val="Odstavecseseznamem"/>
        <w:numPr>
          <w:ilvl w:val="1"/>
          <w:numId w:val="21"/>
        </w:numPr>
        <w:spacing w:after="120"/>
        <w:contextualSpacing w:val="0"/>
        <w:jc w:val="both"/>
      </w:pPr>
      <w:r>
        <w:t>Tato Smlouva nabývá platnosti a účinnosti dnem jejího podpisu druhou ze smluvních stran.</w:t>
      </w:r>
    </w:p>
    <w:p w14:paraId="27FF7CBF" w14:textId="75EAB9B0" w:rsidR="0031647B" w:rsidRDefault="000E56CB" w:rsidP="0031647B">
      <w:pPr>
        <w:pStyle w:val="Odstavecseseznamem"/>
        <w:numPr>
          <w:ilvl w:val="1"/>
          <w:numId w:val="21"/>
        </w:numPr>
        <w:spacing w:after="120"/>
        <w:contextualSpacing w:val="0"/>
        <w:jc w:val="both"/>
      </w:pPr>
      <w:r>
        <w:t xml:space="preserve">Tato Smlouva se vyhotovuje ve třech vyhotoveních, přičemž dvě vyhotovení obdrží Kupující </w:t>
      </w:r>
      <w:r w:rsidR="006C3AE8">
        <w:br/>
      </w:r>
      <w:r>
        <w:t>a jedno vyhotovení Prodávající.</w:t>
      </w:r>
    </w:p>
    <w:p w14:paraId="25F05B57" w14:textId="0951B1EA" w:rsidR="000E56CB" w:rsidRDefault="000E56CB" w:rsidP="00B00D2D">
      <w:pPr>
        <w:pStyle w:val="Odstavecseseznamem"/>
        <w:numPr>
          <w:ilvl w:val="1"/>
          <w:numId w:val="21"/>
        </w:numPr>
        <w:spacing w:after="120"/>
        <w:contextualSpacing w:val="0"/>
        <w:jc w:val="both"/>
      </w:pPr>
      <w:r>
        <w:t>Nedílnou součástí této Smlouvy jsou následující přílohy:</w:t>
      </w:r>
    </w:p>
    <w:p w14:paraId="1E231BFA" w14:textId="503992FA" w:rsidR="000E56CB" w:rsidRDefault="000E56CB" w:rsidP="00E5743C">
      <w:pPr>
        <w:pStyle w:val="Odstavecseseznamem"/>
        <w:numPr>
          <w:ilvl w:val="2"/>
          <w:numId w:val="21"/>
        </w:numPr>
        <w:spacing w:after="120"/>
        <w:ind w:left="1531" w:hanging="680"/>
        <w:jc w:val="both"/>
      </w:pPr>
      <w:r>
        <w:t>Příloha č. 1 – Technické a kvalitativní požadavky na předmět smlouvy</w:t>
      </w:r>
    </w:p>
    <w:p w14:paraId="4AD2090F" w14:textId="76B259F0" w:rsidR="003D3EBE" w:rsidRDefault="003D3EBE" w:rsidP="006C3AE8">
      <w:pPr>
        <w:keepNext/>
        <w:tabs>
          <w:tab w:val="left" w:pos="5103"/>
        </w:tabs>
      </w:pPr>
      <w:r>
        <w:t>Za Kupujícího</w:t>
      </w:r>
      <w:r>
        <w:tab/>
        <w:t>Za Prodávajícího</w:t>
      </w:r>
    </w:p>
    <w:p w14:paraId="1B0C8835" w14:textId="27B695C4" w:rsidR="003D3EBE" w:rsidRPr="00D52690" w:rsidRDefault="003D3EBE" w:rsidP="006C3AE8">
      <w:pPr>
        <w:keepNext/>
        <w:tabs>
          <w:tab w:val="left" w:pos="5103"/>
        </w:tabs>
      </w:pPr>
      <w:r>
        <w:t>V _________________ dne _____________</w:t>
      </w:r>
      <w:r>
        <w:tab/>
        <w:t>V</w:t>
      </w:r>
      <w:r w:rsidRPr="00BD5D6A">
        <w:rPr>
          <w:color w:val="808080" w:themeColor="background1" w:themeShade="80"/>
        </w:rPr>
        <w:t xml:space="preserve"> </w:t>
      </w:r>
      <w:sdt>
        <w:sdtPr>
          <w:rPr>
            <w:color w:val="808080" w:themeColor="background1" w:themeShade="80"/>
            <w:highlight w:val="yellow"/>
          </w:rPr>
          <w:id w:val="1585182858"/>
          <w:placeholder>
            <w:docPart w:val="DefaultPlaceholder_1081868574"/>
          </w:placeholder>
          <w:text/>
        </w:sdtPr>
        <w:sdtEndPr/>
        <w:sdtContent>
          <w:r w:rsidRPr="00BD5D6A">
            <w:rPr>
              <w:color w:val="808080" w:themeColor="background1" w:themeShade="80"/>
              <w:highlight w:val="yellow"/>
            </w:rPr>
            <w:t>_________________</w:t>
          </w:r>
        </w:sdtContent>
      </w:sdt>
      <w:r>
        <w:t xml:space="preserve"> dne </w:t>
      </w:r>
      <w:sdt>
        <w:sdtPr>
          <w:rPr>
            <w:color w:val="808080" w:themeColor="background1" w:themeShade="80"/>
            <w:highlight w:val="yellow"/>
          </w:rPr>
          <w:id w:val="1161347395"/>
          <w:placeholder>
            <w:docPart w:val="DefaultPlaceholder_1081868574"/>
          </w:placeholder>
          <w:text/>
        </w:sdtPr>
        <w:sdtEndPr/>
        <w:sdtContent>
          <w:r w:rsidRPr="00BD5D6A">
            <w:rPr>
              <w:color w:val="808080" w:themeColor="background1" w:themeShade="80"/>
              <w:highlight w:val="yellow"/>
            </w:rPr>
            <w:t>_____________</w:t>
          </w:r>
        </w:sdtContent>
      </w:sdt>
    </w:p>
    <w:p w14:paraId="3AB325CD" w14:textId="77777777" w:rsidR="003D3EBE" w:rsidRPr="00D52690" w:rsidRDefault="003D3EBE" w:rsidP="006C3AE8">
      <w:pPr>
        <w:keepNext/>
        <w:tabs>
          <w:tab w:val="left" w:pos="5103"/>
        </w:tabs>
        <w:spacing w:before="720" w:after="120"/>
      </w:pPr>
      <w:r>
        <w:t>__________________________________</w:t>
      </w:r>
      <w:r>
        <w:tab/>
        <w:t>__________________________________</w:t>
      </w:r>
    </w:p>
    <w:p w14:paraId="6807ABAB" w14:textId="168E4FB8" w:rsidR="000E56CB" w:rsidRDefault="00611535" w:rsidP="006C3AE8">
      <w:pPr>
        <w:keepNext/>
        <w:tabs>
          <w:tab w:val="left" w:pos="5103"/>
        </w:tabs>
        <w:spacing w:after="120"/>
      </w:pPr>
      <w:r>
        <w:t>Petr Harašta</w:t>
      </w:r>
      <w:r w:rsidR="003D3EBE">
        <w:tab/>
      </w:r>
      <w:sdt>
        <w:sdtPr>
          <w:rPr>
            <w:color w:val="808080" w:themeColor="background1" w:themeShade="80"/>
            <w:highlight w:val="yellow"/>
          </w:rPr>
          <w:id w:val="-611436807"/>
          <w:placeholder>
            <w:docPart w:val="DefaultPlaceholder_1081868574"/>
          </w:placeholder>
          <w:text/>
        </w:sdtPr>
        <w:sdtEndPr/>
        <w:sdtContent>
          <w:r w:rsidR="003D3EBE" w:rsidRPr="00BD5D6A">
            <w:rPr>
              <w:color w:val="808080" w:themeColor="background1" w:themeShade="80"/>
              <w:highlight w:val="yellow"/>
            </w:rPr>
            <w:t>[jméno a příjmení]</w:t>
          </w:r>
        </w:sdtContent>
      </w:sdt>
    </w:p>
    <w:p w14:paraId="62C625EF" w14:textId="7A0CAE5E" w:rsidR="003D3EBE" w:rsidRDefault="003D3EBE" w:rsidP="006C3AE8">
      <w:pPr>
        <w:keepNext/>
        <w:tabs>
          <w:tab w:val="left" w:pos="5103"/>
        </w:tabs>
        <w:spacing w:after="120"/>
      </w:pPr>
      <w:r>
        <w:tab/>
      </w:r>
      <w:sdt>
        <w:sdtPr>
          <w:rPr>
            <w:color w:val="808080" w:themeColor="background1" w:themeShade="80"/>
            <w:highlight w:val="yellow"/>
            <w:lang w:val="en-US"/>
          </w:rPr>
          <w:id w:val="903416595"/>
          <w:placeholder>
            <w:docPart w:val="DefaultPlaceholder_1081868574"/>
          </w:placeholder>
          <w:text/>
        </w:sdtPr>
        <w:sdtEndPr/>
        <w:sdtContent>
          <w:r w:rsidRPr="00BD5D6A">
            <w:rPr>
              <w:color w:val="808080" w:themeColor="background1" w:themeShade="80"/>
              <w:highlight w:val="yellow"/>
              <w:lang w:val="en-US"/>
            </w:rPr>
            <w:t>[funkce]</w:t>
          </w:r>
        </w:sdtContent>
      </w:sdt>
    </w:p>
    <w:p w14:paraId="43C98BE5" w14:textId="77777777" w:rsidR="00BC669A" w:rsidRDefault="00BC669A" w:rsidP="003D3EBE">
      <w:pPr>
        <w:sectPr w:rsidR="00BC669A" w:rsidSect="00E3198F">
          <w:headerReference w:type="default" r:id="rId8"/>
          <w:footerReference w:type="default" r:id="rId9"/>
          <w:pgSz w:w="11906" w:h="16838"/>
          <w:pgMar w:top="1985" w:right="1417" w:bottom="1417" w:left="1417" w:header="708" w:footer="708" w:gutter="0"/>
          <w:cols w:space="708"/>
          <w:docGrid w:linePitch="360"/>
        </w:sectPr>
      </w:pPr>
    </w:p>
    <w:p w14:paraId="28442D95" w14:textId="27B3C524" w:rsidR="003D3EBE" w:rsidRPr="00BC669A" w:rsidRDefault="00BC669A" w:rsidP="00BC669A">
      <w:pPr>
        <w:jc w:val="center"/>
        <w:rPr>
          <w:b/>
        </w:rPr>
      </w:pPr>
      <w:r w:rsidRPr="00BC669A">
        <w:rPr>
          <w:b/>
        </w:rPr>
        <w:lastRenderedPageBreak/>
        <w:t>Příloha č. 1 – Technické a kvalitativní požadavky na předmět smlouvy</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809"/>
        <w:gridCol w:w="4196"/>
      </w:tblGrid>
      <w:tr w:rsidR="006E65B1" w:rsidRPr="00DA3EA2" w14:paraId="4E22EB07" w14:textId="77777777" w:rsidTr="00245A0A">
        <w:trPr>
          <w:trHeight w:val="140"/>
          <w:jc w:val="center"/>
        </w:trPr>
        <w:tc>
          <w:tcPr>
            <w:tcW w:w="10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92B67" w14:textId="77777777" w:rsidR="006E65B1" w:rsidRPr="00C9472B" w:rsidRDefault="006E65B1" w:rsidP="00245A0A">
            <w:pPr>
              <w:pStyle w:val="Obsahtabulky"/>
              <w:contextualSpacing/>
              <w:rPr>
                <w:rFonts w:asciiTheme="minorHAnsi" w:hAnsiTheme="minorHAnsi" w:cs="Segoe UI"/>
                <w:b/>
              </w:rPr>
            </w:pPr>
            <w:r>
              <w:rPr>
                <w:rFonts w:asciiTheme="minorHAnsi" w:hAnsiTheme="minorHAnsi" w:cs="Segoe UI"/>
                <w:b/>
              </w:rPr>
              <w:t xml:space="preserve">Betonární linka s příslušenstvím                         </w:t>
            </w:r>
            <w:r w:rsidRPr="00485339">
              <w:rPr>
                <w:rFonts w:asciiTheme="minorHAnsi" w:hAnsiTheme="minorHAnsi" w:cs="Segoe UI"/>
                <w:b/>
              </w:rPr>
              <w:t xml:space="preserve">počet: </w:t>
            </w:r>
            <w:r w:rsidRPr="00503F18">
              <w:rPr>
                <w:rFonts w:asciiTheme="minorHAnsi" w:hAnsiTheme="minorHAnsi" w:cs="Segoe UI"/>
                <w:b/>
              </w:rPr>
              <w:t>1</w:t>
            </w:r>
            <w:r>
              <w:rPr>
                <w:rFonts w:asciiTheme="minorHAnsi" w:hAnsiTheme="minorHAnsi" w:cs="Segoe UI"/>
                <w:b/>
              </w:rPr>
              <w:t xml:space="preserve"> ks</w:t>
            </w:r>
          </w:p>
        </w:tc>
      </w:tr>
      <w:tr w:rsidR="006E65B1" w:rsidRPr="00DA3EA2" w14:paraId="7820F0A5" w14:textId="77777777" w:rsidTr="00245A0A">
        <w:trPr>
          <w:trHeight w:val="140"/>
          <w:jc w:val="center"/>
        </w:trPr>
        <w:tc>
          <w:tcPr>
            <w:tcW w:w="10005" w:type="dxa"/>
            <w:gridSpan w:val="2"/>
            <w:tcBorders>
              <w:top w:val="single" w:sz="4" w:space="0" w:color="auto"/>
              <w:left w:val="single" w:sz="4" w:space="0" w:color="auto"/>
              <w:bottom w:val="single" w:sz="4" w:space="0" w:color="auto"/>
              <w:right w:val="single" w:sz="4" w:space="0" w:color="auto"/>
            </w:tcBorders>
            <w:vAlign w:val="center"/>
            <w:hideMark/>
          </w:tcPr>
          <w:p w14:paraId="2C9F58DD" w14:textId="0C5F2232" w:rsidR="006E65B1" w:rsidRPr="00C9472B" w:rsidRDefault="006E65B1" w:rsidP="006E65B1">
            <w:pPr>
              <w:pStyle w:val="Obsahtabulky"/>
              <w:contextualSpacing/>
              <w:rPr>
                <w:rFonts w:asciiTheme="minorHAnsi" w:hAnsiTheme="minorHAnsi" w:cs="Segoe UI"/>
                <w:b/>
              </w:rPr>
            </w:pPr>
            <w:r w:rsidRPr="00C9472B">
              <w:rPr>
                <w:rFonts w:asciiTheme="minorHAnsi" w:hAnsiTheme="minorHAnsi" w:cs="Segoe UI"/>
                <w:b/>
              </w:rPr>
              <w:t>Výrobce</w:t>
            </w:r>
            <w:r>
              <w:rPr>
                <w:rFonts w:asciiTheme="minorHAnsi" w:hAnsiTheme="minorHAnsi" w:cs="Segoe UI"/>
                <w:b/>
              </w:rPr>
              <w:t xml:space="preserve">:        </w:t>
            </w:r>
            <w:sdt>
              <w:sdtPr>
                <w:rPr>
                  <w:rFonts w:asciiTheme="minorHAnsi" w:hAnsiTheme="minorHAnsi" w:cs="Segoe UI"/>
                  <w:highlight w:val="yellow"/>
                </w:rPr>
                <w:id w:val="-1272156777"/>
                <w:placeholder>
                  <w:docPart w:val="DefaultPlaceholder_-1854013440"/>
                </w:placeholder>
              </w:sdtPr>
              <w:sdtEndPr/>
              <w:sdtContent>
                <w:r w:rsidRPr="006E65B1">
                  <w:rPr>
                    <w:rFonts w:asciiTheme="minorHAnsi" w:hAnsiTheme="minorHAnsi" w:cs="Segoe UI"/>
                    <w:highlight w:val="yellow"/>
                  </w:rPr>
                  <w:t>Zadejte výrobce</w:t>
                </w:r>
              </w:sdtContent>
            </w:sdt>
          </w:p>
        </w:tc>
      </w:tr>
      <w:tr w:rsidR="006E65B1" w:rsidRPr="00D3405D" w14:paraId="44C59B4F" w14:textId="77777777" w:rsidTr="00245A0A">
        <w:trPr>
          <w:trHeight w:val="140"/>
          <w:jc w:val="center"/>
        </w:trPr>
        <w:tc>
          <w:tcPr>
            <w:tcW w:w="10005" w:type="dxa"/>
            <w:gridSpan w:val="2"/>
            <w:tcBorders>
              <w:top w:val="single" w:sz="4" w:space="0" w:color="auto"/>
              <w:left w:val="single" w:sz="4" w:space="0" w:color="auto"/>
              <w:bottom w:val="single" w:sz="4" w:space="0" w:color="auto"/>
              <w:right w:val="single" w:sz="4" w:space="0" w:color="auto"/>
            </w:tcBorders>
            <w:vAlign w:val="center"/>
          </w:tcPr>
          <w:p w14:paraId="22BCEC65" w14:textId="46A7BD07" w:rsidR="006E65B1" w:rsidRPr="00C9472B" w:rsidRDefault="006E65B1" w:rsidP="006E65B1">
            <w:pPr>
              <w:pStyle w:val="Obsahtabulky"/>
              <w:contextualSpacing/>
              <w:rPr>
                <w:rFonts w:asciiTheme="minorHAnsi" w:hAnsiTheme="minorHAnsi" w:cs="Segoe UI"/>
                <w:b/>
              </w:rPr>
            </w:pPr>
            <w:r w:rsidRPr="00C9472B">
              <w:rPr>
                <w:rFonts w:asciiTheme="minorHAnsi" w:hAnsiTheme="minorHAnsi" w:cs="Segoe UI"/>
                <w:b/>
              </w:rPr>
              <w:t>Typové označení stroje</w:t>
            </w:r>
            <w:r>
              <w:rPr>
                <w:rFonts w:asciiTheme="minorHAnsi" w:hAnsiTheme="minorHAnsi" w:cs="Segoe UI"/>
                <w:b/>
              </w:rPr>
              <w:t xml:space="preserve">:         </w:t>
            </w:r>
            <w:sdt>
              <w:sdtPr>
                <w:rPr>
                  <w:rFonts w:asciiTheme="minorHAnsi" w:hAnsiTheme="minorHAnsi" w:cs="Segoe UI"/>
                  <w:highlight w:val="yellow"/>
                </w:rPr>
                <w:id w:val="-379552836"/>
                <w:placeholder>
                  <w:docPart w:val="D2B9E1982BBB41949410A4D981F59CFA"/>
                </w:placeholder>
              </w:sdtPr>
              <w:sdtEndPr/>
              <w:sdtContent>
                <w:r w:rsidRPr="006E65B1">
                  <w:rPr>
                    <w:rFonts w:asciiTheme="minorHAnsi" w:hAnsiTheme="minorHAnsi" w:cs="Segoe UI"/>
                    <w:highlight w:val="yellow"/>
                  </w:rPr>
                  <w:t xml:space="preserve">Zadejte </w:t>
                </w:r>
                <w:r>
                  <w:rPr>
                    <w:rFonts w:asciiTheme="minorHAnsi" w:hAnsiTheme="minorHAnsi" w:cs="Segoe UI"/>
                    <w:highlight w:val="yellow"/>
                  </w:rPr>
                  <w:t>typové označení stroje</w:t>
                </w:r>
              </w:sdtContent>
            </w:sdt>
          </w:p>
        </w:tc>
      </w:tr>
      <w:tr w:rsidR="006E65B1" w:rsidRPr="00DA3EA2" w14:paraId="1809E741" w14:textId="77777777" w:rsidTr="00245A0A">
        <w:trPr>
          <w:trHeight w:val="1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FD83" w14:textId="77777777" w:rsidR="006E65B1" w:rsidRPr="0042133A" w:rsidRDefault="006E65B1" w:rsidP="00245A0A">
            <w:pPr>
              <w:pStyle w:val="Obsahtabulky"/>
              <w:contextualSpacing/>
              <w:rPr>
                <w:rFonts w:asciiTheme="minorHAnsi" w:hAnsiTheme="minorHAnsi" w:cs="Segoe UI"/>
                <w:b/>
              </w:rPr>
            </w:pPr>
            <w:r w:rsidRPr="0042133A">
              <w:rPr>
                <w:rFonts w:asciiTheme="minorHAnsi" w:hAnsiTheme="minorHAnsi" w:cs="Segoe UI"/>
                <w:b/>
              </w:rPr>
              <w:t>Zadavatelem požadované parametry:</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1864C" w14:textId="77777777" w:rsidR="006E65B1" w:rsidRPr="0042133A" w:rsidRDefault="006E65B1" w:rsidP="00245A0A">
            <w:pPr>
              <w:pStyle w:val="Obsahtabulky"/>
              <w:contextualSpacing/>
              <w:jc w:val="center"/>
              <w:rPr>
                <w:rFonts w:asciiTheme="minorHAnsi" w:hAnsiTheme="minorHAnsi" w:cs="Segoe UI"/>
                <w:b/>
              </w:rPr>
            </w:pPr>
            <w:r w:rsidRPr="0042133A">
              <w:rPr>
                <w:rFonts w:asciiTheme="minorHAnsi" w:hAnsiTheme="minorHAnsi" w:cs="Segoe UI"/>
                <w:b/>
              </w:rPr>
              <w:t>Uveďte parametry nabízeného stroje, nebo zda je požadavek splněn</w:t>
            </w:r>
          </w:p>
        </w:tc>
      </w:tr>
      <w:tr w:rsidR="006E65B1" w:rsidRPr="0054406B" w14:paraId="4968217E"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73B1" w14:textId="77777777" w:rsidR="006E65B1" w:rsidRPr="00C922D1" w:rsidRDefault="006E65B1" w:rsidP="00245A0A">
            <w:pPr>
              <w:contextualSpacing/>
              <w:rPr>
                <w:rFonts w:ascii="Segoe UI" w:hAnsi="Segoe UI" w:cs="Segoe UI"/>
                <w:color w:val="000000"/>
                <w:sz w:val="20"/>
                <w:szCs w:val="20"/>
                <w:highlight w:val="red"/>
              </w:rPr>
            </w:pPr>
            <w:r>
              <w:rPr>
                <w:rFonts w:ascii="Segoe UI" w:hAnsi="Segoe UI" w:cs="Segoe UI"/>
                <w:color w:val="000000"/>
                <w:sz w:val="20"/>
                <w:szCs w:val="20"/>
              </w:rPr>
              <w:t>Min. výkon 50 m3/hod</w:t>
            </w:r>
          </w:p>
        </w:tc>
        <w:tc>
          <w:tcPr>
            <w:tcW w:w="4196" w:type="dxa"/>
            <w:tcBorders>
              <w:top w:val="single" w:sz="4" w:space="0" w:color="auto"/>
              <w:left w:val="single" w:sz="4" w:space="0" w:color="auto"/>
              <w:bottom w:val="single" w:sz="4" w:space="0" w:color="auto"/>
              <w:right w:val="single" w:sz="4" w:space="0" w:color="auto"/>
            </w:tcBorders>
            <w:vAlign w:val="center"/>
            <w:hideMark/>
          </w:tcPr>
          <w:p w14:paraId="52D8274A" w14:textId="6C4DD94C" w:rsidR="006E65B1" w:rsidRPr="0054406B" w:rsidRDefault="005355C9" w:rsidP="006E65B1">
            <w:pPr>
              <w:tabs>
                <w:tab w:val="left" w:pos="1560"/>
              </w:tabs>
              <w:contextualSpacing/>
              <w:jc w:val="center"/>
              <w:rPr>
                <w:rFonts w:ascii="Segoe UI" w:hAnsi="Segoe UI" w:cs="Segoe UI"/>
                <w:sz w:val="20"/>
                <w:szCs w:val="20"/>
              </w:rPr>
            </w:pPr>
            <w:sdt>
              <w:sdtPr>
                <w:rPr>
                  <w:rFonts w:cs="Segoe UI"/>
                  <w:highlight w:val="yellow"/>
                </w:rPr>
                <w:id w:val="242771150"/>
                <w:placeholder>
                  <w:docPart w:val="5D4935D3E65843BFB5F76059E0ADBF71"/>
                </w:placeholder>
              </w:sdtPr>
              <w:sdtEndPr/>
              <w:sdtContent>
                <w:r w:rsidR="006E65B1" w:rsidRPr="006E65B1">
                  <w:rPr>
                    <w:rFonts w:cs="Segoe UI"/>
                    <w:highlight w:val="yellow"/>
                  </w:rPr>
                  <w:t xml:space="preserve">Zadejte </w:t>
                </w:r>
                <w:r w:rsidR="006E65B1">
                  <w:rPr>
                    <w:rFonts w:cs="Segoe UI"/>
                    <w:highlight w:val="yellow"/>
                  </w:rPr>
                  <w:t>hodnotu</w:t>
                </w:r>
              </w:sdtContent>
            </w:sdt>
            <w:r w:rsidR="006E65B1">
              <w:rPr>
                <w:rFonts w:cs="Segoe UI"/>
              </w:rPr>
              <w:t xml:space="preserve"> m3/hod.</w:t>
            </w:r>
          </w:p>
        </w:tc>
      </w:tr>
      <w:tr w:rsidR="006E65B1" w:rsidRPr="0054406B" w14:paraId="1E4D6DD4"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AFEC" w14:textId="77777777" w:rsidR="006E65B1" w:rsidRPr="00CE1160" w:rsidRDefault="006E65B1" w:rsidP="00245A0A">
            <w:pPr>
              <w:contextualSpacing/>
              <w:rPr>
                <w:rFonts w:ascii="Segoe UI" w:hAnsi="Segoe UI" w:cs="Segoe UI"/>
                <w:sz w:val="20"/>
                <w:szCs w:val="20"/>
                <w:highlight w:val="yellow"/>
              </w:rPr>
            </w:pPr>
            <w:r w:rsidRPr="00CE1160">
              <w:rPr>
                <w:rFonts w:ascii="Segoe UI" w:hAnsi="Segoe UI" w:cs="Segoe UI"/>
                <w:sz w:val="20"/>
                <w:szCs w:val="20"/>
              </w:rPr>
              <w:t>Celoroční provoz s možností opláštění mísícího centra a napojení systému ohřevu a vytápění</w:t>
            </w:r>
            <w:r>
              <w:rPr>
                <w:rFonts w:ascii="Segoe UI" w:hAnsi="Segoe UI" w:cs="Segoe UI"/>
                <w:sz w:val="20"/>
                <w:szCs w:val="20"/>
              </w:rPr>
              <w:t>.</w:t>
            </w:r>
          </w:p>
        </w:tc>
        <w:sdt>
          <w:sdtPr>
            <w:id w:val="1828550756"/>
            <w:placeholder>
              <w:docPart w:val="B17EE8F9FAAE44058CA4556478EAB2EA"/>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vAlign w:val="center"/>
                <w:hideMark/>
              </w:tcPr>
              <w:p w14:paraId="4C3EBFB5" w14:textId="75113E71"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5DED93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B7B2726" w14:textId="77777777" w:rsidR="006E65B1" w:rsidRPr="00CA4C4B" w:rsidRDefault="006E65B1" w:rsidP="00245A0A">
            <w:pPr>
              <w:contextualSpacing/>
              <w:rPr>
                <w:rFonts w:ascii="Segoe UI" w:hAnsi="Segoe UI" w:cs="Segoe UI"/>
                <w:b/>
                <w:color w:val="000000"/>
                <w:sz w:val="20"/>
                <w:szCs w:val="20"/>
                <w:highlight w:val="yellow"/>
              </w:rPr>
            </w:pPr>
            <w:r w:rsidRPr="00CA4C4B">
              <w:rPr>
                <w:rFonts w:ascii="Segoe UI" w:hAnsi="Segoe UI" w:cs="Segoe UI"/>
                <w:b/>
                <w:color w:val="000000"/>
                <w:sz w:val="20"/>
                <w:szCs w:val="20"/>
              </w:rPr>
              <w:t>ZÁKLADNÍ STROJ</w:t>
            </w:r>
          </w:p>
        </w:tc>
        <w:tc>
          <w:tcPr>
            <w:tcW w:w="4196" w:type="dxa"/>
            <w:tcBorders>
              <w:top w:val="single" w:sz="4" w:space="0" w:color="auto"/>
              <w:left w:val="single" w:sz="4" w:space="0" w:color="auto"/>
              <w:bottom w:val="single" w:sz="4" w:space="0" w:color="auto"/>
              <w:right w:val="single" w:sz="4" w:space="0" w:color="auto"/>
            </w:tcBorders>
            <w:vAlign w:val="center"/>
          </w:tcPr>
          <w:p w14:paraId="5E999B12" w14:textId="77777777" w:rsidR="006E65B1" w:rsidRPr="0054406B" w:rsidRDefault="006E65B1" w:rsidP="00245A0A">
            <w:pPr>
              <w:tabs>
                <w:tab w:val="left" w:pos="1560"/>
              </w:tabs>
              <w:contextualSpacing/>
              <w:rPr>
                <w:rFonts w:ascii="Segoe UI" w:hAnsi="Segoe UI" w:cs="Segoe UI"/>
                <w:sz w:val="20"/>
                <w:szCs w:val="20"/>
              </w:rPr>
            </w:pPr>
          </w:p>
        </w:tc>
      </w:tr>
      <w:tr w:rsidR="006E65B1" w:rsidRPr="0054406B" w14:paraId="4C39369D"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13F8DAA" w14:textId="77777777" w:rsidR="006E65B1" w:rsidRPr="00CA4C4B" w:rsidRDefault="006E65B1" w:rsidP="00245A0A">
            <w:pPr>
              <w:contextualSpacing/>
              <w:rPr>
                <w:rFonts w:ascii="Segoe UI" w:hAnsi="Segoe UI" w:cs="Segoe UI"/>
                <w:color w:val="000000"/>
                <w:sz w:val="20"/>
                <w:szCs w:val="20"/>
              </w:rPr>
            </w:pPr>
            <w:r w:rsidRPr="00CA4C4B">
              <w:rPr>
                <w:rFonts w:ascii="Segoe UI" w:hAnsi="Segoe UI" w:cs="Segoe UI"/>
                <w:color w:val="000000"/>
                <w:sz w:val="20"/>
                <w:szCs w:val="20"/>
              </w:rPr>
              <w:t>Ocelové konstrukce s výstupním schodištěm, rámem pro váhu cementu, propojení pracovních plošin pomocí žebříku a základní zábradlí.</w:t>
            </w:r>
          </w:p>
        </w:tc>
        <w:sdt>
          <w:sdtPr>
            <w:id w:val="1676224360"/>
            <w:placeholder>
              <w:docPart w:val="075F786553584D0FB5C10B4185A84033"/>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vAlign w:val="center"/>
              </w:tcPr>
              <w:p w14:paraId="4E2A6A34" w14:textId="0C52188D"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64E0803D"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9F10A30" w14:textId="77777777" w:rsidR="006E65B1" w:rsidRPr="00CA4C4B" w:rsidRDefault="006E65B1" w:rsidP="00245A0A">
            <w:pPr>
              <w:rPr>
                <w:rFonts w:ascii="Segoe UI" w:hAnsi="Segoe UI" w:cs="Segoe UI"/>
                <w:sz w:val="20"/>
                <w:szCs w:val="20"/>
              </w:rPr>
            </w:pPr>
            <w:r w:rsidRPr="00CA4C4B">
              <w:rPr>
                <w:rFonts w:ascii="Segoe UI" w:hAnsi="Segoe UI" w:cs="Segoe UI"/>
                <w:sz w:val="20"/>
                <w:szCs w:val="20"/>
              </w:rPr>
              <w:t>Konstrukce uzpůsobena pro možné osazení opláštění betonárny</w:t>
            </w:r>
            <w:r>
              <w:rPr>
                <w:rFonts w:ascii="Segoe UI" w:hAnsi="Segoe UI" w:cs="Segoe UI"/>
                <w:sz w:val="20"/>
                <w:szCs w:val="20"/>
              </w:rPr>
              <w:t>.</w:t>
            </w:r>
            <w:r w:rsidRPr="00CA4C4B">
              <w:rPr>
                <w:rFonts w:ascii="Segoe UI" w:hAnsi="Segoe UI" w:cs="Segoe UI"/>
                <w:sz w:val="20"/>
                <w:szCs w:val="20"/>
              </w:rPr>
              <w:t xml:space="preserve">  </w:t>
            </w:r>
          </w:p>
        </w:tc>
        <w:sdt>
          <w:sdtPr>
            <w:id w:val="1617795933"/>
            <w:placeholder>
              <w:docPart w:val="611B7E3118D4431C8145863E04F821DA"/>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F20B585" w14:textId="513C8A3E"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D35E141"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3A48499" w14:textId="77777777" w:rsidR="006E65B1" w:rsidRPr="00CE1160" w:rsidRDefault="006E65B1" w:rsidP="00245A0A">
            <w:pPr>
              <w:rPr>
                <w:rFonts w:ascii="Segoe UI" w:hAnsi="Segoe UI" w:cs="Segoe UI"/>
                <w:sz w:val="20"/>
                <w:szCs w:val="20"/>
                <w:highlight w:val="yellow"/>
              </w:rPr>
            </w:pPr>
            <w:r w:rsidRPr="00BE373B">
              <w:rPr>
                <w:rFonts w:ascii="Segoe UI" w:hAnsi="Segoe UI" w:cs="Segoe UI"/>
                <w:sz w:val="20"/>
                <w:szCs w:val="20"/>
              </w:rPr>
              <w:t>Výška výpusti min. 4,5 m</w:t>
            </w:r>
            <w:r>
              <w:rPr>
                <w:rFonts w:ascii="Segoe UI" w:hAnsi="Segoe UI" w:cs="Segoe UI"/>
                <w:sz w:val="20"/>
                <w:szCs w:val="20"/>
              </w:rPr>
              <w:t>.</w:t>
            </w:r>
          </w:p>
        </w:tc>
        <w:tc>
          <w:tcPr>
            <w:tcW w:w="4196" w:type="dxa"/>
            <w:tcBorders>
              <w:top w:val="single" w:sz="4" w:space="0" w:color="auto"/>
              <w:left w:val="single" w:sz="4" w:space="0" w:color="auto"/>
              <w:bottom w:val="single" w:sz="4" w:space="0" w:color="auto"/>
              <w:right w:val="single" w:sz="4" w:space="0" w:color="auto"/>
            </w:tcBorders>
          </w:tcPr>
          <w:p w14:paraId="297F8C4B" w14:textId="702363B2" w:rsidR="006E65B1" w:rsidRPr="0054406B" w:rsidRDefault="005355C9" w:rsidP="00245A0A">
            <w:pPr>
              <w:tabs>
                <w:tab w:val="left" w:pos="1560"/>
              </w:tabs>
              <w:contextualSpacing/>
              <w:jc w:val="center"/>
              <w:rPr>
                <w:rFonts w:ascii="Segoe UI" w:hAnsi="Segoe UI" w:cs="Segoe UI"/>
                <w:sz w:val="20"/>
                <w:szCs w:val="20"/>
              </w:rPr>
            </w:pPr>
            <w:sdt>
              <w:sdtPr>
                <w:rPr>
                  <w:rFonts w:cs="Segoe UI"/>
                  <w:highlight w:val="yellow"/>
                </w:rPr>
                <w:id w:val="1934085331"/>
                <w:placeholder>
                  <w:docPart w:val="1F09707B1715482694DDEA0B8B1BB96C"/>
                </w:placeholder>
              </w:sdtPr>
              <w:sdtEndPr/>
              <w:sdtContent>
                <w:r w:rsidR="00611535" w:rsidRPr="006E65B1">
                  <w:rPr>
                    <w:rFonts w:cs="Segoe UI"/>
                    <w:highlight w:val="yellow"/>
                  </w:rPr>
                  <w:t xml:space="preserve">Zadejte </w:t>
                </w:r>
                <w:r w:rsidR="00611535">
                  <w:rPr>
                    <w:rFonts w:cs="Segoe UI"/>
                    <w:highlight w:val="yellow"/>
                  </w:rPr>
                  <w:t>hodnotu</w:t>
                </w:r>
              </w:sdtContent>
            </w:sdt>
            <w:r w:rsidR="00611535">
              <w:rPr>
                <w:rFonts w:cs="Segoe UI"/>
              </w:rPr>
              <w:t xml:space="preserve"> m</w:t>
            </w:r>
          </w:p>
        </w:tc>
      </w:tr>
      <w:tr w:rsidR="006E65B1" w:rsidRPr="0054406B" w14:paraId="60539AC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70F4372" w14:textId="77777777" w:rsidR="006E65B1" w:rsidRDefault="006E65B1" w:rsidP="00245A0A">
            <w:pPr>
              <w:rPr>
                <w:rFonts w:ascii="Segoe UI" w:hAnsi="Segoe UI" w:cs="Segoe UI"/>
                <w:sz w:val="20"/>
                <w:szCs w:val="20"/>
                <w:highlight w:val="yellow"/>
              </w:rPr>
            </w:pPr>
            <w:r w:rsidRPr="00AE5736">
              <w:rPr>
                <w:rFonts w:ascii="Segoe UI" w:hAnsi="Segoe UI" w:cs="Segoe UI"/>
                <w:sz w:val="20"/>
                <w:szCs w:val="20"/>
              </w:rPr>
              <w:t>Syntetický nátěr</w:t>
            </w:r>
            <w:r>
              <w:rPr>
                <w:rFonts w:ascii="Segoe UI" w:hAnsi="Segoe UI" w:cs="Segoe UI"/>
                <w:sz w:val="20"/>
                <w:szCs w:val="20"/>
              </w:rPr>
              <w:t>.</w:t>
            </w:r>
          </w:p>
        </w:tc>
        <w:sdt>
          <w:sdtPr>
            <w:id w:val="1609245936"/>
            <w:placeholder>
              <w:docPart w:val="E18A2428378D4146A67C34A9378018F6"/>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5F9B352B" w14:textId="2D6F1DAF"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0BD00A3"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026563D8" w14:textId="77777777" w:rsidR="006E65B1" w:rsidRPr="00172F78" w:rsidRDefault="006E65B1" w:rsidP="00245A0A">
            <w:pPr>
              <w:rPr>
                <w:rFonts w:ascii="Segoe UI" w:hAnsi="Segoe UI" w:cs="Segoe UI"/>
                <w:b/>
                <w:sz w:val="20"/>
                <w:szCs w:val="20"/>
              </w:rPr>
            </w:pPr>
            <w:r w:rsidRPr="00172F78">
              <w:rPr>
                <w:rFonts w:ascii="Segoe UI" w:hAnsi="Segoe UI" w:cs="Segoe UI"/>
                <w:b/>
                <w:sz w:val="20"/>
                <w:szCs w:val="20"/>
              </w:rPr>
              <w:t>PLANETOVÁ MÍCHAČKA</w:t>
            </w:r>
          </w:p>
        </w:tc>
        <w:tc>
          <w:tcPr>
            <w:tcW w:w="4196" w:type="dxa"/>
            <w:tcBorders>
              <w:top w:val="single" w:sz="4" w:space="0" w:color="auto"/>
              <w:left w:val="single" w:sz="4" w:space="0" w:color="auto"/>
              <w:bottom w:val="single" w:sz="4" w:space="0" w:color="auto"/>
              <w:right w:val="single" w:sz="4" w:space="0" w:color="auto"/>
            </w:tcBorders>
          </w:tcPr>
          <w:p w14:paraId="06B3F4A5" w14:textId="77777777" w:rsidR="006E65B1" w:rsidRPr="0054406B" w:rsidRDefault="006E65B1" w:rsidP="00245A0A">
            <w:pPr>
              <w:tabs>
                <w:tab w:val="left" w:pos="1560"/>
              </w:tabs>
              <w:contextualSpacing/>
              <w:rPr>
                <w:rFonts w:ascii="Segoe UI" w:hAnsi="Segoe UI" w:cs="Segoe UI"/>
                <w:sz w:val="20"/>
                <w:szCs w:val="20"/>
              </w:rPr>
            </w:pPr>
          </w:p>
        </w:tc>
      </w:tr>
      <w:tr w:rsidR="006E65B1" w:rsidRPr="0054406B" w14:paraId="7C8C1883"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2DCE3B82" w14:textId="77777777" w:rsidR="006E65B1" w:rsidRPr="00172F78" w:rsidRDefault="006E65B1" w:rsidP="00245A0A">
            <w:pPr>
              <w:rPr>
                <w:rFonts w:ascii="Segoe UI" w:hAnsi="Segoe UI" w:cs="Segoe UI"/>
                <w:sz w:val="20"/>
                <w:szCs w:val="20"/>
                <w:highlight w:val="yellow"/>
              </w:rPr>
            </w:pPr>
            <w:r w:rsidRPr="00172F78">
              <w:rPr>
                <w:rFonts w:ascii="Segoe UI" w:hAnsi="Segoe UI" w:cs="Segoe UI"/>
                <w:sz w:val="20"/>
                <w:szCs w:val="20"/>
              </w:rPr>
              <w:t>Vyložení dna míchačky z otěruvzdorných plechů o min. tloušťce 12 mm</w:t>
            </w:r>
            <w:r>
              <w:rPr>
                <w:rFonts w:ascii="Segoe UI" w:hAnsi="Segoe UI" w:cs="Segoe UI"/>
                <w:sz w:val="20"/>
                <w:szCs w:val="20"/>
              </w:rPr>
              <w:t>.</w:t>
            </w:r>
          </w:p>
        </w:tc>
        <w:sdt>
          <w:sdtPr>
            <w:id w:val="-782033092"/>
            <w:placeholder>
              <w:docPart w:val="877EFECD52104861AE231493E5ED27F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5BCDADA9" w14:textId="48530EFB"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1FE6BFD"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25955DEA" w14:textId="77777777" w:rsidR="006E65B1" w:rsidRPr="00172F78" w:rsidRDefault="006E65B1" w:rsidP="00245A0A">
            <w:pPr>
              <w:rPr>
                <w:rFonts w:ascii="Segoe UI" w:hAnsi="Segoe UI" w:cs="Segoe UI"/>
                <w:sz w:val="20"/>
                <w:szCs w:val="20"/>
                <w:highlight w:val="yellow"/>
              </w:rPr>
            </w:pPr>
            <w:r w:rsidRPr="00172F78">
              <w:rPr>
                <w:rFonts w:ascii="Segoe UI" w:hAnsi="Segoe UI" w:cs="Segoe UI"/>
                <w:sz w:val="20"/>
                <w:szCs w:val="20"/>
              </w:rPr>
              <w:t>Vyložení bočních stěn míchačky z otěruvzdorných plechů o min. tloušťce 10 mm</w:t>
            </w:r>
            <w:r>
              <w:rPr>
                <w:rFonts w:ascii="Segoe UI" w:hAnsi="Segoe UI" w:cs="Segoe UI"/>
                <w:sz w:val="20"/>
                <w:szCs w:val="20"/>
              </w:rPr>
              <w:t>.</w:t>
            </w:r>
          </w:p>
        </w:tc>
        <w:sdt>
          <w:sdtPr>
            <w:id w:val="1204209841"/>
            <w:placeholder>
              <w:docPart w:val="8FF9FB62A18042539FE5A350664F9A3F"/>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6E40AB74" w14:textId="4C9CA9CB"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61520C4F"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881A3A6" w14:textId="77777777" w:rsidR="006E65B1" w:rsidRPr="00172F78" w:rsidRDefault="006E65B1" w:rsidP="00245A0A">
            <w:pPr>
              <w:rPr>
                <w:rFonts w:ascii="Segoe UI" w:hAnsi="Segoe UI" w:cs="Segoe UI"/>
                <w:sz w:val="20"/>
                <w:szCs w:val="20"/>
                <w:highlight w:val="yellow"/>
              </w:rPr>
            </w:pPr>
            <w:r w:rsidRPr="00BE373B">
              <w:rPr>
                <w:rFonts w:ascii="Segoe UI" w:hAnsi="Segoe UI" w:cs="Segoe UI"/>
                <w:sz w:val="20"/>
                <w:szCs w:val="20"/>
              </w:rPr>
              <w:t>Míchací a stírací lopatky z litiny s vysokou odolností proti otěru</w:t>
            </w:r>
            <w:r>
              <w:rPr>
                <w:rFonts w:ascii="Segoe UI" w:hAnsi="Segoe UI" w:cs="Segoe UI"/>
                <w:sz w:val="20"/>
                <w:szCs w:val="20"/>
              </w:rPr>
              <w:t>.</w:t>
            </w:r>
          </w:p>
        </w:tc>
        <w:sdt>
          <w:sdtPr>
            <w:id w:val="648866722"/>
            <w:placeholder>
              <w:docPart w:val="C173F6481422412786CB4F9025B4E4D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06FEFE0" w14:textId="0FF79F9B"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5E78FD8"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23AF2BC9" w14:textId="77777777" w:rsidR="006E65B1" w:rsidRPr="00172F78" w:rsidRDefault="006E65B1" w:rsidP="00245A0A">
            <w:pPr>
              <w:rPr>
                <w:rFonts w:ascii="Segoe UI" w:hAnsi="Segoe UI" w:cs="Segoe UI"/>
                <w:sz w:val="20"/>
                <w:szCs w:val="20"/>
                <w:highlight w:val="yellow"/>
              </w:rPr>
            </w:pPr>
            <w:r>
              <w:rPr>
                <w:rFonts w:ascii="Segoe UI" w:hAnsi="Segoe UI" w:cs="Segoe UI"/>
                <w:sz w:val="20"/>
                <w:szCs w:val="20"/>
              </w:rPr>
              <w:t xml:space="preserve">Hydraulicky </w:t>
            </w:r>
            <w:r w:rsidRPr="00172F78">
              <w:rPr>
                <w:rFonts w:ascii="Segoe UI" w:hAnsi="Segoe UI" w:cs="Segoe UI"/>
                <w:sz w:val="20"/>
                <w:szCs w:val="20"/>
              </w:rPr>
              <w:t>ovládaný segmentový uzávěr</w:t>
            </w:r>
            <w:r>
              <w:rPr>
                <w:rFonts w:ascii="Segoe UI" w:hAnsi="Segoe UI" w:cs="Segoe UI"/>
                <w:sz w:val="20"/>
                <w:szCs w:val="20"/>
              </w:rPr>
              <w:t>.</w:t>
            </w:r>
          </w:p>
        </w:tc>
        <w:sdt>
          <w:sdtPr>
            <w:id w:val="-724913005"/>
            <w:placeholder>
              <w:docPart w:val="DEF98A45FBE04D92AA017CEF23D5965A"/>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22F9158" w14:textId="70C3ABE5"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681F9C34"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F86381E" w14:textId="77777777" w:rsidR="006E65B1" w:rsidRPr="00172F78" w:rsidRDefault="006E65B1" w:rsidP="00245A0A">
            <w:pPr>
              <w:rPr>
                <w:rFonts w:ascii="Segoe UI" w:hAnsi="Segoe UI" w:cs="Segoe UI"/>
                <w:sz w:val="20"/>
                <w:szCs w:val="20"/>
                <w:highlight w:val="yellow"/>
              </w:rPr>
            </w:pPr>
            <w:r w:rsidRPr="00D84F1F">
              <w:rPr>
                <w:rFonts w:ascii="Segoe UI" w:hAnsi="Segoe UI" w:cs="Segoe UI"/>
                <w:sz w:val="20"/>
                <w:szCs w:val="20"/>
              </w:rPr>
              <w:t>Víko míchačky se sklopnými poklopy pro čištění míchačky včetně nahlížecího víka</w:t>
            </w:r>
            <w:r>
              <w:rPr>
                <w:rFonts w:ascii="Segoe UI" w:hAnsi="Segoe UI" w:cs="Segoe UI"/>
                <w:sz w:val="20"/>
                <w:szCs w:val="20"/>
              </w:rPr>
              <w:t>.</w:t>
            </w:r>
          </w:p>
        </w:tc>
        <w:sdt>
          <w:sdtPr>
            <w:id w:val="775835282"/>
            <w:placeholder>
              <w:docPart w:val="30587F85C1F340CAAF32CE5648F122C5"/>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B23D142" w14:textId="47489374"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2F60C22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FB85ED2" w14:textId="77777777" w:rsidR="006E65B1" w:rsidRPr="00172F78" w:rsidRDefault="006E65B1" w:rsidP="00245A0A">
            <w:pPr>
              <w:rPr>
                <w:rFonts w:ascii="Segoe UI" w:hAnsi="Segoe UI" w:cs="Segoe UI"/>
                <w:sz w:val="20"/>
                <w:szCs w:val="20"/>
                <w:highlight w:val="yellow"/>
              </w:rPr>
            </w:pPr>
            <w:r w:rsidRPr="009B12DC">
              <w:rPr>
                <w:rFonts w:ascii="Segoe UI" w:hAnsi="Segoe UI" w:cs="Segoe UI"/>
                <w:sz w:val="20"/>
                <w:szCs w:val="20"/>
              </w:rPr>
              <w:t>Objem vyrobeného betonu na jednu záměs min. 1 m3</w:t>
            </w:r>
            <w:r>
              <w:rPr>
                <w:rFonts w:ascii="Segoe UI" w:hAnsi="Segoe UI" w:cs="Segoe UI"/>
                <w:sz w:val="20"/>
                <w:szCs w:val="20"/>
              </w:rPr>
              <w:t>.</w:t>
            </w:r>
          </w:p>
        </w:tc>
        <w:tc>
          <w:tcPr>
            <w:tcW w:w="4196" w:type="dxa"/>
            <w:tcBorders>
              <w:top w:val="single" w:sz="4" w:space="0" w:color="auto"/>
              <w:left w:val="single" w:sz="4" w:space="0" w:color="auto"/>
              <w:bottom w:val="single" w:sz="4" w:space="0" w:color="auto"/>
              <w:right w:val="single" w:sz="4" w:space="0" w:color="auto"/>
            </w:tcBorders>
          </w:tcPr>
          <w:p w14:paraId="7F1A4F4A" w14:textId="564934C8" w:rsidR="006E65B1" w:rsidRPr="0054406B" w:rsidRDefault="005355C9" w:rsidP="00245A0A">
            <w:pPr>
              <w:tabs>
                <w:tab w:val="left" w:pos="1560"/>
              </w:tabs>
              <w:contextualSpacing/>
              <w:jc w:val="center"/>
              <w:rPr>
                <w:rFonts w:ascii="Segoe UI" w:hAnsi="Segoe UI" w:cs="Segoe UI"/>
                <w:sz w:val="20"/>
                <w:szCs w:val="20"/>
              </w:rPr>
            </w:pPr>
            <w:sdt>
              <w:sdtPr>
                <w:rPr>
                  <w:rFonts w:cs="Segoe UI"/>
                  <w:highlight w:val="yellow"/>
                </w:rPr>
                <w:id w:val="-1607420641"/>
                <w:placeholder>
                  <w:docPart w:val="9C370DCCC1764F5CB9745C061D24E9B7"/>
                </w:placeholder>
              </w:sdtPr>
              <w:sdtEndPr/>
              <w:sdtContent>
                <w:r w:rsidR="00611535" w:rsidRPr="006E65B1">
                  <w:rPr>
                    <w:rFonts w:cs="Segoe UI"/>
                    <w:highlight w:val="yellow"/>
                  </w:rPr>
                  <w:t xml:space="preserve">Zadejte </w:t>
                </w:r>
                <w:r w:rsidR="00611535">
                  <w:rPr>
                    <w:rFonts w:cs="Segoe UI"/>
                    <w:highlight w:val="yellow"/>
                  </w:rPr>
                  <w:t>hodnotu</w:t>
                </w:r>
              </w:sdtContent>
            </w:sdt>
            <w:r w:rsidR="00611535">
              <w:rPr>
                <w:rFonts w:cs="Segoe UI"/>
              </w:rPr>
              <w:t xml:space="preserve"> m3</w:t>
            </w:r>
          </w:p>
        </w:tc>
      </w:tr>
      <w:tr w:rsidR="006E65B1" w:rsidRPr="0054406B" w14:paraId="09C1926E"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2E04CD73" w14:textId="77777777" w:rsidR="006E65B1" w:rsidRPr="00D84F1F" w:rsidRDefault="006E65B1" w:rsidP="00245A0A">
            <w:pPr>
              <w:rPr>
                <w:rFonts w:ascii="Segoe UI" w:hAnsi="Segoe UI" w:cs="Segoe UI"/>
                <w:sz w:val="20"/>
                <w:szCs w:val="20"/>
                <w:highlight w:val="yellow"/>
              </w:rPr>
            </w:pPr>
            <w:r w:rsidRPr="00D84F1F">
              <w:rPr>
                <w:rFonts w:ascii="Segoe UI" w:hAnsi="Segoe UI" w:cs="Segoe UI"/>
                <w:sz w:val="20"/>
                <w:szCs w:val="20"/>
              </w:rPr>
              <w:t>Užitečný objem min. 1500 l</w:t>
            </w:r>
            <w:r>
              <w:rPr>
                <w:rFonts w:ascii="Segoe UI" w:hAnsi="Segoe UI" w:cs="Segoe UI"/>
                <w:sz w:val="20"/>
                <w:szCs w:val="20"/>
              </w:rPr>
              <w:t>.</w:t>
            </w:r>
          </w:p>
        </w:tc>
        <w:tc>
          <w:tcPr>
            <w:tcW w:w="4196" w:type="dxa"/>
            <w:tcBorders>
              <w:top w:val="single" w:sz="4" w:space="0" w:color="auto"/>
              <w:left w:val="single" w:sz="4" w:space="0" w:color="auto"/>
              <w:bottom w:val="single" w:sz="4" w:space="0" w:color="auto"/>
              <w:right w:val="single" w:sz="4" w:space="0" w:color="auto"/>
            </w:tcBorders>
          </w:tcPr>
          <w:p w14:paraId="094A7D9C" w14:textId="3993A433" w:rsidR="006E65B1" w:rsidRPr="0054406B" w:rsidRDefault="005355C9" w:rsidP="00245A0A">
            <w:pPr>
              <w:tabs>
                <w:tab w:val="left" w:pos="1560"/>
              </w:tabs>
              <w:contextualSpacing/>
              <w:jc w:val="center"/>
              <w:rPr>
                <w:rFonts w:ascii="Segoe UI" w:hAnsi="Segoe UI" w:cs="Segoe UI"/>
                <w:sz w:val="20"/>
                <w:szCs w:val="20"/>
              </w:rPr>
            </w:pPr>
            <w:sdt>
              <w:sdtPr>
                <w:rPr>
                  <w:rFonts w:cs="Segoe UI"/>
                  <w:highlight w:val="yellow"/>
                </w:rPr>
                <w:id w:val="-2099629438"/>
                <w:placeholder>
                  <w:docPart w:val="B1304EBD0D1F4FC1B75B4589D04384C8"/>
                </w:placeholder>
              </w:sdtPr>
              <w:sdtEndPr/>
              <w:sdtContent>
                <w:r w:rsidR="00611535" w:rsidRPr="006E65B1">
                  <w:rPr>
                    <w:rFonts w:cs="Segoe UI"/>
                    <w:highlight w:val="yellow"/>
                  </w:rPr>
                  <w:t xml:space="preserve">Zadejte </w:t>
                </w:r>
                <w:r w:rsidR="00611535">
                  <w:rPr>
                    <w:rFonts w:cs="Segoe UI"/>
                    <w:highlight w:val="yellow"/>
                  </w:rPr>
                  <w:t>hodnotu</w:t>
                </w:r>
              </w:sdtContent>
            </w:sdt>
            <w:r w:rsidR="00611535">
              <w:rPr>
                <w:rFonts w:cs="Segoe UI"/>
              </w:rPr>
              <w:t xml:space="preserve"> l</w:t>
            </w:r>
          </w:p>
        </w:tc>
      </w:tr>
      <w:tr w:rsidR="006E65B1" w:rsidRPr="0054406B" w14:paraId="47B556EE"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621B47BF" w14:textId="77777777" w:rsidR="006E65B1" w:rsidRPr="00D84F1F" w:rsidRDefault="006E65B1" w:rsidP="00245A0A">
            <w:pPr>
              <w:rPr>
                <w:rFonts w:ascii="Segoe UI" w:hAnsi="Segoe UI" w:cs="Segoe UI"/>
                <w:sz w:val="20"/>
                <w:szCs w:val="20"/>
                <w:highlight w:val="yellow"/>
              </w:rPr>
            </w:pPr>
            <w:r w:rsidRPr="00D84F1F">
              <w:rPr>
                <w:rFonts w:ascii="Segoe UI" w:hAnsi="Segoe UI" w:cs="Segoe UI"/>
                <w:sz w:val="20"/>
                <w:szCs w:val="20"/>
              </w:rPr>
              <w:t>Výpustný trychtýř z míchačky vyložený gumovou vystýlkou</w:t>
            </w:r>
            <w:r>
              <w:rPr>
                <w:rFonts w:ascii="Segoe UI" w:hAnsi="Segoe UI" w:cs="Segoe UI"/>
                <w:sz w:val="20"/>
                <w:szCs w:val="20"/>
              </w:rPr>
              <w:t>.</w:t>
            </w:r>
          </w:p>
        </w:tc>
        <w:sdt>
          <w:sdtPr>
            <w:id w:val="-1884158035"/>
            <w:placeholder>
              <w:docPart w:val="A299C7DED17D4B408191F7B86D7A0BFA"/>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4B9C56A8" w14:textId="64E1175C"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2D2A4CD3"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2D4B185" w14:textId="77777777" w:rsidR="006E65B1" w:rsidRPr="00D84F1F" w:rsidRDefault="006E65B1" w:rsidP="00245A0A">
            <w:pPr>
              <w:rPr>
                <w:rFonts w:ascii="Segoe UI" w:hAnsi="Segoe UI" w:cs="Segoe UI"/>
                <w:sz w:val="20"/>
                <w:szCs w:val="20"/>
                <w:highlight w:val="yellow"/>
              </w:rPr>
            </w:pPr>
            <w:r w:rsidRPr="00D84F1F">
              <w:rPr>
                <w:rFonts w:ascii="Segoe UI" w:hAnsi="Segoe UI" w:cs="Segoe UI"/>
                <w:sz w:val="20"/>
                <w:szCs w:val="20"/>
              </w:rPr>
              <w:t xml:space="preserve">Skipový dopravník </w:t>
            </w:r>
            <w:r>
              <w:rPr>
                <w:rFonts w:ascii="Segoe UI" w:hAnsi="Segoe UI" w:cs="Segoe UI"/>
                <w:sz w:val="20"/>
                <w:szCs w:val="20"/>
              </w:rPr>
              <w:t xml:space="preserve">s pohonem </w:t>
            </w:r>
            <w:r w:rsidRPr="00D84F1F">
              <w:rPr>
                <w:rFonts w:ascii="Segoe UI" w:hAnsi="Segoe UI" w:cs="Segoe UI"/>
                <w:sz w:val="20"/>
                <w:szCs w:val="20"/>
              </w:rPr>
              <w:t xml:space="preserve">pro dopravu kameniva do míchačky o min. velikosti 1 m3 a vybavený bezpečnostními </w:t>
            </w:r>
            <w:r w:rsidRPr="00D84F1F">
              <w:rPr>
                <w:rFonts w:ascii="Segoe UI" w:hAnsi="Segoe UI" w:cs="Segoe UI"/>
                <w:sz w:val="20"/>
                <w:szCs w:val="20"/>
              </w:rPr>
              <w:lastRenderedPageBreak/>
              <w:t>snímači a frekvenčním měničem pro plynulý rozjezd a dojezd do jednotlivých pracovních pozi</w:t>
            </w:r>
            <w:r>
              <w:rPr>
                <w:rFonts w:ascii="Segoe UI" w:hAnsi="Segoe UI" w:cs="Segoe UI"/>
                <w:sz w:val="20"/>
                <w:szCs w:val="20"/>
              </w:rPr>
              <w:t>c včetně syntetického nátěru.</w:t>
            </w:r>
          </w:p>
        </w:tc>
        <w:sdt>
          <w:sdtPr>
            <w:id w:val="-2027395778"/>
            <w:placeholder>
              <w:docPart w:val="52952109144B4FE29A9E7C40D00C90D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4AAF29E" w14:textId="2A0565B1"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EDFD73F"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AD201AF" w14:textId="77777777" w:rsidR="006E65B1" w:rsidRPr="00D84F1F" w:rsidRDefault="006E65B1" w:rsidP="00245A0A">
            <w:pPr>
              <w:rPr>
                <w:rFonts w:ascii="Segoe UI" w:hAnsi="Segoe UI" w:cs="Segoe UI"/>
                <w:sz w:val="20"/>
                <w:szCs w:val="20"/>
                <w:highlight w:val="yellow"/>
              </w:rPr>
            </w:pPr>
            <w:r w:rsidRPr="00D84F1F">
              <w:rPr>
                <w:rFonts w:ascii="Segoe UI" w:hAnsi="Segoe UI" w:cs="Segoe UI"/>
                <w:sz w:val="20"/>
                <w:szCs w:val="20"/>
              </w:rPr>
              <w:t>Skipová dráha zajištěná bezpečnostními zábranami proti vstupu do prostoru pod skipovou dráhou</w:t>
            </w:r>
            <w:r>
              <w:rPr>
                <w:rFonts w:ascii="Segoe UI" w:hAnsi="Segoe UI" w:cs="Segoe UI"/>
                <w:sz w:val="20"/>
                <w:szCs w:val="20"/>
              </w:rPr>
              <w:t xml:space="preserve"> včetně syntetického nátěru.</w:t>
            </w:r>
          </w:p>
        </w:tc>
        <w:sdt>
          <w:sdtPr>
            <w:id w:val="1556748818"/>
            <w:placeholder>
              <w:docPart w:val="7E8F4394C9D142E092F3BE45C345B2FC"/>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759777E7" w14:textId="3AEC2E67"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34D2B012"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7C516F50" w14:textId="77777777" w:rsidR="006E65B1" w:rsidRPr="00D84F1F" w:rsidRDefault="006E65B1" w:rsidP="00245A0A">
            <w:pPr>
              <w:rPr>
                <w:rFonts w:ascii="Segoe UI" w:hAnsi="Segoe UI" w:cs="Segoe UI"/>
                <w:sz w:val="20"/>
                <w:szCs w:val="20"/>
                <w:highlight w:val="yellow"/>
              </w:rPr>
            </w:pPr>
            <w:r>
              <w:rPr>
                <w:rFonts w:ascii="Segoe UI" w:hAnsi="Segoe UI" w:cs="Segoe UI"/>
                <w:sz w:val="20"/>
                <w:szCs w:val="20"/>
              </w:rPr>
              <w:t>Tenzometrická z</w:t>
            </w:r>
            <w:r w:rsidRPr="00F423AE">
              <w:rPr>
                <w:rFonts w:ascii="Segoe UI" w:hAnsi="Segoe UI" w:cs="Segoe UI"/>
                <w:sz w:val="20"/>
                <w:szCs w:val="20"/>
              </w:rPr>
              <w:t>ásobníková váha cementu vybavená příložným vibrátorem pro uvolňování toku materiálu a uzavírací pneumaticky ovládanou motýlkovou klapkou a vážní nádobou uloženou na třech snímačích a horní mezí váživosti min. 600 kg</w:t>
            </w:r>
            <w:r>
              <w:rPr>
                <w:rFonts w:ascii="Segoe UI" w:hAnsi="Segoe UI" w:cs="Segoe UI"/>
                <w:sz w:val="20"/>
                <w:szCs w:val="20"/>
              </w:rPr>
              <w:t xml:space="preserve"> včetně syntetického nátěru.</w:t>
            </w:r>
          </w:p>
        </w:tc>
        <w:sdt>
          <w:sdtPr>
            <w:id w:val="-190994820"/>
            <w:placeholder>
              <w:docPart w:val="0B6A5A1A11494930A92F3B773C2B543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5B2851B0" w14:textId="2AE333B4" w:rsidR="006E65B1" w:rsidRPr="0054406B"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5391CEA1"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1B961EE" w14:textId="77777777" w:rsidR="006E65B1" w:rsidRPr="002C160B" w:rsidRDefault="006E65B1" w:rsidP="00245A0A">
            <w:pPr>
              <w:rPr>
                <w:rFonts w:ascii="Segoe UI" w:hAnsi="Segoe UI" w:cs="Segoe UI"/>
                <w:sz w:val="20"/>
                <w:szCs w:val="20"/>
                <w:highlight w:val="magenta"/>
              </w:rPr>
            </w:pPr>
            <w:r w:rsidRPr="00F423AE">
              <w:rPr>
                <w:rFonts w:ascii="Segoe UI" w:hAnsi="Segoe UI" w:cs="Segoe UI"/>
                <w:sz w:val="20"/>
                <w:szCs w:val="20"/>
              </w:rPr>
              <w:t>Dávkování vody vybaveno pneumaticky ovládanými motýlkovými klapkami a průtokoměrem</w:t>
            </w:r>
            <w:r>
              <w:rPr>
                <w:rFonts w:ascii="Segoe UI" w:hAnsi="Segoe UI" w:cs="Segoe UI"/>
                <w:sz w:val="20"/>
                <w:szCs w:val="20"/>
              </w:rPr>
              <w:t>.</w:t>
            </w:r>
          </w:p>
        </w:tc>
        <w:sdt>
          <w:sdtPr>
            <w:id w:val="-1673712915"/>
            <w:placeholder>
              <w:docPart w:val="BE8B41CDB9CB4502A2D6421DDBB8BA7F"/>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FEEB491" w14:textId="04FC3506"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535714D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BB0D9EC" w14:textId="77777777" w:rsidR="006E65B1" w:rsidRPr="002C160B" w:rsidRDefault="006E65B1" w:rsidP="00245A0A">
            <w:pPr>
              <w:rPr>
                <w:rFonts w:ascii="Segoe UI" w:hAnsi="Segoe UI" w:cs="Segoe UI"/>
                <w:sz w:val="20"/>
                <w:szCs w:val="20"/>
                <w:highlight w:val="magenta"/>
              </w:rPr>
            </w:pPr>
            <w:r w:rsidRPr="00F423AE">
              <w:rPr>
                <w:rFonts w:ascii="Segoe UI" w:hAnsi="Segoe UI" w:cs="Segoe UI"/>
                <w:sz w:val="20"/>
                <w:szCs w:val="20"/>
              </w:rPr>
              <w:t>Systém dávkování tekutých přísad</w:t>
            </w:r>
            <w:r>
              <w:rPr>
                <w:rFonts w:ascii="Segoe UI" w:hAnsi="Segoe UI" w:cs="Segoe UI"/>
                <w:sz w:val="20"/>
                <w:szCs w:val="20"/>
              </w:rPr>
              <w:t xml:space="preserve"> vybaven min. jednokomorovou korozivzdornou vážní nádobou zavěšenou na jednom snímači se zajištěním plnění vážních nádob pomocí min. 2 ks čerpadel včetně samotížného vyprazdňování nádob do míchačky – syntetický nátěr.</w:t>
            </w:r>
          </w:p>
        </w:tc>
        <w:sdt>
          <w:sdtPr>
            <w:id w:val="-994336547"/>
            <w:placeholder>
              <w:docPart w:val="FAEBD2E37F3348ACB92DBA50B7A156FA"/>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6AA4E7A2" w14:textId="478CAA91"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7943F6CB"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EC70732" w14:textId="77777777" w:rsidR="006E65B1" w:rsidRPr="002C160B" w:rsidRDefault="006E65B1" w:rsidP="00245A0A">
            <w:pPr>
              <w:rPr>
                <w:rFonts w:ascii="Segoe UI" w:hAnsi="Segoe UI" w:cs="Segoe UI"/>
                <w:sz w:val="20"/>
                <w:szCs w:val="20"/>
                <w:highlight w:val="magenta"/>
              </w:rPr>
            </w:pPr>
            <w:r w:rsidRPr="009B12DC">
              <w:rPr>
                <w:rFonts w:ascii="Segoe UI" w:hAnsi="Segoe UI" w:cs="Segoe UI"/>
                <w:sz w:val="20"/>
                <w:szCs w:val="20"/>
              </w:rPr>
              <w:t>Pneumatický rozvod vzduchu včetně jednotky pro úpravu vzduchu</w:t>
            </w:r>
            <w:r>
              <w:rPr>
                <w:rFonts w:ascii="Segoe UI" w:hAnsi="Segoe UI" w:cs="Segoe UI"/>
                <w:sz w:val="20"/>
                <w:szCs w:val="20"/>
              </w:rPr>
              <w:t xml:space="preserve"> se syntetickým nátěrem.</w:t>
            </w:r>
          </w:p>
        </w:tc>
        <w:sdt>
          <w:sdtPr>
            <w:id w:val="-1208715521"/>
            <w:placeholder>
              <w:docPart w:val="70D1F00370024EDDAA0481DE41061BB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446BDE82" w14:textId="3E52BE3E"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FAE6F3F"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F5FB438" w14:textId="77777777" w:rsidR="006E65B1" w:rsidRPr="002C160B" w:rsidRDefault="006E65B1" w:rsidP="00245A0A">
            <w:pPr>
              <w:rPr>
                <w:rFonts w:ascii="Segoe UI" w:hAnsi="Segoe UI" w:cs="Segoe UI"/>
                <w:sz w:val="20"/>
                <w:szCs w:val="20"/>
                <w:highlight w:val="magenta"/>
              </w:rPr>
            </w:pPr>
            <w:r w:rsidRPr="009B12DC">
              <w:rPr>
                <w:rFonts w:ascii="Segoe UI" w:hAnsi="Segoe UI" w:cs="Segoe UI"/>
                <w:sz w:val="20"/>
                <w:szCs w:val="20"/>
              </w:rPr>
              <w:t>Odvzdušnění míchačky a váhy cementu včetně propojovacího potrubí</w:t>
            </w:r>
            <w:r>
              <w:rPr>
                <w:rFonts w:ascii="Segoe UI" w:hAnsi="Segoe UI" w:cs="Segoe UI"/>
                <w:sz w:val="20"/>
                <w:szCs w:val="20"/>
              </w:rPr>
              <w:t>.</w:t>
            </w:r>
          </w:p>
        </w:tc>
        <w:sdt>
          <w:sdtPr>
            <w:id w:val="436566501"/>
            <w:placeholder>
              <w:docPart w:val="7617F5A9F6A44331800D130A7D946211"/>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5591A687" w14:textId="5468E896"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5A4B6B9F"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71EE946F" w14:textId="77777777" w:rsidR="006E65B1" w:rsidRPr="002C160B" w:rsidRDefault="006E65B1" w:rsidP="00245A0A">
            <w:pPr>
              <w:rPr>
                <w:rFonts w:ascii="Segoe UI" w:hAnsi="Segoe UI" w:cs="Segoe UI"/>
                <w:sz w:val="20"/>
                <w:szCs w:val="20"/>
                <w:highlight w:val="magenta"/>
              </w:rPr>
            </w:pPr>
            <w:r w:rsidRPr="009B12DC">
              <w:rPr>
                <w:rFonts w:ascii="Segoe UI" w:hAnsi="Segoe UI" w:cs="Segoe UI"/>
                <w:sz w:val="20"/>
                <w:szCs w:val="20"/>
              </w:rPr>
              <w:t>Povrchová úprava stroje pomocí syntetického nátěru</w:t>
            </w:r>
            <w:r>
              <w:rPr>
                <w:rFonts w:ascii="Segoe UI" w:hAnsi="Segoe UI" w:cs="Segoe UI"/>
                <w:sz w:val="20"/>
                <w:szCs w:val="20"/>
              </w:rPr>
              <w:t>.</w:t>
            </w:r>
          </w:p>
        </w:tc>
        <w:sdt>
          <w:sdtPr>
            <w:id w:val="-622770345"/>
            <w:placeholder>
              <w:docPart w:val="AF610A7FE38547B1B867E1574DF218CE"/>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68C14A47" w14:textId="13DD33E8"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7694CA34"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A6C86D5" w14:textId="77777777" w:rsidR="006E65B1" w:rsidRPr="009B12DC" w:rsidRDefault="006E65B1" w:rsidP="00245A0A">
            <w:pPr>
              <w:rPr>
                <w:rFonts w:ascii="Segoe UI" w:hAnsi="Segoe UI" w:cs="Segoe UI"/>
                <w:b/>
                <w:sz w:val="20"/>
                <w:szCs w:val="20"/>
                <w:highlight w:val="magenta"/>
              </w:rPr>
            </w:pPr>
            <w:r w:rsidRPr="009B12DC">
              <w:rPr>
                <w:rFonts w:ascii="Segoe UI" w:hAnsi="Segoe UI" w:cs="Segoe UI"/>
                <w:b/>
                <w:sz w:val="20"/>
                <w:szCs w:val="20"/>
              </w:rPr>
              <w:t>ZÁSOBNÍK KAMENIVA ŘADOVÝ</w:t>
            </w:r>
          </w:p>
        </w:tc>
        <w:tc>
          <w:tcPr>
            <w:tcW w:w="4196" w:type="dxa"/>
            <w:tcBorders>
              <w:top w:val="single" w:sz="4" w:space="0" w:color="auto"/>
              <w:left w:val="single" w:sz="4" w:space="0" w:color="auto"/>
              <w:bottom w:val="single" w:sz="4" w:space="0" w:color="auto"/>
              <w:right w:val="single" w:sz="4" w:space="0" w:color="auto"/>
            </w:tcBorders>
          </w:tcPr>
          <w:p w14:paraId="507D6B93" w14:textId="77777777" w:rsidR="006E65B1" w:rsidRDefault="006E65B1" w:rsidP="00245A0A">
            <w:pPr>
              <w:tabs>
                <w:tab w:val="left" w:pos="1560"/>
              </w:tabs>
              <w:contextualSpacing/>
              <w:rPr>
                <w:rFonts w:ascii="Segoe UI" w:hAnsi="Segoe UI" w:cs="Segoe UI"/>
                <w:sz w:val="20"/>
                <w:szCs w:val="20"/>
              </w:rPr>
            </w:pPr>
          </w:p>
        </w:tc>
      </w:tr>
      <w:tr w:rsidR="006E65B1" w:rsidRPr="0054406B" w14:paraId="6F07F7A6"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51E2AFF" w14:textId="77777777" w:rsidR="006E65B1" w:rsidRPr="002C160B" w:rsidRDefault="006E65B1" w:rsidP="00245A0A">
            <w:pPr>
              <w:rPr>
                <w:rFonts w:ascii="Segoe UI" w:hAnsi="Segoe UI" w:cs="Segoe UI"/>
                <w:sz w:val="20"/>
                <w:szCs w:val="20"/>
                <w:highlight w:val="magenta"/>
              </w:rPr>
            </w:pPr>
            <w:r w:rsidRPr="009B12DC">
              <w:rPr>
                <w:rFonts w:ascii="Segoe UI" w:hAnsi="Segoe UI" w:cs="Segoe UI"/>
                <w:sz w:val="20"/>
                <w:szCs w:val="20"/>
              </w:rPr>
              <w:t>Min. čtyřkomorový řadový zásobník o celkovém objemu min. 40 m3</w:t>
            </w:r>
            <w:r>
              <w:rPr>
                <w:rFonts w:ascii="Segoe UI" w:hAnsi="Segoe UI" w:cs="Segoe UI"/>
                <w:sz w:val="20"/>
                <w:szCs w:val="20"/>
              </w:rPr>
              <w:t>.</w:t>
            </w:r>
          </w:p>
        </w:tc>
        <w:sdt>
          <w:sdtPr>
            <w:id w:val="-639112836"/>
            <w:placeholder>
              <w:docPart w:val="1B228576841D46618A2E41C3CE3166D2"/>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1644716" w14:textId="4FC0FF5B"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5D2DBA1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FB48149" w14:textId="77777777" w:rsidR="006E65B1" w:rsidRPr="002C160B" w:rsidRDefault="006E65B1" w:rsidP="00245A0A">
            <w:pPr>
              <w:rPr>
                <w:rFonts w:ascii="Segoe UI" w:hAnsi="Segoe UI" w:cs="Segoe UI"/>
                <w:sz w:val="20"/>
                <w:szCs w:val="20"/>
                <w:highlight w:val="magenta"/>
              </w:rPr>
            </w:pPr>
            <w:r w:rsidRPr="009B12DC">
              <w:rPr>
                <w:rFonts w:ascii="Segoe UI" w:hAnsi="Segoe UI" w:cs="Segoe UI"/>
                <w:sz w:val="20"/>
                <w:szCs w:val="20"/>
              </w:rPr>
              <w:t>Uzpůsobený pro zavážku kolovým nakladačem z úrovně komunikace, bez nájezdové rampy</w:t>
            </w:r>
            <w:r>
              <w:rPr>
                <w:rFonts w:ascii="Segoe UI" w:hAnsi="Segoe UI" w:cs="Segoe UI"/>
                <w:sz w:val="20"/>
                <w:szCs w:val="20"/>
              </w:rPr>
              <w:t>.</w:t>
            </w:r>
          </w:p>
        </w:tc>
        <w:sdt>
          <w:sdtPr>
            <w:id w:val="1656411220"/>
            <w:placeholder>
              <w:docPart w:val="F93B779980354D1FAF7B73447398D0D6"/>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6AD0893C" w14:textId="07015CA1"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8F0C279"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E489810" w14:textId="77777777" w:rsidR="006E65B1" w:rsidRPr="002C160B" w:rsidRDefault="006E65B1" w:rsidP="00245A0A">
            <w:pPr>
              <w:rPr>
                <w:rFonts w:ascii="Segoe UI" w:hAnsi="Segoe UI" w:cs="Segoe UI"/>
                <w:sz w:val="20"/>
                <w:szCs w:val="20"/>
                <w:highlight w:val="magenta"/>
              </w:rPr>
            </w:pPr>
            <w:r w:rsidRPr="002C160B">
              <w:rPr>
                <w:rFonts w:ascii="Segoe UI" w:hAnsi="Segoe UI" w:cs="Segoe UI"/>
                <w:sz w:val="20"/>
                <w:szCs w:val="20"/>
              </w:rPr>
              <w:t>Vážení kameniva na vážícím páse pod zásobníkem kameniva</w:t>
            </w:r>
            <w:r>
              <w:rPr>
                <w:rFonts w:ascii="Segoe UI" w:hAnsi="Segoe UI" w:cs="Segoe UI"/>
                <w:sz w:val="20"/>
                <w:szCs w:val="20"/>
              </w:rPr>
              <w:t>.</w:t>
            </w:r>
          </w:p>
        </w:tc>
        <w:sdt>
          <w:sdtPr>
            <w:id w:val="-337306094"/>
            <w:placeholder>
              <w:docPart w:val="A11A30AC1BBE4A83958B9336350F432E"/>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1FE6EE4" w14:textId="72E9D91A"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0F88392A"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676164CA" w14:textId="77777777" w:rsidR="006E65B1" w:rsidRPr="00D955E6" w:rsidRDefault="006E65B1" w:rsidP="00245A0A">
            <w:pPr>
              <w:rPr>
                <w:rFonts w:ascii="Segoe UI" w:hAnsi="Segoe UI" w:cs="Segoe UI"/>
                <w:sz w:val="20"/>
                <w:szCs w:val="20"/>
              </w:rPr>
            </w:pPr>
            <w:r>
              <w:rPr>
                <w:rFonts w:ascii="Segoe UI" w:hAnsi="Segoe UI" w:cs="Segoe UI"/>
                <w:sz w:val="20"/>
                <w:szCs w:val="20"/>
              </w:rPr>
              <w:t>Min. 6 s</w:t>
            </w:r>
            <w:r w:rsidRPr="00D955E6">
              <w:rPr>
                <w:rFonts w:ascii="Segoe UI" w:hAnsi="Segoe UI" w:cs="Segoe UI"/>
                <w:sz w:val="20"/>
                <w:szCs w:val="20"/>
              </w:rPr>
              <w:t>egmentov</w:t>
            </w:r>
            <w:r>
              <w:rPr>
                <w:rFonts w:ascii="Segoe UI" w:hAnsi="Segoe UI" w:cs="Segoe UI"/>
                <w:sz w:val="20"/>
                <w:szCs w:val="20"/>
              </w:rPr>
              <w:t>ých</w:t>
            </w:r>
            <w:r w:rsidRPr="00D955E6">
              <w:rPr>
                <w:rFonts w:ascii="Segoe UI" w:hAnsi="Segoe UI" w:cs="Segoe UI"/>
                <w:sz w:val="20"/>
                <w:szCs w:val="20"/>
              </w:rPr>
              <w:t xml:space="preserve"> dávkovací</w:t>
            </w:r>
            <w:r>
              <w:rPr>
                <w:rFonts w:ascii="Segoe UI" w:hAnsi="Segoe UI" w:cs="Segoe UI"/>
                <w:sz w:val="20"/>
                <w:szCs w:val="20"/>
              </w:rPr>
              <w:t>ch</w:t>
            </w:r>
            <w:r w:rsidRPr="00D955E6">
              <w:rPr>
                <w:rFonts w:ascii="Segoe UI" w:hAnsi="Segoe UI" w:cs="Segoe UI"/>
                <w:sz w:val="20"/>
                <w:szCs w:val="20"/>
              </w:rPr>
              <w:t xml:space="preserve"> uzávěr</w:t>
            </w:r>
            <w:r>
              <w:rPr>
                <w:rFonts w:ascii="Segoe UI" w:hAnsi="Segoe UI" w:cs="Segoe UI"/>
                <w:sz w:val="20"/>
                <w:szCs w:val="20"/>
              </w:rPr>
              <w:t>ů</w:t>
            </w:r>
            <w:r w:rsidRPr="00D955E6">
              <w:rPr>
                <w:rFonts w:ascii="Segoe UI" w:hAnsi="Segoe UI" w:cs="Segoe UI"/>
                <w:sz w:val="20"/>
                <w:szCs w:val="20"/>
              </w:rPr>
              <w:t>, s pneumatickým válcem, elektromagnetickým ventilem a snímačem polohy</w:t>
            </w:r>
            <w:r>
              <w:rPr>
                <w:rFonts w:ascii="Segoe UI" w:hAnsi="Segoe UI" w:cs="Segoe UI"/>
                <w:sz w:val="20"/>
                <w:szCs w:val="20"/>
              </w:rPr>
              <w:t>.</w:t>
            </w:r>
          </w:p>
        </w:tc>
        <w:sdt>
          <w:sdtPr>
            <w:id w:val="-795295336"/>
            <w:placeholder>
              <w:docPart w:val="1009B506E0AC4896B21C509C62EF322F"/>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E647925" w14:textId="1D679F56"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1F4C57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7805C6FD" w14:textId="77777777" w:rsidR="006E65B1" w:rsidRPr="00D955E6" w:rsidRDefault="006E65B1" w:rsidP="00245A0A">
            <w:pPr>
              <w:rPr>
                <w:rFonts w:ascii="Segoe UI" w:hAnsi="Segoe UI" w:cs="Segoe UI"/>
                <w:sz w:val="20"/>
                <w:szCs w:val="20"/>
              </w:rPr>
            </w:pPr>
            <w:r w:rsidRPr="00D955E6">
              <w:rPr>
                <w:rFonts w:ascii="Segoe UI" w:hAnsi="Segoe UI" w:cs="Segoe UI"/>
                <w:sz w:val="20"/>
                <w:szCs w:val="20"/>
              </w:rPr>
              <w:t xml:space="preserve">Vážicí pásový dopravník </w:t>
            </w:r>
            <w:r>
              <w:rPr>
                <w:rFonts w:ascii="Segoe UI" w:hAnsi="Segoe UI" w:cs="Segoe UI"/>
                <w:sz w:val="20"/>
                <w:szCs w:val="20"/>
              </w:rPr>
              <w:t xml:space="preserve">o min. šířce 650 mm, </w:t>
            </w:r>
            <w:r w:rsidRPr="00D955E6">
              <w:rPr>
                <w:rFonts w:ascii="Segoe UI" w:hAnsi="Segoe UI" w:cs="Segoe UI"/>
                <w:sz w:val="20"/>
                <w:szCs w:val="20"/>
              </w:rPr>
              <w:t>s</w:t>
            </w:r>
            <w:r>
              <w:rPr>
                <w:rFonts w:ascii="Segoe UI" w:hAnsi="Segoe UI" w:cs="Segoe UI"/>
                <w:sz w:val="20"/>
                <w:szCs w:val="20"/>
              </w:rPr>
              <w:t> </w:t>
            </w:r>
            <w:r w:rsidRPr="00D955E6">
              <w:rPr>
                <w:rFonts w:ascii="Segoe UI" w:hAnsi="Segoe UI" w:cs="Segoe UI"/>
                <w:sz w:val="20"/>
                <w:szCs w:val="20"/>
              </w:rPr>
              <w:t>pohonem</w:t>
            </w:r>
            <w:r>
              <w:rPr>
                <w:rFonts w:ascii="Segoe UI" w:hAnsi="Segoe UI" w:cs="Segoe UI"/>
                <w:sz w:val="20"/>
                <w:szCs w:val="20"/>
              </w:rPr>
              <w:t>,</w:t>
            </w:r>
            <w:r w:rsidRPr="00D955E6">
              <w:rPr>
                <w:rFonts w:ascii="Segoe UI" w:hAnsi="Segoe UI" w:cs="Segoe UI"/>
                <w:sz w:val="20"/>
                <w:szCs w:val="20"/>
              </w:rPr>
              <w:t xml:space="preserve"> zavěšený na čtyřech tenzometrických snímačích s kardanovými závěsy</w:t>
            </w:r>
            <w:r>
              <w:rPr>
                <w:rFonts w:ascii="Segoe UI" w:hAnsi="Segoe UI" w:cs="Segoe UI"/>
                <w:sz w:val="20"/>
                <w:szCs w:val="20"/>
              </w:rPr>
              <w:t>.</w:t>
            </w:r>
          </w:p>
        </w:tc>
        <w:sdt>
          <w:sdtPr>
            <w:id w:val="-483628194"/>
            <w:placeholder>
              <w:docPart w:val="3E7E3E27DD264CBBB31F627A3C387C4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0AFC3BC" w14:textId="2B9C1F2B"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25EE536"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66480240" w14:textId="77777777" w:rsidR="006E65B1" w:rsidRPr="002C160B" w:rsidRDefault="006E65B1" w:rsidP="00245A0A">
            <w:pPr>
              <w:rPr>
                <w:rFonts w:ascii="Segoe UI" w:hAnsi="Segoe UI" w:cs="Segoe UI"/>
                <w:sz w:val="20"/>
                <w:szCs w:val="20"/>
                <w:highlight w:val="magenta"/>
              </w:rPr>
            </w:pPr>
            <w:r w:rsidRPr="00D955E6">
              <w:rPr>
                <w:rFonts w:ascii="Segoe UI" w:hAnsi="Segoe UI" w:cs="Segoe UI"/>
                <w:sz w:val="20"/>
                <w:szCs w:val="20"/>
              </w:rPr>
              <w:lastRenderedPageBreak/>
              <w:t>Min. 2 ks vnitřních vibrátorů v pískových komorách napojených do řízení</w:t>
            </w:r>
            <w:r>
              <w:rPr>
                <w:rFonts w:ascii="Segoe UI" w:hAnsi="Segoe UI" w:cs="Segoe UI"/>
                <w:sz w:val="20"/>
                <w:szCs w:val="20"/>
              </w:rPr>
              <w:t>.</w:t>
            </w:r>
          </w:p>
        </w:tc>
        <w:sdt>
          <w:sdtPr>
            <w:id w:val="564225259"/>
            <w:placeholder>
              <w:docPart w:val="20A79923C4BA48DAA8AF057705ABE242"/>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738B4EE7" w14:textId="6E6CBD4C"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69FADFDA"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D8C14AB" w14:textId="77777777" w:rsidR="006E65B1" w:rsidRPr="00D955E6" w:rsidRDefault="006E65B1" w:rsidP="00245A0A">
            <w:pPr>
              <w:rPr>
                <w:rFonts w:ascii="Segoe UI" w:hAnsi="Segoe UI" w:cs="Segoe UI"/>
                <w:sz w:val="20"/>
                <w:szCs w:val="20"/>
              </w:rPr>
            </w:pPr>
            <w:r>
              <w:rPr>
                <w:rFonts w:ascii="Segoe UI" w:hAnsi="Segoe UI" w:cs="Segoe UI"/>
                <w:sz w:val="20"/>
                <w:szCs w:val="20"/>
              </w:rPr>
              <w:t>Povrchová úprava zásobníku kameniva syntetickým nátěrem.</w:t>
            </w:r>
          </w:p>
        </w:tc>
        <w:sdt>
          <w:sdtPr>
            <w:id w:val="-2110494233"/>
            <w:placeholder>
              <w:docPart w:val="CED07D02CFC741A79854A86C64FC371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201CBFA" w14:textId="0DE99751"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286BB08A"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86AAA93" w14:textId="77777777" w:rsidR="006E65B1" w:rsidRPr="00D955E6" w:rsidRDefault="006E65B1" w:rsidP="00245A0A">
            <w:pPr>
              <w:rPr>
                <w:rFonts w:ascii="Segoe UI" w:hAnsi="Segoe UI" w:cs="Segoe UI"/>
                <w:b/>
                <w:sz w:val="20"/>
                <w:szCs w:val="20"/>
                <w:highlight w:val="magenta"/>
              </w:rPr>
            </w:pPr>
            <w:r w:rsidRPr="00F5441C">
              <w:rPr>
                <w:rFonts w:ascii="Segoe UI" w:hAnsi="Segoe UI" w:cs="Segoe UI"/>
                <w:b/>
                <w:sz w:val="20"/>
                <w:szCs w:val="20"/>
              </w:rPr>
              <w:t>SKLADOVÁNÍ A DÁVKOVÁNÍ CEMENTU</w:t>
            </w:r>
          </w:p>
        </w:tc>
        <w:tc>
          <w:tcPr>
            <w:tcW w:w="4196" w:type="dxa"/>
            <w:tcBorders>
              <w:top w:val="single" w:sz="4" w:space="0" w:color="auto"/>
              <w:left w:val="single" w:sz="4" w:space="0" w:color="auto"/>
              <w:bottom w:val="single" w:sz="4" w:space="0" w:color="auto"/>
              <w:right w:val="single" w:sz="4" w:space="0" w:color="auto"/>
            </w:tcBorders>
          </w:tcPr>
          <w:p w14:paraId="0F1EB753" w14:textId="77777777" w:rsidR="006E65B1" w:rsidRDefault="006E65B1" w:rsidP="00245A0A">
            <w:pPr>
              <w:tabs>
                <w:tab w:val="left" w:pos="1560"/>
              </w:tabs>
              <w:contextualSpacing/>
              <w:jc w:val="center"/>
              <w:rPr>
                <w:rFonts w:ascii="Segoe UI" w:hAnsi="Segoe UI" w:cs="Segoe UI"/>
                <w:sz w:val="20"/>
                <w:szCs w:val="20"/>
              </w:rPr>
            </w:pPr>
          </w:p>
        </w:tc>
      </w:tr>
      <w:tr w:rsidR="006E65B1" w:rsidRPr="0054406B" w14:paraId="1326FD3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6605940" w14:textId="77777777" w:rsidR="006E65B1" w:rsidRPr="00332AE7" w:rsidRDefault="006E65B1" w:rsidP="00245A0A">
            <w:pPr>
              <w:rPr>
                <w:rFonts w:ascii="Segoe UI" w:hAnsi="Segoe UI" w:cs="Segoe UI"/>
                <w:b/>
                <w:sz w:val="20"/>
                <w:szCs w:val="20"/>
              </w:rPr>
            </w:pPr>
            <w:r w:rsidRPr="00332AE7">
              <w:rPr>
                <w:rFonts w:ascii="Segoe UI" w:hAnsi="Segoe UI" w:cs="Segoe UI"/>
                <w:b/>
                <w:sz w:val="20"/>
                <w:szCs w:val="20"/>
              </w:rPr>
              <w:t>Cementové silo</w:t>
            </w:r>
          </w:p>
        </w:tc>
        <w:tc>
          <w:tcPr>
            <w:tcW w:w="4196" w:type="dxa"/>
            <w:tcBorders>
              <w:top w:val="single" w:sz="4" w:space="0" w:color="auto"/>
              <w:left w:val="single" w:sz="4" w:space="0" w:color="auto"/>
              <w:bottom w:val="single" w:sz="4" w:space="0" w:color="auto"/>
              <w:right w:val="single" w:sz="4" w:space="0" w:color="auto"/>
            </w:tcBorders>
          </w:tcPr>
          <w:p w14:paraId="794CD226" w14:textId="77777777" w:rsidR="006E65B1" w:rsidRDefault="006E65B1" w:rsidP="00245A0A">
            <w:pPr>
              <w:tabs>
                <w:tab w:val="left" w:pos="1560"/>
              </w:tabs>
              <w:contextualSpacing/>
              <w:jc w:val="center"/>
              <w:rPr>
                <w:rFonts w:ascii="Segoe UI" w:hAnsi="Segoe UI" w:cs="Segoe UI"/>
                <w:sz w:val="20"/>
                <w:szCs w:val="20"/>
              </w:rPr>
            </w:pPr>
          </w:p>
        </w:tc>
      </w:tr>
      <w:tr w:rsidR="006E65B1" w:rsidRPr="0054406B" w14:paraId="1B8324C7"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9CCA867"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Dvě cementová jednokomorová sila o objemu</w:t>
            </w:r>
            <w:r>
              <w:rPr>
                <w:rFonts w:ascii="Segoe UI" w:hAnsi="Segoe UI" w:cs="Segoe UI"/>
                <w:sz w:val="20"/>
                <w:szCs w:val="20"/>
              </w:rPr>
              <w:t xml:space="preserve"> každého</w:t>
            </w:r>
            <w:r w:rsidRPr="00332AE7">
              <w:rPr>
                <w:rFonts w:ascii="Segoe UI" w:hAnsi="Segoe UI" w:cs="Segoe UI"/>
                <w:sz w:val="20"/>
                <w:szCs w:val="20"/>
              </w:rPr>
              <w:t xml:space="preserve"> jednoho sila min. 55 m3</w:t>
            </w:r>
            <w:r>
              <w:rPr>
                <w:rFonts w:ascii="Segoe UI" w:hAnsi="Segoe UI" w:cs="Segoe UI"/>
                <w:sz w:val="20"/>
                <w:szCs w:val="20"/>
              </w:rPr>
              <w:t>.</w:t>
            </w:r>
          </w:p>
        </w:tc>
        <w:sdt>
          <w:sdtPr>
            <w:id w:val="1010260038"/>
            <w:placeholder>
              <w:docPart w:val="B5BE0BB45971414B9AECC5BCAE6F68C9"/>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B656291" w14:textId="66CE8D3D"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361F89D2"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126A071"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Rozrušovací jehlan ve výpustném kuželu sila</w:t>
            </w:r>
            <w:r>
              <w:rPr>
                <w:rFonts w:ascii="Segoe UI" w:hAnsi="Segoe UI" w:cs="Segoe UI"/>
                <w:sz w:val="20"/>
                <w:szCs w:val="20"/>
              </w:rPr>
              <w:t>.</w:t>
            </w:r>
          </w:p>
        </w:tc>
        <w:sdt>
          <w:sdtPr>
            <w:id w:val="1349828187"/>
            <w:placeholder>
              <w:docPart w:val="730A1B4AF9A246FBB07CC5A216904A80"/>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1E5C0BB" w14:textId="0E42AD87"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B783F0E"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72F7067E"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Plnící potrubí</w:t>
            </w:r>
            <w:r>
              <w:rPr>
                <w:rFonts w:ascii="Segoe UI" w:hAnsi="Segoe UI" w:cs="Segoe UI"/>
                <w:sz w:val="20"/>
                <w:szCs w:val="20"/>
              </w:rPr>
              <w:t>.</w:t>
            </w:r>
          </w:p>
        </w:tc>
        <w:sdt>
          <w:sdtPr>
            <w:id w:val="1476877273"/>
            <w:placeholder>
              <w:docPart w:val="BAA7547DB017418482DA15B0B6AB237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9C0FB60" w14:textId="742C12DE"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1D89554"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F17EA3B"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Nosná ocelová konstrukce průjezdná o minimální průjezdné světlosti 4 m a</w:t>
            </w:r>
            <w:r>
              <w:rPr>
                <w:rFonts w:ascii="Segoe UI" w:hAnsi="Segoe UI" w:cs="Segoe UI"/>
                <w:sz w:val="20"/>
                <w:szCs w:val="20"/>
              </w:rPr>
              <w:t xml:space="preserve"> s</w:t>
            </w:r>
            <w:r w:rsidRPr="00332AE7">
              <w:rPr>
                <w:rFonts w:ascii="Segoe UI" w:hAnsi="Segoe UI" w:cs="Segoe UI"/>
                <w:sz w:val="20"/>
                <w:szCs w:val="20"/>
              </w:rPr>
              <w:t xml:space="preserve"> min. výškou 4,5 m, pro osazení cementových sil včetně servisní lávky. Součástí dodávky je výstupní žebřík a bezpečnostní zábradlí.</w:t>
            </w:r>
          </w:p>
        </w:tc>
        <w:sdt>
          <w:sdtPr>
            <w:id w:val="-1083911870"/>
            <w:placeholder>
              <w:docPart w:val="E0A2669951784B4997597B9D55B8C1C0"/>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381B3B9" w14:textId="1A3BEB73"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FDDE110"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CE5782E" w14:textId="77777777" w:rsidR="006E65B1" w:rsidRPr="00332AE7" w:rsidRDefault="006E65B1" w:rsidP="00245A0A">
            <w:pPr>
              <w:rPr>
                <w:rFonts w:ascii="Segoe UI" w:hAnsi="Segoe UI" w:cs="Segoe UI"/>
                <w:sz w:val="20"/>
                <w:szCs w:val="20"/>
              </w:rPr>
            </w:pPr>
            <w:r w:rsidRPr="00332AE7">
              <w:rPr>
                <w:rFonts w:ascii="Segoe UI" w:hAnsi="Segoe UI" w:cs="Segoe UI"/>
                <w:b/>
                <w:sz w:val="20"/>
                <w:szCs w:val="20"/>
              </w:rPr>
              <w:t>Šnekový dopravník pro cement</w:t>
            </w:r>
            <w:r w:rsidRPr="00332AE7">
              <w:rPr>
                <w:rFonts w:ascii="Segoe UI" w:hAnsi="Segoe UI" w:cs="Segoe UI"/>
                <w:sz w:val="20"/>
                <w:szCs w:val="20"/>
              </w:rPr>
              <w:t>.</w:t>
            </w:r>
          </w:p>
        </w:tc>
        <w:tc>
          <w:tcPr>
            <w:tcW w:w="4196" w:type="dxa"/>
            <w:tcBorders>
              <w:top w:val="single" w:sz="4" w:space="0" w:color="auto"/>
              <w:left w:val="single" w:sz="4" w:space="0" w:color="auto"/>
              <w:bottom w:val="single" w:sz="4" w:space="0" w:color="auto"/>
              <w:right w:val="single" w:sz="4" w:space="0" w:color="auto"/>
            </w:tcBorders>
          </w:tcPr>
          <w:p w14:paraId="4A404D2F" w14:textId="77777777" w:rsidR="006E65B1" w:rsidRDefault="006E65B1" w:rsidP="00245A0A">
            <w:pPr>
              <w:tabs>
                <w:tab w:val="left" w:pos="1560"/>
              </w:tabs>
              <w:contextualSpacing/>
              <w:rPr>
                <w:rFonts w:ascii="Segoe UI" w:hAnsi="Segoe UI" w:cs="Segoe UI"/>
                <w:sz w:val="20"/>
                <w:szCs w:val="20"/>
              </w:rPr>
            </w:pPr>
          </w:p>
        </w:tc>
      </w:tr>
      <w:tr w:rsidR="006E65B1" w:rsidRPr="0054406B" w14:paraId="354489B0"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E0FE640"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Šnekový dopravník s</w:t>
            </w:r>
            <w:r>
              <w:rPr>
                <w:rFonts w:ascii="Segoe UI" w:hAnsi="Segoe UI" w:cs="Segoe UI"/>
                <w:sz w:val="20"/>
                <w:szCs w:val="20"/>
              </w:rPr>
              <w:t> </w:t>
            </w:r>
            <w:r w:rsidRPr="00332AE7">
              <w:rPr>
                <w:rFonts w:ascii="Segoe UI" w:hAnsi="Segoe UI" w:cs="Segoe UI"/>
                <w:sz w:val="20"/>
                <w:szCs w:val="20"/>
              </w:rPr>
              <w:t>převodovkou</w:t>
            </w:r>
            <w:r>
              <w:rPr>
                <w:rFonts w:ascii="Segoe UI" w:hAnsi="Segoe UI" w:cs="Segoe UI"/>
                <w:sz w:val="20"/>
                <w:szCs w:val="20"/>
              </w:rPr>
              <w:t>.</w:t>
            </w:r>
          </w:p>
        </w:tc>
        <w:sdt>
          <w:sdtPr>
            <w:id w:val="-1670250986"/>
            <w:placeholder>
              <w:docPart w:val="E4888A12DA104074AC6FDFDF84389E4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6300EB02" w14:textId="0336E60B"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00C55A97"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2162F63D"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Min. průměr 193 mm</w:t>
            </w:r>
            <w:r>
              <w:rPr>
                <w:rFonts w:ascii="Segoe UI" w:hAnsi="Segoe UI" w:cs="Segoe UI"/>
                <w:sz w:val="20"/>
                <w:szCs w:val="20"/>
              </w:rPr>
              <w:t>.</w:t>
            </w:r>
          </w:p>
        </w:tc>
        <w:tc>
          <w:tcPr>
            <w:tcW w:w="4196" w:type="dxa"/>
            <w:tcBorders>
              <w:top w:val="single" w:sz="4" w:space="0" w:color="auto"/>
              <w:left w:val="single" w:sz="4" w:space="0" w:color="auto"/>
              <w:bottom w:val="single" w:sz="4" w:space="0" w:color="auto"/>
              <w:right w:val="single" w:sz="4" w:space="0" w:color="auto"/>
            </w:tcBorders>
          </w:tcPr>
          <w:p w14:paraId="6C8D38B5" w14:textId="026E53AD" w:rsidR="006E65B1" w:rsidRDefault="005355C9" w:rsidP="00245A0A">
            <w:pPr>
              <w:tabs>
                <w:tab w:val="left" w:pos="1560"/>
              </w:tabs>
              <w:contextualSpacing/>
              <w:jc w:val="center"/>
              <w:rPr>
                <w:rFonts w:ascii="Segoe UI" w:hAnsi="Segoe UI" w:cs="Segoe UI"/>
                <w:sz w:val="20"/>
                <w:szCs w:val="20"/>
              </w:rPr>
            </w:pPr>
            <w:sdt>
              <w:sdtPr>
                <w:rPr>
                  <w:rFonts w:cs="Segoe UI"/>
                  <w:highlight w:val="yellow"/>
                </w:rPr>
                <w:id w:val="1459687560"/>
                <w:placeholder>
                  <w:docPart w:val="1B6CAAB0F88940BD97EA47EE46184842"/>
                </w:placeholder>
              </w:sdtPr>
              <w:sdtEndPr/>
              <w:sdtContent>
                <w:r w:rsidR="00611535" w:rsidRPr="006E65B1">
                  <w:rPr>
                    <w:rFonts w:cs="Segoe UI"/>
                    <w:highlight w:val="yellow"/>
                  </w:rPr>
                  <w:t xml:space="preserve">Zadejte </w:t>
                </w:r>
                <w:r w:rsidR="00611535">
                  <w:rPr>
                    <w:rFonts w:cs="Segoe UI"/>
                    <w:highlight w:val="yellow"/>
                  </w:rPr>
                  <w:t>hodnotu</w:t>
                </w:r>
              </w:sdtContent>
            </w:sdt>
            <w:r w:rsidR="00611535">
              <w:rPr>
                <w:rFonts w:cs="Segoe UI"/>
              </w:rPr>
              <w:t xml:space="preserve"> mm</w:t>
            </w:r>
          </w:p>
        </w:tc>
      </w:tr>
      <w:tr w:rsidR="006E65B1" w:rsidRPr="0054406B" w14:paraId="5C1AA14B"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2E30F673"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Univerzální vstup s přípojnou přírubou a válcovým výstupem.</w:t>
            </w:r>
          </w:p>
        </w:tc>
        <w:sdt>
          <w:sdtPr>
            <w:id w:val="-1242175406"/>
            <w:placeholder>
              <w:docPart w:val="47FFD9DEAC634648BD7EB3D0D9719D02"/>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276B57F9" w14:textId="7ABDB54D"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9BC7CB8"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04AA946D" w14:textId="77777777" w:rsidR="006E65B1" w:rsidRPr="00332AE7" w:rsidRDefault="006E65B1" w:rsidP="00245A0A">
            <w:pPr>
              <w:rPr>
                <w:rFonts w:ascii="Segoe UI" w:hAnsi="Segoe UI" w:cs="Segoe UI"/>
                <w:sz w:val="20"/>
                <w:szCs w:val="20"/>
              </w:rPr>
            </w:pPr>
            <w:r w:rsidRPr="00332AE7">
              <w:rPr>
                <w:rFonts w:ascii="Segoe UI" w:hAnsi="Segoe UI" w:cs="Segoe UI"/>
                <w:sz w:val="20"/>
                <w:szCs w:val="20"/>
              </w:rPr>
              <w:t>Vrchní syntetický nátěr</w:t>
            </w:r>
            <w:r>
              <w:rPr>
                <w:rFonts w:ascii="Segoe UI" w:hAnsi="Segoe UI" w:cs="Segoe UI"/>
                <w:sz w:val="20"/>
                <w:szCs w:val="20"/>
              </w:rPr>
              <w:t>.</w:t>
            </w:r>
          </w:p>
        </w:tc>
        <w:sdt>
          <w:sdtPr>
            <w:id w:val="-1357109852"/>
            <w:placeholder>
              <w:docPart w:val="5E0A71439AE4477180B410CA81C23B4F"/>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F0CD10C" w14:textId="288309A5"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7376F6C3"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F0983FF" w14:textId="77777777" w:rsidR="006E65B1" w:rsidRPr="00332AE7" w:rsidRDefault="006E65B1" w:rsidP="00245A0A">
            <w:pPr>
              <w:rPr>
                <w:rFonts w:ascii="Segoe UI" w:hAnsi="Segoe UI" w:cs="Segoe UI"/>
                <w:b/>
                <w:sz w:val="20"/>
                <w:szCs w:val="20"/>
              </w:rPr>
            </w:pPr>
            <w:r w:rsidRPr="00332AE7">
              <w:rPr>
                <w:rFonts w:ascii="Segoe UI" w:hAnsi="Segoe UI" w:cs="Segoe UI"/>
                <w:b/>
                <w:sz w:val="20"/>
                <w:szCs w:val="20"/>
              </w:rPr>
              <w:t>Vybavení každého sila</w:t>
            </w:r>
          </w:p>
        </w:tc>
        <w:tc>
          <w:tcPr>
            <w:tcW w:w="4196" w:type="dxa"/>
            <w:tcBorders>
              <w:top w:val="single" w:sz="4" w:space="0" w:color="auto"/>
              <w:left w:val="single" w:sz="4" w:space="0" w:color="auto"/>
              <w:bottom w:val="single" w:sz="4" w:space="0" w:color="auto"/>
              <w:right w:val="single" w:sz="4" w:space="0" w:color="auto"/>
            </w:tcBorders>
          </w:tcPr>
          <w:p w14:paraId="0B19AFB9" w14:textId="77777777" w:rsidR="006E65B1" w:rsidRDefault="006E65B1" w:rsidP="00245A0A">
            <w:pPr>
              <w:tabs>
                <w:tab w:val="left" w:pos="1560"/>
              </w:tabs>
              <w:contextualSpacing/>
              <w:jc w:val="center"/>
              <w:rPr>
                <w:rFonts w:ascii="Segoe UI" w:hAnsi="Segoe UI" w:cs="Segoe UI"/>
                <w:sz w:val="20"/>
                <w:szCs w:val="20"/>
              </w:rPr>
            </w:pPr>
          </w:p>
        </w:tc>
      </w:tr>
      <w:tr w:rsidR="006E65B1" w:rsidRPr="0054406B" w14:paraId="780789C2"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5E59DA3" w14:textId="77777777" w:rsidR="006E65B1" w:rsidRPr="00661770" w:rsidRDefault="006E65B1" w:rsidP="00245A0A">
            <w:pPr>
              <w:rPr>
                <w:rFonts w:ascii="Segoe UI" w:hAnsi="Segoe UI" w:cs="Segoe UI"/>
                <w:sz w:val="20"/>
                <w:szCs w:val="20"/>
              </w:rPr>
            </w:pPr>
            <w:r w:rsidRPr="00661770">
              <w:rPr>
                <w:rFonts w:ascii="Segoe UI" w:hAnsi="Segoe UI" w:cs="Segoe UI"/>
                <w:sz w:val="20"/>
                <w:szCs w:val="20"/>
              </w:rPr>
              <w:t>Uzavírací motýlková klapka s ručním ovládáním na výstupu ze sila</w:t>
            </w:r>
            <w:r>
              <w:rPr>
                <w:rFonts w:ascii="Segoe UI" w:hAnsi="Segoe UI" w:cs="Segoe UI"/>
                <w:sz w:val="20"/>
                <w:szCs w:val="20"/>
              </w:rPr>
              <w:t>.</w:t>
            </w:r>
          </w:p>
        </w:tc>
        <w:sdt>
          <w:sdtPr>
            <w:id w:val="-1854403470"/>
            <w:placeholder>
              <w:docPart w:val="A44D140BD70B4DFC93692EA0CAA09A1C"/>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44DD475D" w14:textId="5A596346"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3C199532"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43CC28C" w14:textId="77777777" w:rsidR="006E65B1" w:rsidRPr="00661770" w:rsidRDefault="006E65B1" w:rsidP="00245A0A">
            <w:pPr>
              <w:rPr>
                <w:rFonts w:ascii="Segoe UI" w:hAnsi="Segoe UI" w:cs="Segoe UI"/>
                <w:sz w:val="20"/>
                <w:szCs w:val="20"/>
              </w:rPr>
            </w:pPr>
            <w:r w:rsidRPr="0021496F">
              <w:rPr>
                <w:rFonts w:ascii="Segoe UI" w:hAnsi="Segoe UI" w:cs="Segoe UI"/>
                <w:sz w:val="20"/>
                <w:szCs w:val="20"/>
              </w:rPr>
              <w:t>Prachový filtr min. 24 m2</w:t>
            </w:r>
            <w:r>
              <w:rPr>
                <w:rFonts w:ascii="Segoe UI" w:hAnsi="Segoe UI" w:cs="Segoe UI"/>
                <w:sz w:val="20"/>
                <w:szCs w:val="20"/>
              </w:rPr>
              <w:t>.</w:t>
            </w:r>
          </w:p>
        </w:tc>
        <w:sdt>
          <w:sdtPr>
            <w:id w:val="-787966418"/>
            <w:placeholder>
              <w:docPart w:val="93F0BB9B7A604A109D6D05B3064DB54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A00646E" w14:textId="5E96F823"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4528CD9"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C7D72B6" w14:textId="77777777" w:rsidR="006E65B1" w:rsidRPr="002C160B" w:rsidRDefault="006E65B1" w:rsidP="00245A0A">
            <w:pPr>
              <w:rPr>
                <w:rFonts w:ascii="Segoe UI" w:hAnsi="Segoe UI" w:cs="Segoe UI"/>
                <w:sz w:val="20"/>
                <w:szCs w:val="20"/>
                <w:highlight w:val="magenta"/>
              </w:rPr>
            </w:pPr>
            <w:r w:rsidRPr="00B504BD">
              <w:rPr>
                <w:rFonts w:ascii="Segoe UI" w:hAnsi="Segoe UI" w:cs="Segoe UI"/>
                <w:sz w:val="20"/>
                <w:szCs w:val="20"/>
              </w:rPr>
              <w:t>Snímače pro určení množství materiálu v sile (</w:t>
            </w:r>
            <w:r>
              <w:rPr>
                <w:rFonts w:ascii="Segoe UI" w:hAnsi="Segoe UI" w:cs="Segoe UI"/>
                <w:sz w:val="20"/>
                <w:szCs w:val="20"/>
              </w:rPr>
              <w:t xml:space="preserve">min. </w:t>
            </w:r>
            <w:r w:rsidRPr="00B504BD">
              <w:rPr>
                <w:rFonts w:ascii="Segoe UI" w:hAnsi="Segoe UI" w:cs="Segoe UI"/>
                <w:sz w:val="20"/>
                <w:szCs w:val="20"/>
              </w:rPr>
              <w:t>2 sady)</w:t>
            </w:r>
            <w:r>
              <w:rPr>
                <w:rFonts w:ascii="Segoe UI" w:hAnsi="Segoe UI" w:cs="Segoe UI"/>
                <w:sz w:val="20"/>
                <w:szCs w:val="20"/>
              </w:rPr>
              <w:t>.</w:t>
            </w:r>
          </w:p>
        </w:tc>
        <w:sdt>
          <w:sdtPr>
            <w:id w:val="480036785"/>
            <w:placeholder>
              <w:docPart w:val="B0CBCE9F5D344656B4AD7EEA31908AFD"/>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3A677E6" w14:textId="17F1702C"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081C2CA"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DF20F96" w14:textId="77777777" w:rsidR="006E65B1" w:rsidRPr="00B504BD" w:rsidRDefault="006E65B1" w:rsidP="00245A0A">
            <w:pPr>
              <w:rPr>
                <w:rFonts w:ascii="Segoe UI" w:hAnsi="Segoe UI" w:cs="Segoe UI"/>
                <w:b/>
                <w:sz w:val="20"/>
                <w:szCs w:val="20"/>
                <w:highlight w:val="magenta"/>
              </w:rPr>
            </w:pPr>
            <w:r w:rsidRPr="00B504BD">
              <w:rPr>
                <w:rFonts w:ascii="Segoe UI" w:hAnsi="Segoe UI" w:cs="Segoe UI"/>
                <w:b/>
                <w:sz w:val="20"/>
                <w:szCs w:val="20"/>
              </w:rPr>
              <w:t>ŘÍDÍCÍ SYSTÉM</w:t>
            </w:r>
          </w:p>
        </w:tc>
        <w:tc>
          <w:tcPr>
            <w:tcW w:w="4196" w:type="dxa"/>
            <w:tcBorders>
              <w:top w:val="single" w:sz="4" w:space="0" w:color="auto"/>
              <w:left w:val="single" w:sz="4" w:space="0" w:color="auto"/>
              <w:bottom w:val="single" w:sz="4" w:space="0" w:color="auto"/>
              <w:right w:val="single" w:sz="4" w:space="0" w:color="auto"/>
            </w:tcBorders>
          </w:tcPr>
          <w:p w14:paraId="0A4CD486" w14:textId="77777777" w:rsidR="006E65B1" w:rsidRDefault="006E65B1" w:rsidP="00245A0A">
            <w:pPr>
              <w:tabs>
                <w:tab w:val="left" w:pos="1560"/>
              </w:tabs>
              <w:contextualSpacing/>
              <w:jc w:val="center"/>
              <w:rPr>
                <w:rFonts w:ascii="Segoe UI" w:hAnsi="Segoe UI" w:cs="Segoe UI"/>
                <w:sz w:val="20"/>
                <w:szCs w:val="20"/>
              </w:rPr>
            </w:pPr>
          </w:p>
        </w:tc>
      </w:tr>
      <w:tr w:rsidR="006E65B1" w:rsidRPr="0054406B" w14:paraId="08EA4F0A"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D1A9C5E" w14:textId="77777777" w:rsidR="006E65B1" w:rsidRPr="002C160B" w:rsidRDefault="006E65B1" w:rsidP="00245A0A">
            <w:pPr>
              <w:rPr>
                <w:rFonts w:ascii="Segoe UI" w:hAnsi="Segoe UI" w:cs="Segoe UI"/>
                <w:sz w:val="20"/>
                <w:szCs w:val="20"/>
                <w:highlight w:val="magenta"/>
              </w:rPr>
            </w:pPr>
            <w:r w:rsidRPr="002F6367">
              <w:rPr>
                <w:rFonts w:ascii="Segoe UI" w:hAnsi="Segoe UI" w:cs="Segoe UI"/>
                <w:sz w:val="20"/>
                <w:szCs w:val="20"/>
              </w:rPr>
              <w:t>Silnoproudý rozvaděč s jistícími a silovými prvky pro ovládání dávkování a ovládání jednotlivých komponent</w:t>
            </w:r>
            <w:r>
              <w:rPr>
                <w:rFonts w:ascii="Segoe UI" w:hAnsi="Segoe UI" w:cs="Segoe UI"/>
                <w:sz w:val="20"/>
                <w:szCs w:val="20"/>
              </w:rPr>
              <w:t>.</w:t>
            </w:r>
          </w:p>
        </w:tc>
        <w:sdt>
          <w:sdtPr>
            <w:id w:val="-555624600"/>
            <w:placeholder>
              <w:docPart w:val="0CC412826DC84531875250CEFD353341"/>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0EDABF3" w14:textId="099718A3"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606A4D8"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FE6EA3B" w14:textId="77777777" w:rsidR="006E65B1" w:rsidRPr="002C160B" w:rsidRDefault="006E65B1" w:rsidP="00245A0A">
            <w:pPr>
              <w:rPr>
                <w:rFonts w:ascii="Segoe UI" w:hAnsi="Segoe UI" w:cs="Segoe UI"/>
                <w:sz w:val="20"/>
                <w:szCs w:val="20"/>
                <w:highlight w:val="magenta"/>
              </w:rPr>
            </w:pPr>
            <w:r w:rsidRPr="002F6367">
              <w:rPr>
                <w:rFonts w:ascii="Segoe UI" w:hAnsi="Segoe UI" w:cs="Segoe UI"/>
                <w:sz w:val="20"/>
                <w:szCs w:val="20"/>
              </w:rPr>
              <w:t>Místní ovládání míchačky</w:t>
            </w:r>
            <w:r>
              <w:rPr>
                <w:rFonts w:ascii="Segoe UI" w:hAnsi="Segoe UI" w:cs="Segoe UI"/>
                <w:sz w:val="20"/>
                <w:szCs w:val="20"/>
              </w:rPr>
              <w:t>.</w:t>
            </w:r>
          </w:p>
        </w:tc>
        <w:sdt>
          <w:sdtPr>
            <w:id w:val="-2119059169"/>
            <w:placeholder>
              <w:docPart w:val="32FB1322C2C84966A08C92352F3B779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78B4AABA" w14:textId="22FC9DAF"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081BECC9"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07EED54E" w14:textId="77777777" w:rsidR="006E65B1" w:rsidRPr="002C160B" w:rsidRDefault="006E65B1" w:rsidP="00245A0A">
            <w:pPr>
              <w:rPr>
                <w:rFonts w:ascii="Segoe UI" w:hAnsi="Segoe UI" w:cs="Segoe UI"/>
                <w:sz w:val="20"/>
                <w:szCs w:val="20"/>
                <w:highlight w:val="magenta"/>
              </w:rPr>
            </w:pPr>
            <w:r w:rsidRPr="002F6367">
              <w:rPr>
                <w:rFonts w:ascii="Segoe UI" w:hAnsi="Segoe UI" w:cs="Segoe UI"/>
                <w:sz w:val="20"/>
                <w:szCs w:val="20"/>
              </w:rPr>
              <w:lastRenderedPageBreak/>
              <w:t>Sdružovací skříně kabeláže pro betonárnu</w:t>
            </w:r>
            <w:r>
              <w:rPr>
                <w:rFonts w:ascii="Segoe UI" w:hAnsi="Segoe UI" w:cs="Segoe UI"/>
                <w:sz w:val="20"/>
                <w:szCs w:val="20"/>
              </w:rPr>
              <w:t>.</w:t>
            </w:r>
          </w:p>
        </w:tc>
        <w:sdt>
          <w:sdtPr>
            <w:id w:val="-1153210762"/>
            <w:placeholder>
              <w:docPart w:val="548B94877E8A4A54972AF849BA3422D8"/>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7079B4D9" w14:textId="0528A403"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5E60E4CE"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257898D" w14:textId="77777777" w:rsidR="006E65B1" w:rsidRPr="002F6367" w:rsidRDefault="006E65B1" w:rsidP="00245A0A">
            <w:pPr>
              <w:rPr>
                <w:rFonts w:ascii="Segoe UI" w:hAnsi="Segoe UI" w:cs="Segoe UI"/>
                <w:sz w:val="20"/>
                <w:szCs w:val="20"/>
              </w:rPr>
            </w:pPr>
            <w:r w:rsidRPr="00CE1160">
              <w:rPr>
                <w:rFonts w:ascii="Segoe UI" w:hAnsi="Segoe UI" w:cs="Segoe UI"/>
                <w:sz w:val="20"/>
                <w:szCs w:val="20"/>
              </w:rPr>
              <w:t>Plně automatický řídící systém pro vážení, dávkování a míchání betonové směsi</w:t>
            </w:r>
            <w:r>
              <w:rPr>
                <w:rFonts w:ascii="Segoe UI" w:hAnsi="Segoe UI" w:cs="Segoe UI"/>
                <w:sz w:val="20"/>
                <w:szCs w:val="20"/>
              </w:rPr>
              <w:t>.</w:t>
            </w:r>
          </w:p>
        </w:tc>
        <w:sdt>
          <w:sdtPr>
            <w:id w:val="-1813092540"/>
            <w:placeholder>
              <w:docPart w:val="B3EC563A8F8942B495AD25A84E8B5FA6"/>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6344B858" w14:textId="0037B997"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3404E4C1"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6368EB3" w14:textId="77777777" w:rsidR="006E65B1" w:rsidRPr="00CE1160" w:rsidRDefault="006E65B1" w:rsidP="00245A0A">
            <w:pPr>
              <w:rPr>
                <w:rFonts w:ascii="Segoe UI" w:hAnsi="Segoe UI" w:cs="Segoe UI"/>
                <w:sz w:val="20"/>
                <w:szCs w:val="20"/>
              </w:rPr>
            </w:pPr>
            <w:r>
              <w:rPr>
                <w:rFonts w:ascii="Segoe UI" w:hAnsi="Segoe UI" w:cs="Segoe UI"/>
                <w:sz w:val="20"/>
                <w:szCs w:val="20"/>
              </w:rPr>
              <w:t>Kabeláž.</w:t>
            </w:r>
          </w:p>
        </w:tc>
        <w:sdt>
          <w:sdtPr>
            <w:id w:val="1585412832"/>
            <w:placeholder>
              <w:docPart w:val="1FE550DD3A7C4C35AC8C5B4DFA354F6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60D3707" w14:textId="28626C34"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A8A4BA4"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AC89874" w14:textId="77777777" w:rsidR="006E65B1" w:rsidRPr="002F6367" w:rsidRDefault="006E65B1" w:rsidP="00245A0A">
            <w:pPr>
              <w:rPr>
                <w:rFonts w:ascii="Segoe UI" w:hAnsi="Segoe UI" w:cs="Segoe UI"/>
                <w:b/>
                <w:sz w:val="20"/>
                <w:szCs w:val="20"/>
              </w:rPr>
            </w:pPr>
            <w:r w:rsidRPr="002F6367">
              <w:rPr>
                <w:rFonts w:ascii="Segoe UI" w:hAnsi="Segoe UI" w:cs="Segoe UI"/>
                <w:b/>
                <w:sz w:val="20"/>
                <w:szCs w:val="20"/>
              </w:rPr>
              <w:t>DALŠÍ VYBAVENÍ</w:t>
            </w:r>
          </w:p>
        </w:tc>
        <w:tc>
          <w:tcPr>
            <w:tcW w:w="4196" w:type="dxa"/>
            <w:tcBorders>
              <w:top w:val="single" w:sz="4" w:space="0" w:color="auto"/>
              <w:left w:val="single" w:sz="4" w:space="0" w:color="auto"/>
              <w:bottom w:val="single" w:sz="4" w:space="0" w:color="auto"/>
              <w:right w:val="single" w:sz="4" w:space="0" w:color="auto"/>
            </w:tcBorders>
          </w:tcPr>
          <w:p w14:paraId="3C8D79E6" w14:textId="77777777" w:rsidR="006E65B1" w:rsidRDefault="006E65B1" w:rsidP="00245A0A">
            <w:pPr>
              <w:tabs>
                <w:tab w:val="left" w:pos="1560"/>
              </w:tabs>
              <w:contextualSpacing/>
              <w:jc w:val="center"/>
              <w:rPr>
                <w:rFonts w:ascii="Segoe UI" w:hAnsi="Segoe UI" w:cs="Segoe UI"/>
                <w:sz w:val="20"/>
                <w:szCs w:val="20"/>
              </w:rPr>
            </w:pPr>
          </w:p>
        </w:tc>
      </w:tr>
      <w:tr w:rsidR="006E65B1" w:rsidRPr="0054406B" w14:paraId="09FC71C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4684994F" w14:textId="77777777" w:rsidR="006E65B1" w:rsidRPr="00332AE7" w:rsidRDefault="006E65B1" w:rsidP="00245A0A">
            <w:pPr>
              <w:rPr>
                <w:rFonts w:ascii="Segoe UI" w:hAnsi="Segoe UI" w:cs="Segoe UI"/>
                <w:b/>
                <w:sz w:val="20"/>
                <w:szCs w:val="20"/>
              </w:rPr>
            </w:pPr>
            <w:r w:rsidRPr="00332AE7">
              <w:rPr>
                <w:rFonts w:ascii="Segoe UI" w:hAnsi="Segoe UI" w:cs="Segoe UI"/>
                <w:b/>
                <w:sz w:val="20"/>
                <w:szCs w:val="20"/>
              </w:rPr>
              <w:t xml:space="preserve">Mikrovlnná sonda pro měření vlhkosti písku v zásobníku kameniva </w:t>
            </w:r>
          </w:p>
        </w:tc>
        <w:tc>
          <w:tcPr>
            <w:tcW w:w="4196" w:type="dxa"/>
            <w:tcBorders>
              <w:top w:val="single" w:sz="4" w:space="0" w:color="auto"/>
              <w:left w:val="single" w:sz="4" w:space="0" w:color="auto"/>
              <w:bottom w:val="single" w:sz="4" w:space="0" w:color="auto"/>
              <w:right w:val="single" w:sz="4" w:space="0" w:color="auto"/>
            </w:tcBorders>
          </w:tcPr>
          <w:p w14:paraId="67FA5785" w14:textId="77777777" w:rsidR="006E65B1" w:rsidRDefault="006E65B1" w:rsidP="00245A0A">
            <w:pPr>
              <w:tabs>
                <w:tab w:val="left" w:pos="1560"/>
              </w:tabs>
              <w:contextualSpacing/>
              <w:jc w:val="center"/>
              <w:rPr>
                <w:rFonts w:ascii="Segoe UI" w:hAnsi="Segoe UI" w:cs="Segoe UI"/>
                <w:sz w:val="20"/>
                <w:szCs w:val="20"/>
              </w:rPr>
            </w:pPr>
          </w:p>
        </w:tc>
      </w:tr>
      <w:tr w:rsidR="006E65B1" w:rsidRPr="0054406B" w14:paraId="52AB82EC"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4A54DFC" w14:textId="77777777" w:rsidR="006E65B1" w:rsidRPr="00B05836" w:rsidRDefault="006E65B1" w:rsidP="00245A0A">
            <w:pPr>
              <w:rPr>
                <w:rFonts w:ascii="Segoe UI" w:hAnsi="Segoe UI" w:cs="Segoe UI"/>
                <w:sz w:val="20"/>
                <w:szCs w:val="20"/>
              </w:rPr>
            </w:pPr>
            <w:r w:rsidRPr="00B05836">
              <w:rPr>
                <w:rFonts w:ascii="Segoe UI" w:hAnsi="Segoe UI" w:cs="Segoe UI"/>
                <w:sz w:val="20"/>
                <w:szCs w:val="20"/>
              </w:rPr>
              <w:t>Vlhkoměrná mikrovlnná sonda s propojovacím kabelem, držákem sondy a doplňkovým softwarem pro automatickou korekci voda-písek</w:t>
            </w:r>
            <w:r>
              <w:rPr>
                <w:rFonts w:ascii="Segoe UI" w:hAnsi="Segoe UI" w:cs="Segoe UI"/>
                <w:sz w:val="20"/>
                <w:szCs w:val="20"/>
              </w:rPr>
              <w:t>.</w:t>
            </w:r>
          </w:p>
        </w:tc>
        <w:sdt>
          <w:sdtPr>
            <w:id w:val="-155767008"/>
            <w:placeholder>
              <w:docPart w:val="2D07BC65E8344438B6C7A77FDC622BE2"/>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44AD97F6" w14:textId="0EBE4C8F"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5A9F9545"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8CA6750" w14:textId="77777777" w:rsidR="006E65B1" w:rsidRPr="00B05836" w:rsidRDefault="006E65B1" w:rsidP="00245A0A">
            <w:pPr>
              <w:rPr>
                <w:rFonts w:ascii="Segoe UI" w:hAnsi="Segoe UI" w:cs="Segoe UI"/>
                <w:sz w:val="20"/>
                <w:szCs w:val="20"/>
              </w:rPr>
            </w:pPr>
            <w:r w:rsidRPr="00B05836">
              <w:rPr>
                <w:rFonts w:ascii="Segoe UI" w:hAnsi="Segoe UI" w:cs="Segoe UI"/>
                <w:sz w:val="20"/>
                <w:szCs w:val="20"/>
              </w:rPr>
              <w:t>Možnost připojení 2 vlhkoměrných sond</w:t>
            </w:r>
            <w:r>
              <w:rPr>
                <w:rFonts w:ascii="Segoe UI" w:hAnsi="Segoe UI" w:cs="Segoe UI"/>
                <w:sz w:val="20"/>
                <w:szCs w:val="20"/>
              </w:rPr>
              <w:t>.</w:t>
            </w:r>
          </w:p>
        </w:tc>
        <w:sdt>
          <w:sdtPr>
            <w:id w:val="2068456211"/>
            <w:placeholder>
              <w:docPart w:val="F3F3743CF91F4DF19A3E1B768E05CD1F"/>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27EA17CB" w14:textId="68E51489"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25F3FEA"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372E5FB1" w14:textId="77777777" w:rsidR="006E65B1" w:rsidRPr="00B05836" w:rsidRDefault="006E65B1" w:rsidP="00245A0A">
            <w:pPr>
              <w:rPr>
                <w:rFonts w:ascii="Segoe UI" w:hAnsi="Segoe UI" w:cs="Segoe UI"/>
                <w:sz w:val="20"/>
                <w:szCs w:val="20"/>
              </w:rPr>
            </w:pPr>
            <w:r>
              <w:rPr>
                <w:rFonts w:ascii="Segoe UI" w:hAnsi="Segoe UI" w:cs="Segoe UI"/>
                <w:sz w:val="20"/>
                <w:szCs w:val="20"/>
              </w:rPr>
              <w:t>Automatické korekce v navažovaném množství kameniva a vody.</w:t>
            </w:r>
          </w:p>
        </w:tc>
        <w:sdt>
          <w:sdtPr>
            <w:id w:val="-276960851"/>
            <w:placeholder>
              <w:docPart w:val="E5291F6A49544B8497C01FA5609AAAAD"/>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919EB29" w14:textId="06CABCAF"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14943F93"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5B23BA70" w14:textId="77777777" w:rsidR="006E65B1" w:rsidRPr="00332AE7" w:rsidRDefault="006E65B1" w:rsidP="00245A0A">
            <w:pPr>
              <w:rPr>
                <w:rFonts w:ascii="Segoe UI" w:hAnsi="Segoe UI" w:cs="Segoe UI"/>
                <w:b/>
                <w:sz w:val="20"/>
                <w:szCs w:val="20"/>
              </w:rPr>
            </w:pPr>
            <w:r w:rsidRPr="00332AE7">
              <w:rPr>
                <w:rFonts w:ascii="Segoe UI" w:hAnsi="Segoe UI" w:cs="Segoe UI"/>
                <w:b/>
                <w:sz w:val="20"/>
                <w:szCs w:val="20"/>
              </w:rPr>
              <w:t>Vlhkoměrná mikrovlnná sonda do míchačky pro měření vlhkosti betonu v míchačce</w:t>
            </w:r>
          </w:p>
        </w:tc>
        <w:sdt>
          <w:sdtPr>
            <w:id w:val="2070070106"/>
            <w:placeholder>
              <w:docPart w:val="02EBF7F0F9104FE38C8DFC50D27D0041"/>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04B45101" w14:textId="57C8D85D"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4BB53221"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1657A453" w14:textId="77777777" w:rsidR="006E65B1" w:rsidRPr="00332AE7" w:rsidRDefault="006E65B1" w:rsidP="00245A0A">
            <w:pPr>
              <w:rPr>
                <w:rFonts w:ascii="Segoe UI" w:hAnsi="Segoe UI" w:cs="Segoe UI"/>
                <w:b/>
                <w:sz w:val="20"/>
                <w:szCs w:val="20"/>
              </w:rPr>
            </w:pPr>
            <w:r w:rsidRPr="00332AE7">
              <w:rPr>
                <w:rFonts w:ascii="Segoe UI" w:hAnsi="Segoe UI" w:cs="Segoe UI"/>
                <w:b/>
                <w:sz w:val="20"/>
                <w:szCs w:val="20"/>
              </w:rPr>
              <w:t>Počítač s kompletním SW pro řízení a evidenci s PLC v rozvaděči – provedení pro zúžené pracovní podmínky</w:t>
            </w:r>
          </w:p>
        </w:tc>
        <w:sdt>
          <w:sdtPr>
            <w:id w:val="-2025009584"/>
            <w:placeholder>
              <w:docPart w:val="94E91E8F547F42CFBBEEE2E684EB72EC"/>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3B47C74A" w14:textId="1B1AACB1"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rsidRPr="0054406B" w14:paraId="26B2D443" w14:textId="77777777" w:rsidTr="00245A0A">
        <w:trPr>
          <w:trHeight w:val="340"/>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14:paraId="01510A70" w14:textId="77777777" w:rsidR="006E65B1" w:rsidRPr="00332AE7" w:rsidRDefault="006E65B1" w:rsidP="00245A0A">
            <w:pPr>
              <w:rPr>
                <w:rFonts w:ascii="Segoe UI" w:hAnsi="Segoe UI" w:cs="Segoe UI"/>
                <w:b/>
                <w:sz w:val="20"/>
                <w:szCs w:val="20"/>
              </w:rPr>
            </w:pPr>
            <w:r w:rsidRPr="00332AE7">
              <w:rPr>
                <w:rFonts w:ascii="Segoe UI" w:hAnsi="Segoe UI" w:cs="Segoe UI"/>
                <w:b/>
                <w:sz w:val="20"/>
                <w:szCs w:val="20"/>
              </w:rPr>
              <w:t>Vnější objednávkový systém pro minimálně 5 receptur a minimálně 3 venkovní záměsi</w:t>
            </w:r>
          </w:p>
        </w:tc>
        <w:sdt>
          <w:sdtPr>
            <w:id w:val="-2106098128"/>
            <w:placeholder>
              <w:docPart w:val="F7E4C0F48BAE47F6A9B75F46A6CF66D7"/>
            </w:placeholder>
            <w:showingPlcHdr/>
            <w:comboBox>
              <w:listItem w:value="Zvolte položku."/>
              <w:listItem w:displayText="ANO" w:value="ANO"/>
              <w:listItem w:displayText="NE" w:value="NE"/>
            </w:comboBox>
          </w:sdtPr>
          <w:sdtEndPr/>
          <w:sdtContent>
            <w:tc>
              <w:tcPr>
                <w:tcW w:w="4196" w:type="dxa"/>
                <w:tcBorders>
                  <w:top w:val="single" w:sz="4" w:space="0" w:color="auto"/>
                  <w:left w:val="single" w:sz="4" w:space="0" w:color="auto"/>
                  <w:bottom w:val="single" w:sz="4" w:space="0" w:color="auto"/>
                  <w:right w:val="single" w:sz="4" w:space="0" w:color="auto"/>
                </w:tcBorders>
              </w:tcPr>
              <w:p w14:paraId="1D0A1420" w14:textId="310D1FE3" w:rsidR="006E65B1" w:rsidRDefault="006E65B1" w:rsidP="00245A0A">
                <w:pPr>
                  <w:tabs>
                    <w:tab w:val="left" w:pos="1560"/>
                  </w:tabs>
                  <w:contextualSpacing/>
                  <w:jc w:val="center"/>
                  <w:rPr>
                    <w:rFonts w:ascii="Segoe UI" w:hAnsi="Segoe UI" w:cs="Segoe UI"/>
                    <w:sz w:val="20"/>
                    <w:szCs w:val="20"/>
                  </w:rPr>
                </w:pPr>
                <w:r w:rsidRPr="00571642">
                  <w:rPr>
                    <w:rStyle w:val="Zstupntext"/>
                    <w:highlight w:val="yellow"/>
                  </w:rPr>
                  <w:t>Zvolte položku.</w:t>
                </w:r>
              </w:p>
            </w:tc>
          </w:sdtContent>
        </w:sdt>
      </w:tr>
      <w:tr w:rsidR="006E65B1" w14:paraId="6B55E365" w14:textId="77777777" w:rsidTr="00245A0A">
        <w:trPr>
          <w:trHeight w:val="510"/>
          <w:jc w:val="center"/>
        </w:trPr>
        <w:tc>
          <w:tcPr>
            <w:tcW w:w="10005" w:type="dxa"/>
            <w:gridSpan w:val="2"/>
            <w:tcBorders>
              <w:top w:val="single" w:sz="4" w:space="0" w:color="auto"/>
              <w:left w:val="single" w:sz="4" w:space="0" w:color="auto"/>
              <w:bottom w:val="single" w:sz="4" w:space="0" w:color="auto"/>
              <w:right w:val="single" w:sz="4" w:space="0" w:color="auto"/>
            </w:tcBorders>
            <w:vAlign w:val="center"/>
            <w:hideMark/>
          </w:tcPr>
          <w:p w14:paraId="3585DC01" w14:textId="77777777" w:rsidR="006E65B1" w:rsidRPr="00DA232B" w:rsidRDefault="006E65B1" w:rsidP="00245A0A">
            <w:pPr>
              <w:tabs>
                <w:tab w:val="left" w:pos="1560"/>
              </w:tabs>
              <w:contextualSpacing/>
              <w:rPr>
                <w:rFonts w:cs="Segoe UI"/>
                <w:b/>
              </w:rPr>
            </w:pPr>
            <w:r w:rsidRPr="00DA232B">
              <w:rPr>
                <w:rFonts w:cs="Segoe UI"/>
                <w:b/>
              </w:rPr>
              <w:t>Další parametry nabízeného stroje:</w:t>
            </w:r>
          </w:p>
        </w:tc>
      </w:tr>
      <w:tr w:rsidR="006E65B1" w14:paraId="2D265BC4" w14:textId="77777777" w:rsidTr="00245A0A">
        <w:trPr>
          <w:trHeight w:val="493"/>
          <w:jc w:val="center"/>
        </w:trPr>
        <w:tc>
          <w:tcPr>
            <w:tcW w:w="10005" w:type="dxa"/>
            <w:gridSpan w:val="2"/>
            <w:tcBorders>
              <w:top w:val="single" w:sz="4" w:space="0" w:color="auto"/>
              <w:left w:val="single" w:sz="4" w:space="0" w:color="auto"/>
              <w:bottom w:val="single" w:sz="4" w:space="0" w:color="auto"/>
              <w:right w:val="single" w:sz="4" w:space="0" w:color="auto"/>
            </w:tcBorders>
            <w:hideMark/>
          </w:tcPr>
          <w:p w14:paraId="590197B8" w14:textId="331BD6FF" w:rsidR="006E65B1" w:rsidRDefault="005355C9" w:rsidP="00611535">
            <w:pPr>
              <w:tabs>
                <w:tab w:val="left" w:pos="1560"/>
              </w:tabs>
              <w:contextualSpacing/>
              <w:rPr>
                <w:rFonts w:ascii="Segoe UI" w:hAnsi="Segoe UI" w:cs="Segoe UI"/>
                <w:sz w:val="20"/>
                <w:szCs w:val="20"/>
              </w:rPr>
            </w:pPr>
            <w:sdt>
              <w:sdtPr>
                <w:rPr>
                  <w:rFonts w:cs="Segoe UI"/>
                  <w:highlight w:val="yellow"/>
                </w:rPr>
                <w:id w:val="-6603800"/>
                <w:placeholder>
                  <w:docPart w:val="AE3FF4E443434B81A294B9ACA5D17378"/>
                </w:placeholder>
              </w:sdtPr>
              <w:sdtEndPr/>
              <w:sdtContent>
                <w:r w:rsidR="00611535" w:rsidRPr="006E65B1">
                  <w:rPr>
                    <w:rFonts w:cs="Segoe UI"/>
                    <w:highlight w:val="yellow"/>
                  </w:rPr>
                  <w:t xml:space="preserve">Zadejte </w:t>
                </w:r>
                <w:r w:rsidR="00611535">
                  <w:rPr>
                    <w:rFonts w:cs="Segoe UI"/>
                    <w:highlight w:val="yellow"/>
                  </w:rPr>
                  <w:t>další popis či tech. parametry předmětu smlouvy.</w:t>
                </w:r>
              </w:sdtContent>
            </w:sdt>
          </w:p>
        </w:tc>
      </w:tr>
    </w:tbl>
    <w:p w14:paraId="2B6F8BAA" w14:textId="77777777" w:rsidR="006E65B1" w:rsidRDefault="006E65B1" w:rsidP="006E65B1">
      <w:pPr>
        <w:rPr>
          <w:sz w:val="20"/>
          <w:szCs w:val="20"/>
        </w:rPr>
      </w:pPr>
    </w:p>
    <w:p w14:paraId="093FFC8B" w14:textId="77777777" w:rsidR="00BC669A" w:rsidRPr="00D52690" w:rsidRDefault="00BC669A" w:rsidP="003D3EBE"/>
    <w:sectPr w:rsidR="00BC669A" w:rsidRPr="00D52690" w:rsidSect="00BC669A">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66DC9" w16cid:durableId="1F8D7A68"/>
  <w16cid:commentId w16cid:paraId="32C73723" w16cid:durableId="1F931B2D"/>
  <w16cid:commentId w16cid:paraId="7634628A" w16cid:durableId="1F8D7AFB"/>
  <w16cid:commentId w16cid:paraId="3D0B3202" w16cid:durableId="1F931B2F"/>
  <w16cid:commentId w16cid:paraId="4C98C4C5" w16cid:durableId="1F8D7BC5"/>
  <w16cid:commentId w16cid:paraId="461F1B43" w16cid:durableId="1F931B31"/>
  <w16cid:commentId w16cid:paraId="42E58450" w16cid:durableId="1F8D7CAB"/>
  <w16cid:commentId w16cid:paraId="5CA90175" w16cid:durableId="1F931B33"/>
  <w16cid:commentId w16cid:paraId="0156D7BE" w16cid:durableId="1F8D7CB2"/>
  <w16cid:commentId w16cid:paraId="6D55B086" w16cid:durableId="1F931B35"/>
  <w16cid:commentId w16cid:paraId="2B09969C" w16cid:durableId="1F8D7E15"/>
  <w16cid:commentId w16cid:paraId="356E1052" w16cid:durableId="1F931B37"/>
  <w16cid:commentId w16cid:paraId="36BF492D" w16cid:durableId="1F8D80AF"/>
  <w16cid:commentId w16cid:paraId="35D703BF" w16cid:durableId="1F931B39"/>
  <w16cid:commentId w16cid:paraId="223A6600" w16cid:durableId="1F8D7EB5"/>
  <w16cid:commentId w16cid:paraId="29015C60" w16cid:durableId="1F931B3B"/>
  <w16cid:commentId w16cid:paraId="427E837D" w16cid:durableId="1F931DC2"/>
  <w16cid:commentId w16cid:paraId="6A973F79" w16cid:durableId="1F8D8143"/>
  <w16cid:commentId w16cid:paraId="366465D5" w16cid:durableId="1F931B3D"/>
  <w16cid:commentId w16cid:paraId="4B1A0E61" w16cid:durableId="1F8D8258"/>
  <w16cid:commentId w16cid:paraId="679EA717" w16cid:durableId="1F931B3F"/>
  <w16cid:commentId w16cid:paraId="3C54ED14" w16cid:durableId="1F830599"/>
  <w16cid:commentId w16cid:paraId="5091D264" w16cid:durableId="1F931B55"/>
  <w16cid:commentId w16cid:paraId="79919985" w16cid:durableId="1F8D8958"/>
  <w16cid:commentId w16cid:paraId="6328AEAD" w16cid:durableId="1F931B42"/>
  <w16cid:commentId w16cid:paraId="6316482A" w16cid:durableId="1F8D87EA"/>
  <w16cid:commentId w16cid:paraId="5F00A4B7" w16cid:durableId="1F931B44"/>
  <w16cid:commentId w16cid:paraId="3B8E86FA" w16cid:durableId="1F931C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47AA" w14:textId="77777777" w:rsidR="005355C9" w:rsidRDefault="005355C9" w:rsidP="00F839EB">
      <w:pPr>
        <w:spacing w:after="0" w:line="240" w:lineRule="auto"/>
      </w:pPr>
      <w:r>
        <w:separator/>
      </w:r>
    </w:p>
  </w:endnote>
  <w:endnote w:type="continuationSeparator" w:id="0">
    <w:p w14:paraId="14209091" w14:textId="77777777" w:rsidR="005355C9" w:rsidRDefault="005355C9" w:rsidP="00F8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206043"/>
      <w:docPartObj>
        <w:docPartGallery w:val="Page Numbers (Bottom of Page)"/>
        <w:docPartUnique/>
      </w:docPartObj>
    </w:sdtPr>
    <w:sdtEndPr/>
    <w:sdtContent>
      <w:p w14:paraId="296E7866" w14:textId="4E3F4F88" w:rsidR="000E56CB" w:rsidRDefault="000E56CB" w:rsidP="006D0C88">
        <w:pPr>
          <w:pStyle w:val="Zpat"/>
          <w:jc w:val="center"/>
        </w:pPr>
        <w:r>
          <w:fldChar w:fldCharType="begin"/>
        </w:r>
        <w:r>
          <w:instrText xml:space="preserve"> PAGE   \* MERGEFORMAT </w:instrText>
        </w:r>
        <w:r>
          <w:fldChar w:fldCharType="separate"/>
        </w:r>
        <w:r w:rsidR="000F7902">
          <w:rPr>
            <w:noProof/>
          </w:rPr>
          <w:t>1</w:t>
        </w:r>
        <w:r>
          <w:fldChar w:fldCharType="end"/>
        </w:r>
        <w:r>
          <w:t>/</w:t>
        </w:r>
        <w:sdt>
          <w:sdtPr>
            <w:id w:val="1020819214"/>
            <w:docPartObj>
              <w:docPartGallery w:val="Page Numbers (Bottom of Page)"/>
              <w:docPartUnique/>
            </w:docPartObj>
          </w:sdtPr>
          <w:sdtEndPr/>
          <w:sdtContent>
            <w:r w:rsidR="00FB27AA">
              <w:rPr>
                <w:noProof/>
              </w:rPr>
              <w:fldChar w:fldCharType="begin"/>
            </w:r>
            <w:r w:rsidR="00FB27AA">
              <w:rPr>
                <w:noProof/>
              </w:rPr>
              <w:instrText xml:space="preserve"> SECTIONPAGES   \* MERGEFORMAT </w:instrText>
            </w:r>
            <w:r w:rsidR="00FB27AA">
              <w:rPr>
                <w:noProof/>
              </w:rPr>
              <w:fldChar w:fldCharType="separate"/>
            </w:r>
            <w:r w:rsidR="000F7902">
              <w:rPr>
                <w:noProof/>
              </w:rPr>
              <w:t>6</w:t>
            </w:r>
            <w:r w:rsidR="00FB27AA">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8A7C" w14:textId="77777777" w:rsidR="005355C9" w:rsidRDefault="005355C9" w:rsidP="00F839EB">
      <w:pPr>
        <w:spacing w:after="0" w:line="240" w:lineRule="auto"/>
      </w:pPr>
      <w:r>
        <w:separator/>
      </w:r>
    </w:p>
  </w:footnote>
  <w:footnote w:type="continuationSeparator" w:id="0">
    <w:p w14:paraId="1B3091F7" w14:textId="77777777" w:rsidR="005355C9" w:rsidRDefault="005355C9" w:rsidP="00F8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1CF8" w14:textId="03B355AD" w:rsidR="000E56CB" w:rsidRDefault="00E3198F" w:rsidP="00E3198F">
    <w:pPr>
      <w:pStyle w:val="Zhlav"/>
    </w:pPr>
    <w:r w:rsidRPr="00573A7A">
      <w:rPr>
        <w:noProof/>
        <w:lang w:eastAsia="cs-CZ"/>
      </w:rPr>
      <w:drawing>
        <wp:inline distT="0" distB="0" distL="0" distR="0" wp14:anchorId="11EA7FAE" wp14:editId="6C30E1AB">
          <wp:extent cx="2667000" cy="701842"/>
          <wp:effectExtent l="0" t="0" r="0" b="3175"/>
          <wp:docPr id="16" name="Obrázek 2" descr="C:\Users\RMICHA~1\AppData\Local\Temp\Rar$DRa0.847\PRV\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ICHA~1\AppData\Local\Temp\Rar$DRa0.847\PRV\RGB\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332" cy="706666"/>
                  </a:xfrm>
                  <a:prstGeom prst="rect">
                    <a:avLst/>
                  </a:prstGeom>
                  <a:noFill/>
                  <a:ln>
                    <a:noFill/>
                  </a:ln>
                </pic:spPr>
              </pic:pic>
            </a:graphicData>
          </a:graphic>
        </wp:inline>
      </w:drawing>
    </w:r>
    <w:r>
      <w:rPr>
        <w:noProof/>
        <w:lang w:eastAsia="cs-CZ"/>
      </w:rPr>
      <w:drawing>
        <wp:anchor distT="0" distB="0" distL="114300" distR="114300" simplePos="0" relativeHeight="251659264" behindDoc="1" locked="0" layoutInCell="1" allowOverlap="1" wp14:anchorId="39397629" wp14:editId="1E845A73">
          <wp:simplePos x="0" y="0"/>
          <wp:positionH relativeFrom="margin">
            <wp:align>right</wp:align>
          </wp:positionH>
          <wp:positionV relativeFrom="paragraph">
            <wp:posOffset>-421</wp:posOffset>
          </wp:positionV>
          <wp:extent cx="1565795" cy="644525"/>
          <wp:effectExtent l="0" t="0" r="0" b="3175"/>
          <wp:wrapNone/>
          <wp:docPr id="17" name="Obrázek 17" descr="Z:\2. PROJEKTY 2014 - 2020\PRV II\publicita\loga PRV\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 PROJEKTY 2014 - 2020\PRV II\publicita\loga PRV\PRV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5795" cy="644525"/>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48E"/>
    <w:multiLevelType w:val="hybridMultilevel"/>
    <w:tmpl w:val="14102F16"/>
    <w:lvl w:ilvl="0" w:tplc="26DE5B04">
      <w:start w:val="20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7C8"/>
    <w:multiLevelType w:val="multilevel"/>
    <w:tmpl w:val="81528FE2"/>
    <w:lvl w:ilvl="0">
      <w:start w:val="1"/>
      <w:numFmt w:val="decimal"/>
      <w:pStyle w:val="Cislovani1"/>
      <w:lvlText w:val="%1."/>
      <w:lvlJc w:val="left"/>
      <w:pPr>
        <w:tabs>
          <w:tab w:val="num" w:pos="851"/>
        </w:tabs>
        <w:ind w:left="567" w:hanging="567"/>
      </w:pPr>
      <w:rPr>
        <w:rFonts w:cs="Times New Roman" w:hint="default"/>
        <w:b/>
        <w:i w:val="0"/>
      </w:rPr>
    </w:lvl>
    <w:lvl w:ilvl="1">
      <w:start w:val="1"/>
      <w:numFmt w:val="decimal"/>
      <w:pStyle w:val="Cislovani2"/>
      <w:lvlText w:val="%1.%2."/>
      <w:lvlJc w:val="left"/>
      <w:pPr>
        <w:tabs>
          <w:tab w:val="num" w:pos="1021"/>
        </w:tabs>
        <w:ind w:left="567" w:hanging="567"/>
      </w:pPr>
      <w:rPr>
        <w:rFonts w:cs="Times New Roman" w:hint="default"/>
        <w:b w:val="0"/>
        <w:i w:val="0"/>
      </w:rPr>
    </w:lvl>
    <w:lvl w:ilvl="2">
      <w:start w:val="1"/>
      <w:numFmt w:val="lowerLetter"/>
      <w:pStyle w:val="Cislovani3"/>
      <w:lvlText w:val="%3)"/>
      <w:lvlJc w:val="left"/>
      <w:pPr>
        <w:tabs>
          <w:tab w:val="num" w:pos="567"/>
        </w:tabs>
        <w:ind w:left="567" w:hanging="567"/>
      </w:pPr>
      <w:rPr>
        <w:rFonts w:ascii="JohnSans Text Pro" w:eastAsia="Times New Roman" w:hAnsi="JohnSans Text Pro" w:cs="Times New Roman" w:hint="default"/>
      </w:rPr>
    </w:lvl>
    <w:lvl w:ilvl="3">
      <w:start w:val="1"/>
      <w:numFmt w:val="decimal"/>
      <w:pStyle w:val="Cislovani4"/>
      <w:lvlText w:val="%1.%2.%3.%4."/>
      <w:lvlJc w:val="left"/>
      <w:pPr>
        <w:tabs>
          <w:tab w:val="num" w:pos="567"/>
        </w:tabs>
        <w:ind w:left="567" w:hanging="567"/>
      </w:pPr>
      <w:rPr>
        <w:rFonts w:cs="Times New Roman" w:hint="default"/>
        <w:color w:val="auto"/>
      </w:rPr>
    </w:lvl>
    <w:lvl w:ilvl="4">
      <w:start w:val="1"/>
      <w:numFmt w:val="decimal"/>
      <w:pStyle w:val="Cislovani5"/>
      <w:lvlText w:val="%1.%2.%3.%4.%5."/>
      <w:lvlJc w:val="left"/>
      <w:pPr>
        <w:tabs>
          <w:tab w:val="num" w:pos="567"/>
        </w:tabs>
        <w:ind w:left="567" w:hanging="567"/>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4946296"/>
    <w:multiLevelType w:val="hybridMultilevel"/>
    <w:tmpl w:val="71565FC8"/>
    <w:lvl w:ilvl="0" w:tplc="15BC25EE">
      <w:start w:val="33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603073"/>
    <w:multiLevelType w:val="hybridMultilevel"/>
    <w:tmpl w:val="7E88C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E0FAD"/>
    <w:multiLevelType w:val="multilevel"/>
    <w:tmpl w:val="9B56BCCA"/>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452D24"/>
    <w:multiLevelType w:val="hybridMultilevel"/>
    <w:tmpl w:val="E1A41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2A30"/>
    <w:multiLevelType w:val="hybridMultilevel"/>
    <w:tmpl w:val="2382B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6A417E"/>
    <w:multiLevelType w:val="hybridMultilevel"/>
    <w:tmpl w:val="EBAEF21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501"/>
    <w:multiLevelType w:val="hybridMultilevel"/>
    <w:tmpl w:val="93B61D04"/>
    <w:lvl w:ilvl="0" w:tplc="04050005">
      <w:start w:val="1"/>
      <w:numFmt w:val="bullet"/>
      <w:lvlText w:val=""/>
      <w:lvlJc w:val="left"/>
      <w:pPr>
        <w:ind w:left="1512" w:hanging="360"/>
      </w:pPr>
      <w:rPr>
        <w:rFonts w:ascii="Wingdings" w:hAnsi="Wingdings"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9" w15:restartNumberingAfterBreak="0">
    <w:nsid w:val="32DA1E26"/>
    <w:multiLevelType w:val="hybridMultilevel"/>
    <w:tmpl w:val="C07E4CD6"/>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7F86AF4"/>
    <w:multiLevelType w:val="hybridMultilevel"/>
    <w:tmpl w:val="C3DEA9C2"/>
    <w:lvl w:ilvl="0" w:tplc="48AEC5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64718D"/>
    <w:multiLevelType w:val="hybridMultilevel"/>
    <w:tmpl w:val="BD98DF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872F10"/>
    <w:multiLevelType w:val="hybridMultilevel"/>
    <w:tmpl w:val="4032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C336C"/>
    <w:multiLevelType w:val="hybridMultilevel"/>
    <w:tmpl w:val="CAFA903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B36C0A"/>
    <w:multiLevelType w:val="hybridMultilevel"/>
    <w:tmpl w:val="86ACD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1670A2"/>
    <w:multiLevelType w:val="hybridMultilevel"/>
    <w:tmpl w:val="A15CB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C2CB1"/>
    <w:multiLevelType w:val="hybridMultilevel"/>
    <w:tmpl w:val="62D63A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2A5839"/>
    <w:multiLevelType w:val="hybridMultilevel"/>
    <w:tmpl w:val="3548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2116FA"/>
    <w:multiLevelType w:val="hybridMultilevel"/>
    <w:tmpl w:val="951261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13565"/>
    <w:multiLevelType w:val="hybridMultilevel"/>
    <w:tmpl w:val="5914D5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6EB1066"/>
    <w:multiLevelType w:val="hybridMultilevel"/>
    <w:tmpl w:val="8CC2802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543CE1"/>
    <w:multiLevelType w:val="hybridMultilevel"/>
    <w:tmpl w:val="593E30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4353C"/>
    <w:multiLevelType w:val="hybridMultilevel"/>
    <w:tmpl w:val="54FCD5D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80C01"/>
    <w:multiLevelType w:val="hybridMultilevel"/>
    <w:tmpl w:val="EA9058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B15E8E"/>
    <w:multiLevelType w:val="hybridMultilevel"/>
    <w:tmpl w:val="7F8EF27A"/>
    <w:lvl w:ilvl="0" w:tplc="2298A6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4D05B4"/>
    <w:multiLevelType w:val="hybridMultilevel"/>
    <w:tmpl w:val="00AAEA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7"/>
  </w:num>
  <w:num w:numId="4">
    <w:abstractNumId w:val="14"/>
  </w:num>
  <w:num w:numId="5">
    <w:abstractNumId w:val="3"/>
  </w:num>
  <w:num w:numId="6">
    <w:abstractNumId w:val="23"/>
  </w:num>
  <w:num w:numId="7">
    <w:abstractNumId w:val="20"/>
  </w:num>
  <w:num w:numId="8">
    <w:abstractNumId w:val="19"/>
  </w:num>
  <w:num w:numId="9">
    <w:abstractNumId w:val="1"/>
  </w:num>
  <w:num w:numId="10">
    <w:abstractNumId w:val="5"/>
  </w:num>
  <w:num w:numId="11">
    <w:abstractNumId w:val="12"/>
  </w:num>
  <w:num w:numId="12">
    <w:abstractNumId w:val="25"/>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24"/>
  </w:num>
  <w:num w:numId="18">
    <w:abstractNumId w:val="2"/>
  </w:num>
  <w:num w:numId="19">
    <w:abstractNumId w:val="17"/>
  </w:num>
  <w:num w:numId="20">
    <w:abstractNumId w:val="16"/>
  </w:num>
  <w:num w:numId="21">
    <w:abstractNumId w:val="4"/>
  </w:num>
  <w:num w:numId="22">
    <w:abstractNumId w:val="8"/>
  </w:num>
  <w:num w:numId="23">
    <w:abstractNumId w:val="18"/>
  </w:num>
  <w:num w:numId="24">
    <w:abstractNumId w:val="13"/>
  </w:num>
  <w:num w:numId="25">
    <w:abstractNumId w:val="11"/>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t5VG5tU2Rxbi6+EfJ2Kd+Z1etqaw2YaOsGcuEL8gYLsnPBNAnRsb5Y+XW1eapSTLxX5csBSs+HoQT28NyTRow==" w:salt="X37neOJGSQ+g5WnlKMCH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DA"/>
    <w:rsid w:val="0000126A"/>
    <w:rsid w:val="000041C0"/>
    <w:rsid w:val="000046FB"/>
    <w:rsid w:val="000048E2"/>
    <w:rsid w:val="000053DF"/>
    <w:rsid w:val="00006BBF"/>
    <w:rsid w:val="00006BD2"/>
    <w:rsid w:val="000075E9"/>
    <w:rsid w:val="00007B86"/>
    <w:rsid w:val="000100C1"/>
    <w:rsid w:val="0001026D"/>
    <w:rsid w:val="0001071C"/>
    <w:rsid w:val="00013EBE"/>
    <w:rsid w:val="0001416F"/>
    <w:rsid w:val="00014268"/>
    <w:rsid w:val="000146EC"/>
    <w:rsid w:val="000151FB"/>
    <w:rsid w:val="00015480"/>
    <w:rsid w:val="00022839"/>
    <w:rsid w:val="00022861"/>
    <w:rsid w:val="000277FC"/>
    <w:rsid w:val="00027AAA"/>
    <w:rsid w:val="00031E59"/>
    <w:rsid w:val="000355A3"/>
    <w:rsid w:val="000358A1"/>
    <w:rsid w:val="0003703E"/>
    <w:rsid w:val="0003792D"/>
    <w:rsid w:val="00041A22"/>
    <w:rsid w:val="00042193"/>
    <w:rsid w:val="00045265"/>
    <w:rsid w:val="0004664B"/>
    <w:rsid w:val="00050AD4"/>
    <w:rsid w:val="000527CA"/>
    <w:rsid w:val="000557FD"/>
    <w:rsid w:val="00056E5C"/>
    <w:rsid w:val="00057CE3"/>
    <w:rsid w:val="000612E5"/>
    <w:rsid w:val="000615F2"/>
    <w:rsid w:val="00061E19"/>
    <w:rsid w:val="00070D73"/>
    <w:rsid w:val="00070DCF"/>
    <w:rsid w:val="0007178C"/>
    <w:rsid w:val="000747FB"/>
    <w:rsid w:val="00075894"/>
    <w:rsid w:val="000803B9"/>
    <w:rsid w:val="00085A9E"/>
    <w:rsid w:val="0008602A"/>
    <w:rsid w:val="000909D9"/>
    <w:rsid w:val="00091FA1"/>
    <w:rsid w:val="00093157"/>
    <w:rsid w:val="00093E8C"/>
    <w:rsid w:val="00094D92"/>
    <w:rsid w:val="00097726"/>
    <w:rsid w:val="000A0552"/>
    <w:rsid w:val="000A1463"/>
    <w:rsid w:val="000A1BB6"/>
    <w:rsid w:val="000A3060"/>
    <w:rsid w:val="000A47F4"/>
    <w:rsid w:val="000A5422"/>
    <w:rsid w:val="000A62FE"/>
    <w:rsid w:val="000B0613"/>
    <w:rsid w:val="000B0C3B"/>
    <w:rsid w:val="000B2016"/>
    <w:rsid w:val="000B662C"/>
    <w:rsid w:val="000C02D5"/>
    <w:rsid w:val="000C1A23"/>
    <w:rsid w:val="000C29F4"/>
    <w:rsid w:val="000C6138"/>
    <w:rsid w:val="000C65F5"/>
    <w:rsid w:val="000C7C56"/>
    <w:rsid w:val="000D0CB1"/>
    <w:rsid w:val="000D596A"/>
    <w:rsid w:val="000D7229"/>
    <w:rsid w:val="000E2924"/>
    <w:rsid w:val="000E3600"/>
    <w:rsid w:val="000E3B4A"/>
    <w:rsid w:val="000E48C5"/>
    <w:rsid w:val="000E56CB"/>
    <w:rsid w:val="000E5CAE"/>
    <w:rsid w:val="000E60A0"/>
    <w:rsid w:val="000E6AB0"/>
    <w:rsid w:val="000F0C1C"/>
    <w:rsid w:val="000F2260"/>
    <w:rsid w:val="000F3A88"/>
    <w:rsid w:val="000F405D"/>
    <w:rsid w:val="000F4A69"/>
    <w:rsid w:val="000F6095"/>
    <w:rsid w:val="000F622E"/>
    <w:rsid w:val="000F7902"/>
    <w:rsid w:val="00100C90"/>
    <w:rsid w:val="001020FD"/>
    <w:rsid w:val="001024F3"/>
    <w:rsid w:val="0010283C"/>
    <w:rsid w:val="00107443"/>
    <w:rsid w:val="001115CD"/>
    <w:rsid w:val="00111B9A"/>
    <w:rsid w:val="00114A08"/>
    <w:rsid w:val="00115CC3"/>
    <w:rsid w:val="00120A92"/>
    <w:rsid w:val="00121C09"/>
    <w:rsid w:val="00122314"/>
    <w:rsid w:val="00130143"/>
    <w:rsid w:val="00130B37"/>
    <w:rsid w:val="00131442"/>
    <w:rsid w:val="00135CF4"/>
    <w:rsid w:val="00140BD3"/>
    <w:rsid w:val="001429ED"/>
    <w:rsid w:val="001431A7"/>
    <w:rsid w:val="0014470D"/>
    <w:rsid w:val="001448F8"/>
    <w:rsid w:val="001472F6"/>
    <w:rsid w:val="00147399"/>
    <w:rsid w:val="001517A8"/>
    <w:rsid w:val="001559B2"/>
    <w:rsid w:val="00157093"/>
    <w:rsid w:val="00160920"/>
    <w:rsid w:val="00160A5E"/>
    <w:rsid w:val="00162E25"/>
    <w:rsid w:val="00164E64"/>
    <w:rsid w:val="00166625"/>
    <w:rsid w:val="00166C30"/>
    <w:rsid w:val="00171C62"/>
    <w:rsid w:val="00174D7E"/>
    <w:rsid w:val="00176BBC"/>
    <w:rsid w:val="001800CD"/>
    <w:rsid w:val="00180A0F"/>
    <w:rsid w:val="001811A3"/>
    <w:rsid w:val="00182843"/>
    <w:rsid w:val="001854A9"/>
    <w:rsid w:val="0018665F"/>
    <w:rsid w:val="001906A1"/>
    <w:rsid w:val="001915C3"/>
    <w:rsid w:val="00191B69"/>
    <w:rsid w:val="00193A7B"/>
    <w:rsid w:val="001A064A"/>
    <w:rsid w:val="001A21FE"/>
    <w:rsid w:val="001A3D37"/>
    <w:rsid w:val="001A413B"/>
    <w:rsid w:val="001A576B"/>
    <w:rsid w:val="001B1518"/>
    <w:rsid w:val="001B1BF6"/>
    <w:rsid w:val="001B21B9"/>
    <w:rsid w:val="001B29DF"/>
    <w:rsid w:val="001B398E"/>
    <w:rsid w:val="001C0874"/>
    <w:rsid w:val="001C1E3D"/>
    <w:rsid w:val="001C3801"/>
    <w:rsid w:val="001C5C65"/>
    <w:rsid w:val="001C783E"/>
    <w:rsid w:val="001C7B44"/>
    <w:rsid w:val="001D0355"/>
    <w:rsid w:val="001D3EAF"/>
    <w:rsid w:val="001D4CF8"/>
    <w:rsid w:val="001D5744"/>
    <w:rsid w:val="001D5CFD"/>
    <w:rsid w:val="001D6F94"/>
    <w:rsid w:val="001E1434"/>
    <w:rsid w:val="001E2BA9"/>
    <w:rsid w:val="001E5AEC"/>
    <w:rsid w:val="001E7EE7"/>
    <w:rsid w:val="001F0552"/>
    <w:rsid w:val="001F0D84"/>
    <w:rsid w:val="001F249A"/>
    <w:rsid w:val="001F26CC"/>
    <w:rsid w:val="001F48B6"/>
    <w:rsid w:val="001F7682"/>
    <w:rsid w:val="001F7D3F"/>
    <w:rsid w:val="002011A3"/>
    <w:rsid w:val="00202071"/>
    <w:rsid w:val="00206A7E"/>
    <w:rsid w:val="00212CB9"/>
    <w:rsid w:val="00213093"/>
    <w:rsid w:val="00213A3A"/>
    <w:rsid w:val="002156F7"/>
    <w:rsid w:val="0021744A"/>
    <w:rsid w:val="00217A83"/>
    <w:rsid w:val="00225D29"/>
    <w:rsid w:val="00226848"/>
    <w:rsid w:val="00227588"/>
    <w:rsid w:val="00236D61"/>
    <w:rsid w:val="002374D0"/>
    <w:rsid w:val="00237651"/>
    <w:rsid w:val="002377EB"/>
    <w:rsid w:val="0024005B"/>
    <w:rsid w:val="002417F8"/>
    <w:rsid w:val="0024674E"/>
    <w:rsid w:val="00250344"/>
    <w:rsid w:val="0025062C"/>
    <w:rsid w:val="00251BCA"/>
    <w:rsid w:val="00251D6A"/>
    <w:rsid w:val="00254331"/>
    <w:rsid w:val="00254EE9"/>
    <w:rsid w:val="00255210"/>
    <w:rsid w:val="00257045"/>
    <w:rsid w:val="00257AD4"/>
    <w:rsid w:val="00260B05"/>
    <w:rsid w:val="00261516"/>
    <w:rsid w:val="002677AF"/>
    <w:rsid w:val="00267F7C"/>
    <w:rsid w:val="00271BA4"/>
    <w:rsid w:val="0027328B"/>
    <w:rsid w:val="00277A99"/>
    <w:rsid w:val="00277ACC"/>
    <w:rsid w:val="00280C6B"/>
    <w:rsid w:val="0028130C"/>
    <w:rsid w:val="00284EF3"/>
    <w:rsid w:val="00285446"/>
    <w:rsid w:val="002856D9"/>
    <w:rsid w:val="002862F7"/>
    <w:rsid w:val="002875DD"/>
    <w:rsid w:val="00290555"/>
    <w:rsid w:val="002913EB"/>
    <w:rsid w:val="00292215"/>
    <w:rsid w:val="00293AC9"/>
    <w:rsid w:val="00294DAE"/>
    <w:rsid w:val="0029519E"/>
    <w:rsid w:val="00297565"/>
    <w:rsid w:val="002A2172"/>
    <w:rsid w:val="002A2533"/>
    <w:rsid w:val="002A2840"/>
    <w:rsid w:val="002A2C84"/>
    <w:rsid w:val="002A3180"/>
    <w:rsid w:val="002A3FCA"/>
    <w:rsid w:val="002A4430"/>
    <w:rsid w:val="002A6A8C"/>
    <w:rsid w:val="002A749B"/>
    <w:rsid w:val="002B1D56"/>
    <w:rsid w:val="002B3198"/>
    <w:rsid w:val="002C0F8B"/>
    <w:rsid w:val="002C13A1"/>
    <w:rsid w:val="002C4EEE"/>
    <w:rsid w:val="002C559A"/>
    <w:rsid w:val="002C73AC"/>
    <w:rsid w:val="002C7BAE"/>
    <w:rsid w:val="002D0622"/>
    <w:rsid w:val="002D0AB2"/>
    <w:rsid w:val="002D1FF3"/>
    <w:rsid w:val="002D583A"/>
    <w:rsid w:val="002E0946"/>
    <w:rsid w:val="002E0B80"/>
    <w:rsid w:val="002E24F6"/>
    <w:rsid w:val="002E3207"/>
    <w:rsid w:val="002E45A8"/>
    <w:rsid w:val="002E4A56"/>
    <w:rsid w:val="002E71E0"/>
    <w:rsid w:val="002E7A0C"/>
    <w:rsid w:val="002F1100"/>
    <w:rsid w:val="002F23FB"/>
    <w:rsid w:val="002F287B"/>
    <w:rsid w:val="002F2BE5"/>
    <w:rsid w:val="002F4030"/>
    <w:rsid w:val="002F4804"/>
    <w:rsid w:val="002F4DE7"/>
    <w:rsid w:val="002F5624"/>
    <w:rsid w:val="003003AD"/>
    <w:rsid w:val="0030207E"/>
    <w:rsid w:val="00304087"/>
    <w:rsid w:val="00305419"/>
    <w:rsid w:val="00310968"/>
    <w:rsid w:val="00310C01"/>
    <w:rsid w:val="003110BE"/>
    <w:rsid w:val="00311B31"/>
    <w:rsid w:val="003153FA"/>
    <w:rsid w:val="003155C9"/>
    <w:rsid w:val="0031647B"/>
    <w:rsid w:val="00316B0E"/>
    <w:rsid w:val="003173C4"/>
    <w:rsid w:val="003208DF"/>
    <w:rsid w:val="00321A6F"/>
    <w:rsid w:val="00322792"/>
    <w:rsid w:val="00322BA9"/>
    <w:rsid w:val="003271B0"/>
    <w:rsid w:val="003311B4"/>
    <w:rsid w:val="003336B8"/>
    <w:rsid w:val="00337152"/>
    <w:rsid w:val="003401E2"/>
    <w:rsid w:val="003407B3"/>
    <w:rsid w:val="003423FC"/>
    <w:rsid w:val="003437BD"/>
    <w:rsid w:val="0034388F"/>
    <w:rsid w:val="00345CEA"/>
    <w:rsid w:val="00347317"/>
    <w:rsid w:val="00350765"/>
    <w:rsid w:val="00353270"/>
    <w:rsid w:val="0035487A"/>
    <w:rsid w:val="00354ECF"/>
    <w:rsid w:val="00356889"/>
    <w:rsid w:val="00356B17"/>
    <w:rsid w:val="00356DB1"/>
    <w:rsid w:val="0035704C"/>
    <w:rsid w:val="0036071E"/>
    <w:rsid w:val="003623AB"/>
    <w:rsid w:val="00363842"/>
    <w:rsid w:val="00364167"/>
    <w:rsid w:val="00364A6E"/>
    <w:rsid w:val="0036592A"/>
    <w:rsid w:val="0036741C"/>
    <w:rsid w:val="00370C9B"/>
    <w:rsid w:val="00373591"/>
    <w:rsid w:val="00377B55"/>
    <w:rsid w:val="00380EC4"/>
    <w:rsid w:val="0038181B"/>
    <w:rsid w:val="00384594"/>
    <w:rsid w:val="00386FB1"/>
    <w:rsid w:val="003943B9"/>
    <w:rsid w:val="0039463B"/>
    <w:rsid w:val="00396645"/>
    <w:rsid w:val="003973C2"/>
    <w:rsid w:val="003979F3"/>
    <w:rsid w:val="00397A54"/>
    <w:rsid w:val="003A12C2"/>
    <w:rsid w:val="003A231A"/>
    <w:rsid w:val="003A41C1"/>
    <w:rsid w:val="003A5E26"/>
    <w:rsid w:val="003A63D1"/>
    <w:rsid w:val="003B0BB0"/>
    <w:rsid w:val="003B1429"/>
    <w:rsid w:val="003B1E71"/>
    <w:rsid w:val="003B445D"/>
    <w:rsid w:val="003B537E"/>
    <w:rsid w:val="003B6BD2"/>
    <w:rsid w:val="003C7E4E"/>
    <w:rsid w:val="003C7F9B"/>
    <w:rsid w:val="003D0918"/>
    <w:rsid w:val="003D0CAA"/>
    <w:rsid w:val="003D1774"/>
    <w:rsid w:val="003D36F8"/>
    <w:rsid w:val="003D3719"/>
    <w:rsid w:val="003D3EBE"/>
    <w:rsid w:val="003D4AE7"/>
    <w:rsid w:val="003D5158"/>
    <w:rsid w:val="003D521F"/>
    <w:rsid w:val="003D74C9"/>
    <w:rsid w:val="003E0EAC"/>
    <w:rsid w:val="003E2C61"/>
    <w:rsid w:val="003E437B"/>
    <w:rsid w:val="003E49D6"/>
    <w:rsid w:val="003E4D35"/>
    <w:rsid w:val="003E6D7A"/>
    <w:rsid w:val="003E6E90"/>
    <w:rsid w:val="003E6F71"/>
    <w:rsid w:val="003E7996"/>
    <w:rsid w:val="003E7A03"/>
    <w:rsid w:val="003F27E5"/>
    <w:rsid w:val="003F54A0"/>
    <w:rsid w:val="003F7529"/>
    <w:rsid w:val="003F7873"/>
    <w:rsid w:val="003F7FAD"/>
    <w:rsid w:val="004012C0"/>
    <w:rsid w:val="0040141E"/>
    <w:rsid w:val="00402882"/>
    <w:rsid w:val="00403F91"/>
    <w:rsid w:val="00403FD1"/>
    <w:rsid w:val="00403FEA"/>
    <w:rsid w:val="0040456F"/>
    <w:rsid w:val="00405696"/>
    <w:rsid w:val="004071F1"/>
    <w:rsid w:val="0040778A"/>
    <w:rsid w:val="004077F4"/>
    <w:rsid w:val="00411E8A"/>
    <w:rsid w:val="004128F0"/>
    <w:rsid w:val="00417397"/>
    <w:rsid w:val="00421CBC"/>
    <w:rsid w:val="00424492"/>
    <w:rsid w:val="004270AE"/>
    <w:rsid w:val="0043113E"/>
    <w:rsid w:val="00431E95"/>
    <w:rsid w:val="00432B65"/>
    <w:rsid w:val="00435B4C"/>
    <w:rsid w:val="00436D48"/>
    <w:rsid w:val="00441191"/>
    <w:rsid w:val="00444A17"/>
    <w:rsid w:val="004452F7"/>
    <w:rsid w:val="00445B91"/>
    <w:rsid w:val="00446CF8"/>
    <w:rsid w:val="004512A7"/>
    <w:rsid w:val="004516FF"/>
    <w:rsid w:val="00452C93"/>
    <w:rsid w:val="00453A45"/>
    <w:rsid w:val="00453D22"/>
    <w:rsid w:val="00454CA0"/>
    <w:rsid w:val="004559F7"/>
    <w:rsid w:val="00460E19"/>
    <w:rsid w:val="00465FF9"/>
    <w:rsid w:val="00466AEC"/>
    <w:rsid w:val="00470F07"/>
    <w:rsid w:val="004715DE"/>
    <w:rsid w:val="00472135"/>
    <w:rsid w:val="0047608F"/>
    <w:rsid w:val="00476D4C"/>
    <w:rsid w:val="00481024"/>
    <w:rsid w:val="0048385C"/>
    <w:rsid w:val="00485716"/>
    <w:rsid w:val="004871EE"/>
    <w:rsid w:val="004913F5"/>
    <w:rsid w:val="0049503F"/>
    <w:rsid w:val="00497647"/>
    <w:rsid w:val="004A05B6"/>
    <w:rsid w:val="004A091B"/>
    <w:rsid w:val="004A170F"/>
    <w:rsid w:val="004A1875"/>
    <w:rsid w:val="004A78CD"/>
    <w:rsid w:val="004B5571"/>
    <w:rsid w:val="004C40C2"/>
    <w:rsid w:val="004C48FF"/>
    <w:rsid w:val="004C51EB"/>
    <w:rsid w:val="004C5CF5"/>
    <w:rsid w:val="004C6359"/>
    <w:rsid w:val="004D0AE0"/>
    <w:rsid w:val="004D24FD"/>
    <w:rsid w:val="004D2557"/>
    <w:rsid w:val="004D36A8"/>
    <w:rsid w:val="004D4CF7"/>
    <w:rsid w:val="004E05CA"/>
    <w:rsid w:val="004E44AB"/>
    <w:rsid w:val="004E6589"/>
    <w:rsid w:val="004E7AF4"/>
    <w:rsid w:val="004F0A37"/>
    <w:rsid w:val="004F1E20"/>
    <w:rsid w:val="004F43EE"/>
    <w:rsid w:val="004F4F04"/>
    <w:rsid w:val="004F68D2"/>
    <w:rsid w:val="00500057"/>
    <w:rsid w:val="005117F4"/>
    <w:rsid w:val="005130CB"/>
    <w:rsid w:val="00513720"/>
    <w:rsid w:val="005138F0"/>
    <w:rsid w:val="00513B3E"/>
    <w:rsid w:val="005147C9"/>
    <w:rsid w:val="00517ABF"/>
    <w:rsid w:val="0052193F"/>
    <w:rsid w:val="00522C71"/>
    <w:rsid w:val="00524A0A"/>
    <w:rsid w:val="005262EF"/>
    <w:rsid w:val="00526E5C"/>
    <w:rsid w:val="0052770D"/>
    <w:rsid w:val="00531677"/>
    <w:rsid w:val="00533062"/>
    <w:rsid w:val="005355C9"/>
    <w:rsid w:val="0054072B"/>
    <w:rsid w:val="00542090"/>
    <w:rsid w:val="0054557E"/>
    <w:rsid w:val="0054626E"/>
    <w:rsid w:val="00551590"/>
    <w:rsid w:val="00556EAE"/>
    <w:rsid w:val="00560B04"/>
    <w:rsid w:val="00562086"/>
    <w:rsid w:val="00564866"/>
    <w:rsid w:val="00565124"/>
    <w:rsid w:val="00565159"/>
    <w:rsid w:val="00566A04"/>
    <w:rsid w:val="00572721"/>
    <w:rsid w:val="0057653B"/>
    <w:rsid w:val="0057776F"/>
    <w:rsid w:val="005873EA"/>
    <w:rsid w:val="00592328"/>
    <w:rsid w:val="00595679"/>
    <w:rsid w:val="005A2FC7"/>
    <w:rsid w:val="005A3BE1"/>
    <w:rsid w:val="005A423B"/>
    <w:rsid w:val="005A4E9E"/>
    <w:rsid w:val="005B01CC"/>
    <w:rsid w:val="005B13FA"/>
    <w:rsid w:val="005B220F"/>
    <w:rsid w:val="005B23C2"/>
    <w:rsid w:val="005B4B42"/>
    <w:rsid w:val="005B5304"/>
    <w:rsid w:val="005B5A2D"/>
    <w:rsid w:val="005C198A"/>
    <w:rsid w:val="005C3100"/>
    <w:rsid w:val="005C38B8"/>
    <w:rsid w:val="005C3AD4"/>
    <w:rsid w:val="005C4312"/>
    <w:rsid w:val="005C610E"/>
    <w:rsid w:val="005D144F"/>
    <w:rsid w:val="005D1853"/>
    <w:rsid w:val="005D2BCD"/>
    <w:rsid w:val="005D376C"/>
    <w:rsid w:val="005D40C1"/>
    <w:rsid w:val="005E1C8B"/>
    <w:rsid w:val="005E24C2"/>
    <w:rsid w:val="005E25F7"/>
    <w:rsid w:val="005E5E4B"/>
    <w:rsid w:val="005E622D"/>
    <w:rsid w:val="005F12F8"/>
    <w:rsid w:val="005F419C"/>
    <w:rsid w:val="005F6C35"/>
    <w:rsid w:val="005F7064"/>
    <w:rsid w:val="00600728"/>
    <w:rsid w:val="00605C3A"/>
    <w:rsid w:val="00606EFB"/>
    <w:rsid w:val="00607651"/>
    <w:rsid w:val="00607939"/>
    <w:rsid w:val="00610387"/>
    <w:rsid w:val="00610923"/>
    <w:rsid w:val="00611535"/>
    <w:rsid w:val="00611FE8"/>
    <w:rsid w:val="0061385F"/>
    <w:rsid w:val="00613958"/>
    <w:rsid w:val="00613F27"/>
    <w:rsid w:val="0061543A"/>
    <w:rsid w:val="00615896"/>
    <w:rsid w:val="00616740"/>
    <w:rsid w:val="0061723C"/>
    <w:rsid w:val="006212E2"/>
    <w:rsid w:val="006219D7"/>
    <w:rsid w:val="006244E4"/>
    <w:rsid w:val="00624A71"/>
    <w:rsid w:val="00624D69"/>
    <w:rsid w:val="00631DD1"/>
    <w:rsid w:val="006327E2"/>
    <w:rsid w:val="0063392C"/>
    <w:rsid w:val="00634725"/>
    <w:rsid w:val="00634D6F"/>
    <w:rsid w:val="00635B77"/>
    <w:rsid w:val="00640D39"/>
    <w:rsid w:val="006411BB"/>
    <w:rsid w:val="0064135F"/>
    <w:rsid w:val="00641A58"/>
    <w:rsid w:val="00641B55"/>
    <w:rsid w:val="006425E9"/>
    <w:rsid w:val="00646D43"/>
    <w:rsid w:val="00647A7E"/>
    <w:rsid w:val="00647AF6"/>
    <w:rsid w:val="00653B87"/>
    <w:rsid w:val="00654E57"/>
    <w:rsid w:val="0065656A"/>
    <w:rsid w:val="00660C3F"/>
    <w:rsid w:val="006612CB"/>
    <w:rsid w:val="00664F71"/>
    <w:rsid w:val="0066513C"/>
    <w:rsid w:val="00666816"/>
    <w:rsid w:val="0066762C"/>
    <w:rsid w:val="00670792"/>
    <w:rsid w:val="00671184"/>
    <w:rsid w:val="006737E2"/>
    <w:rsid w:val="0067413A"/>
    <w:rsid w:val="00674517"/>
    <w:rsid w:val="00675965"/>
    <w:rsid w:val="00677F3B"/>
    <w:rsid w:val="00680B42"/>
    <w:rsid w:val="00681FB8"/>
    <w:rsid w:val="00686614"/>
    <w:rsid w:val="00687B12"/>
    <w:rsid w:val="00692985"/>
    <w:rsid w:val="00694A14"/>
    <w:rsid w:val="006953C2"/>
    <w:rsid w:val="006959BA"/>
    <w:rsid w:val="00697107"/>
    <w:rsid w:val="006A30A5"/>
    <w:rsid w:val="006A75EB"/>
    <w:rsid w:val="006B2F54"/>
    <w:rsid w:val="006B3218"/>
    <w:rsid w:val="006C0458"/>
    <w:rsid w:val="006C0C2D"/>
    <w:rsid w:val="006C21CE"/>
    <w:rsid w:val="006C3AE8"/>
    <w:rsid w:val="006C5981"/>
    <w:rsid w:val="006C6231"/>
    <w:rsid w:val="006D0B83"/>
    <w:rsid w:val="006D0C88"/>
    <w:rsid w:val="006D1602"/>
    <w:rsid w:val="006D2F50"/>
    <w:rsid w:val="006D39BE"/>
    <w:rsid w:val="006D54B4"/>
    <w:rsid w:val="006D6A3F"/>
    <w:rsid w:val="006E0B3E"/>
    <w:rsid w:val="006E174D"/>
    <w:rsid w:val="006E3DE9"/>
    <w:rsid w:val="006E65B1"/>
    <w:rsid w:val="006F0458"/>
    <w:rsid w:val="006F18D0"/>
    <w:rsid w:val="006F2C7E"/>
    <w:rsid w:val="006F3057"/>
    <w:rsid w:val="00702975"/>
    <w:rsid w:val="0070368C"/>
    <w:rsid w:val="0070419A"/>
    <w:rsid w:val="00710F33"/>
    <w:rsid w:val="00711D38"/>
    <w:rsid w:val="00714E8E"/>
    <w:rsid w:val="00721D4D"/>
    <w:rsid w:val="0072253D"/>
    <w:rsid w:val="007241B5"/>
    <w:rsid w:val="007261D1"/>
    <w:rsid w:val="00727AA2"/>
    <w:rsid w:val="0073072E"/>
    <w:rsid w:val="0073141B"/>
    <w:rsid w:val="00731AA3"/>
    <w:rsid w:val="00732948"/>
    <w:rsid w:val="00732D1A"/>
    <w:rsid w:val="00732E16"/>
    <w:rsid w:val="007330FB"/>
    <w:rsid w:val="00735C44"/>
    <w:rsid w:val="0073647E"/>
    <w:rsid w:val="00740C46"/>
    <w:rsid w:val="00740FBF"/>
    <w:rsid w:val="00742F69"/>
    <w:rsid w:val="00743F47"/>
    <w:rsid w:val="00751368"/>
    <w:rsid w:val="00752481"/>
    <w:rsid w:val="00752A9F"/>
    <w:rsid w:val="00754FF0"/>
    <w:rsid w:val="00756C69"/>
    <w:rsid w:val="00756CBD"/>
    <w:rsid w:val="00757C6A"/>
    <w:rsid w:val="00760D55"/>
    <w:rsid w:val="0076243C"/>
    <w:rsid w:val="00763885"/>
    <w:rsid w:val="00764CF3"/>
    <w:rsid w:val="00772028"/>
    <w:rsid w:val="00773E07"/>
    <w:rsid w:val="0077482F"/>
    <w:rsid w:val="00775797"/>
    <w:rsid w:val="00775AB2"/>
    <w:rsid w:val="00781DCE"/>
    <w:rsid w:val="00783551"/>
    <w:rsid w:val="0079378B"/>
    <w:rsid w:val="00794154"/>
    <w:rsid w:val="007943AA"/>
    <w:rsid w:val="00795E90"/>
    <w:rsid w:val="00796DA5"/>
    <w:rsid w:val="007A2AF3"/>
    <w:rsid w:val="007A2D50"/>
    <w:rsid w:val="007A3450"/>
    <w:rsid w:val="007A459C"/>
    <w:rsid w:val="007A6D00"/>
    <w:rsid w:val="007A7493"/>
    <w:rsid w:val="007B2294"/>
    <w:rsid w:val="007B3B92"/>
    <w:rsid w:val="007B4062"/>
    <w:rsid w:val="007B5506"/>
    <w:rsid w:val="007B5AD0"/>
    <w:rsid w:val="007C0CF5"/>
    <w:rsid w:val="007C1816"/>
    <w:rsid w:val="007C25D2"/>
    <w:rsid w:val="007C5F94"/>
    <w:rsid w:val="007C634D"/>
    <w:rsid w:val="007D090E"/>
    <w:rsid w:val="007D27A4"/>
    <w:rsid w:val="007D38D6"/>
    <w:rsid w:val="007D39E4"/>
    <w:rsid w:val="007E06EF"/>
    <w:rsid w:val="007E3422"/>
    <w:rsid w:val="007E3B17"/>
    <w:rsid w:val="007E3FB0"/>
    <w:rsid w:val="007E50E2"/>
    <w:rsid w:val="007F005F"/>
    <w:rsid w:val="007F1797"/>
    <w:rsid w:val="007F1E42"/>
    <w:rsid w:val="007F2797"/>
    <w:rsid w:val="007F3020"/>
    <w:rsid w:val="007F30ED"/>
    <w:rsid w:val="007F3D8C"/>
    <w:rsid w:val="007F5995"/>
    <w:rsid w:val="00803327"/>
    <w:rsid w:val="008038F1"/>
    <w:rsid w:val="0080493C"/>
    <w:rsid w:val="00804A62"/>
    <w:rsid w:val="0081384F"/>
    <w:rsid w:val="00813A34"/>
    <w:rsid w:val="00813BB7"/>
    <w:rsid w:val="008162F8"/>
    <w:rsid w:val="00817D41"/>
    <w:rsid w:val="0082057E"/>
    <w:rsid w:val="00821907"/>
    <w:rsid w:val="00822185"/>
    <w:rsid w:val="00830B07"/>
    <w:rsid w:val="0083141D"/>
    <w:rsid w:val="00832FEC"/>
    <w:rsid w:val="00834F5E"/>
    <w:rsid w:val="008351C4"/>
    <w:rsid w:val="008368CF"/>
    <w:rsid w:val="00836C91"/>
    <w:rsid w:val="00837549"/>
    <w:rsid w:val="008379F6"/>
    <w:rsid w:val="00837D50"/>
    <w:rsid w:val="00845047"/>
    <w:rsid w:val="0084619C"/>
    <w:rsid w:val="00846AE5"/>
    <w:rsid w:val="0084722B"/>
    <w:rsid w:val="0084741F"/>
    <w:rsid w:val="008512BF"/>
    <w:rsid w:val="00852827"/>
    <w:rsid w:val="00853ACF"/>
    <w:rsid w:val="0085444B"/>
    <w:rsid w:val="00862886"/>
    <w:rsid w:val="00862EBB"/>
    <w:rsid w:val="008638FF"/>
    <w:rsid w:val="0087293D"/>
    <w:rsid w:val="00872B6E"/>
    <w:rsid w:val="00876AA1"/>
    <w:rsid w:val="0088127E"/>
    <w:rsid w:val="00882576"/>
    <w:rsid w:val="008847E9"/>
    <w:rsid w:val="00886D96"/>
    <w:rsid w:val="008876DB"/>
    <w:rsid w:val="00891A82"/>
    <w:rsid w:val="008924BB"/>
    <w:rsid w:val="008929AF"/>
    <w:rsid w:val="008933A0"/>
    <w:rsid w:val="00897744"/>
    <w:rsid w:val="008A0D2F"/>
    <w:rsid w:val="008A1291"/>
    <w:rsid w:val="008A2470"/>
    <w:rsid w:val="008A2987"/>
    <w:rsid w:val="008A3C96"/>
    <w:rsid w:val="008A4618"/>
    <w:rsid w:val="008A4F66"/>
    <w:rsid w:val="008A7F3A"/>
    <w:rsid w:val="008B14EA"/>
    <w:rsid w:val="008B1D5A"/>
    <w:rsid w:val="008B4E9B"/>
    <w:rsid w:val="008B61AB"/>
    <w:rsid w:val="008C03E7"/>
    <w:rsid w:val="008C0BCA"/>
    <w:rsid w:val="008C17DA"/>
    <w:rsid w:val="008C2CFB"/>
    <w:rsid w:val="008C3163"/>
    <w:rsid w:val="008C5A83"/>
    <w:rsid w:val="008C6463"/>
    <w:rsid w:val="008C6B18"/>
    <w:rsid w:val="008D0981"/>
    <w:rsid w:val="008D0AD2"/>
    <w:rsid w:val="008D23E9"/>
    <w:rsid w:val="008D5588"/>
    <w:rsid w:val="008D7107"/>
    <w:rsid w:val="008D7524"/>
    <w:rsid w:val="008E3148"/>
    <w:rsid w:val="008E415D"/>
    <w:rsid w:val="008E42FD"/>
    <w:rsid w:val="008E455B"/>
    <w:rsid w:val="008E6C43"/>
    <w:rsid w:val="008E6DE6"/>
    <w:rsid w:val="008F1533"/>
    <w:rsid w:val="008F4613"/>
    <w:rsid w:val="008F6930"/>
    <w:rsid w:val="008F78C3"/>
    <w:rsid w:val="009032BF"/>
    <w:rsid w:val="0090443B"/>
    <w:rsid w:val="00904F85"/>
    <w:rsid w:val="00905266"/>
    <w:rsid w:val="00905A36"/>
    <w:rsid w:val="00905D0B"/>
    <w:rsid w:val="00906972"/>
    <w:rsid w:val="009071BB"/>
    <w:rsid w:val="00910F98"/>
    <w:rsid w:val="0091135C"/>
    <w:rsid w:val="00915D20"/>
    <w:rsid w:val="00916622"/>
    <w:rsid w:val="009174F7"/>
    <w:rsid w:val="009177BD"/>
    <w:rsid w:val="009271F2"/>
    <w:rsid w:val="009322C0"/>
    <w:rsid w:val="009330F9"/>
    <w:rsid w:val="0093320F"/>
    <w:rsid w:val="00934764"/>
    <w:rsid w:val="0093577E"/>
    <w:rsid w:val="00937F47"/>
    <w:rsid w:val="009468CB"/>
    <w:rsid w:val="0095025A"/>
    <w:rsid w:val="009525B8"/>
    <w:rsid w:val="00952E83"/>
    <w:rsid w:val="009530C4"/>
    <w:rsid w:val="00953508"/>
    <w:rsid w:val="009540FB"/>
    <w:rsid w:val="009560FA"/>
    <w:rsid w:val="009561E2"/>
    <w:rsid w:val="00956726"/>
    <w:rsid w:val="009607F4"/>
    <w:rsid w:val="009620B9"/>
    <w:rsid w:val="00963442"/>
    <w:rsid w:val="0096584E"/>
    <w:rsid w:val="00965D80"/>
    <w:rsid w:val="00966A41"/>
    <w:rsid w:val="00974AE0"/>
    <w:rsid w:val="0097519C"/>
    <w:rsid w:val="0098047C"/>
    <w:rsid w:val="009824FA"/>
    <w:rsid w:val="00982A3C"/>
    <w:rsid w:val="009856A8"/>
    <w:rsid w:val="00987BF5"/>
    <w:rsid w:val="00992445"/>
    <w:rsid w:val="00992B2D"/>
    <w:rsid w:val="00993750"/>
    <w:rsid w:val="00993A44"/>
    <w:rsid w:val="00997649"/>
    <w:rsid w:val="009A269B"/>
    <w:rsid w:val="009B1E78"/>
    <w:rsid w:val="009B40E2"/>
    <w:rsid w:val="009B6626"/>
    <w:rsid w:val="009B70B7"/>
    <w:rsid w:val="009C0EFF"/>
    <w:rsid w:val="009C314A"/>
    <w:rsid w:val="009C3337"/>
    <w:rsid w:val="009C64F1"/>
    <w:rsid w:val="009D251D"/>
    <w:rsid w:val="009D33DE"/>
    <w:rsid w:val="009D49AB"/>
    <w:rsid w:val="009D6233"/>
    <w:rsid w:val="009E2EDD"/>
    <w:rsid w:val="009E7A30"/>
    <w:rsid w:val="009F1EDD"/>
    <w:rsid w:val="009F3033"/>
    <w:rsid w:val="009F77AF"/>
    <w:rsid w:val="009F7DD1"/>
    <w:rsid w:val="00A01C24"/>
    <w:rsid w:val="00A03384"/>
    <w:rsid w:val="00A0434F"/>
    <w:rsid w:val="00A0499C"/>
    <w:rsid w:val="00A05D74"/>
    <w:rsid w:val="00A071B5"/>
    <w:rsid w:val="00A072EC"/>
    <w:rsid w:val="00A140B4"/>
    <w:rsid w:val="00A161AC"/>
    <w:rsid w:val="00A17643"/>
    <w:rsid w:val="00A17A84"/>
    <w:rsid w:val="00A220A2"/>
    <w:rsid w:val="00A23A0C"/>
    <w:rsid w:val="00A259A0"/>
    <w:rsid w:val="00A264B0"/>
    <w:rsid w:val="00A26949"/>
    <w:rsid w:val="00A26B5A"/>
    <w:rsid w:val="00A300D6"/>
    <w:rsid w:val="00A31A03"/>
    <w:rsid w:val="00A35063"/>
    <w:rsid w:val="00A37E33"/>
    <w:rsid w:val="00A40338"/>
    <w:rsid w:val="00A403CC"/>
    <w:rsid w:val="00A41104"/>
    <w:rsid w:val="00A4340C"/>
    <w:rsid w:val="00A4350F"/>
    <w:rsid w:val="00A447B1"/>
    <w:rsid w:val="00A4568A"/>
    <w:rsid w:val="00A45852"/>
    <w:rsid w:val="00A46075"/>
    <w:rsid w:val="00A51FA6"/>
    <w:rsid w:val="00A54DE8"/>
    <w:rsid w:val="00A55627"/>
    <w:rsid w:val="00A55C50"/>
    <w:rsid w:val="00A63906"/>
    <w:rsid w:val="00A63F2C"/>
    <w:rsid w:val="00A644E6"/>
    <w:rsid w:val="00A64DE9"/>
    <w:rsid w:val="00A6558B"/>
    <w:rsid w:val="00A7299B"/>
    <w:rsid w:val="00A72D7B"/>
    <w:rsid w:val="00A746DE"/>
    <w:rsid w:val="00A76AE1"/>
    <w:rsid w:val="00A83C6C"/>
    <w:rsid w:val="00A9040C"/>
    <w:rsid w:val="00A90A82"/>
    <w:rsid w:val="00A914EE"/>
    <w:rsid w:val="00A91687"/>
    <w:rsid w:val="00A93F7E"/>
    <w:rsid w:val="00A95AE5"/>
    <w:rsid w:val="00A96F95"/>
    <w:rsid w:val="00AA1460"/>
    <w:rsid w:val="00AA2087"/>
    <w:rsid w:val="00AA2C61"/>
    <w:rsid w:val="00AA4EB0"/>
    <w:rsid w:val="00AA6420"/>
    <w:rsid w:val="00AA68C6"/>
    <w:rsid w:val="00AB0015"/>
    <w:rsid w:val="00AB19FE"/>
    <w:rsid w:val="00AB3722"/>
    <w:rsid w:val="00AB38FE"/>
    <w:rsid w:val="00AB40E1"/>
    <w:rsid w:val="00AB6292"/>
    <w:rsid w:val="00AC057B"/>
    <w:rsid w:val="00AC2E90"/>
    <w:rsid w:val="00AC33EA"/>
    <w:rsid w:val="00AC4609"/>
    <w:rsid w:val="00AC5ACC"/>
    <w:rsid w:val="00AC6002"/>
    <w:rsid w:val="00AC7E13"/>
    <w:rsid w:val="00AD1446"/>
    <w:rsid w:val="00AD2927"/>
    <w:rsid w:val="00AD3CE4"/>
    <w:rsid w:val="00AD5956"/>
    <w:rsid w:val="00AD59F5"/>
    <w:rsid w:val="00AD5FD9"/>
    <w:rsid w:val="00AD68F2"/>
    <w:rsid w:val="00AD6E56"/>
    <w:rsid w:val="00AE1F9E"/>
    <w:rsid w:val="00AE4FE2"/>
    <w:rsid w:val="00AE5942"/>
    <w:rsid w:val="00AE5AD2"/>
    <w:rsid w:val="00AE716B"/>
    <w:rsid w:val="00AF0197"/>
    <w:rsid w:val="00AF1EAE"/>
    <w:rsid w:val="00AF219F"/>
    <w:rsid w:val="00AF2EF9"/>
    <w:rsid w:val="00AF3CCC"/>
    <w:rsid w:val="00AF45E3"/>
    <w:rsid w:val="00AF54A3"/>
    <w:rsid w:val="00AF773F"/>
    <w:rsid w:val="00B00D2D"/>
    <w:rsid w:val="00B0263D"/>
    <w:rsid w:val="00B02E75"/>
    <w:rsid w:val="00B02FC8"/>
    <w:rsid w:val="00B04508"/>
    <w:rsid w:val="00B05059"/>
    <w:rsid w:val="00B11303"/>
    <w:rsid w:val="00B13782"/>
    <w:rsid w:val="00B14AE4"/>
    <w:rsid w:val="00B20C49"/>
    <w:rsid w:val="00B24B1B"/>
    <w:rsid w:val="00B32A7C"/>
    <w:rsid w:val="00B33094"/>
    <w:rsid w:val="00B33D25"/>
    <w:rsid w:val="00B35AC7"/>
    <w:rsid w:val="00B36104"/>
    <w:rsid w:val="00B362A2"/>
    <w:rsid w:val="00B40366"/>
    <w:rsid w:val="00B411FE"/>
    <w:rsid w:val="00B43C2A"/>
    <w:rsid w:val="00B44539"/>
    <w:rsid w:val="00B45234"/>
    <w:rsid w:val="00B45DBD"/>
    <w:rsid w:val="00B519D4"/>
    <w:rsid w:val="00B52117"/>
    <w:rsid w:val="00B5377E"/>
    <w:rsid w:val="00B538CA"/>
    <w:rsid w:val="00B55B30"/>
    <w:rsid w:val="00B569D9"/>
    <w:rsid w:val="00B6078B"/>
    <w:rsid w:val="00B60A73"/>
    <w:rsid w:val="00B61E96"/>
    <w:rsid w:val="00B61FCC"/>
    <w:rsid w:val="00B64EB1"/>
    <w:rsid w:val="00B650E5"/>
    <w:rsid w:val="00B65303"/>
    <w:rsid w:val="00B65CE6"/>
    <w:rsid w:val="00B66233"/>
    <w:rsid w:val="00B6665B"/>
    <w:rsid w:val="00B73679"/>
    <w:rsid w:val="00B739C4"/>
    <w:rsid w:val="00B76C15"/>
    <w:rsid w:val="00B8100D"/>
    <w:rsid w:val="00B84C79"/>
    <w:rsid w:val="00B8664C"/>
    <w:rsid w:val="00B910A3"/>
    <w:rsid w:val="00B91302"/>
    <w:rsid w:val="00B91358"/>
    <w:rsid w:val="00B91547"/>
    <w:rsid w:val="00B91B11"/>
    <w:rsid w:val="00B928B3"/>
    <w:rsid w:val="00B92F3E"/>
    <w:rsid w:val="00B932EF"/>
    <w:rsid w:val="00B945F5"/>
    <w:rsid w:val="00B94F72"/>
    <w:rsid w:val="00B95B2A"/>
    <w:rsid w:val="00B97028"/>
    <w:rsid w:val="00B9757F"/>
    <w:rsid w:val="00B97C2D"/>
    <w:rsid w:val="00BA53AB"/>
    <w:rsid w:val="00BA5CB4"/>
    <w:rsid w:val="00BA65F1"/>
    <w:rsid w:val="00BB0ABE"/>
    <w:rsid w:val="00BB31E8"/>
    <w:rsid w:val="00BB3527"/>
    <w:rsid w:val="00BB4401"/>
    <w:rsid w:val="00BB5993"/>
    <w:rsid w:val="00BB6C4A"/>
    <w:rsid w:val="00BB7165"/>
    <w:rsid w:val="00BC0CC1"/>
    <w:rsid w:val="00BC1615"/>
    <w:rsid w:val="00BC23F2"/>
    <w:rsid w:val="00BC3889"/>
    <w:rsid w:val="00BC669A"/>
    <w:rsid w:val="00BD147B"/>
    <w:rsid w:val="00BD2F1F"/>
    <w:rsid w:val="00BD3347"/>
    <w:rsid w:val="00BD4104"/>
    <w:rsid w:val="00BD5D6A"/>
    <w:rsid w:val="00BD6C38"/>
    <w:rsid w:val="00BE1862"/>
    <w:rsid w:val="00BE1BA2"/>
    <w:rsid w:val="00BE2754"/>
    <w:rsid w:val="00BE3131"/>
    <w:rsid w:val="00BE3D75"/>
    <w:rsid w:val="00BE4E3C"/>
    <w:rsid w:val="00BE5C01"/>
    <w:rsid w:val="00BE7CDD"/>
    <w:rsid w:val="00BF0645"/>
    <w:rsid w:val="00BF08E3"/>
    <w:rsid w:val="00BF228C"/>
    <w:rsid w:val="00BF3318"/>
    <w:rsid w:val="00BF3970"/>
    <w:rsid w:val="00BF52A5"/>
    <w:rsid w:val="00BF6063"/>
    <w:rsid w:val="00BF7491"/>
    <w:rsid w:val="00BF7C00"/>
    <w:rsid w:val="00C014C9"/>
    <w:rsid w:val="00C02117"/>
    <w:rsid w:val="00C024AF"/>
    <w:rsid w:val="00C047BD"/>
    <w:rsid w:val="00C06898"/>
    <w:rsid w:val="00C06AA1"/>
    <w:rsid w:val="00C07569"/>
    <w:rsid w:val="00C10157"/>
    <w:rsid w:val="00C10895"/>
    <w:rsid w:val="00C11CA4"/>
    <w:rsid w:val="00C155E8"/>
    <w:rsid w:val="00C171B8"/>
    <w:rsid w:val="00C22AD9"/>
    <w:rsid w:val="00C22C01"/>
    <w:rsid w:val="00C2353B"/>
    <w:rsid w:val="00C2436F"/>
    <w:rsid w:val="00C24A68"/>
    <w:rsid w:val="00C2757A"/>
    <w:rsid w:val="00C27715"/>
    <w:rsid w:val="00C329F7"/>
    <w:rsid w:val="00C35A56"/>
    <w:rsid w:val="00C40291"/>
    <w:rsid w:val="00C40593"/>
    <w:rsid w:val="00C41C3D"/>
    <w:rsid w:val="00C429BB"/>
    <w:rsid w:val="00C45197"/>
    <w:rsid w:val="00C47B55"/>
    <w:rsid w:val="00C5200D"/>
    <w:rsid w:val="00C5222E"/>
    <w:rsid w:val="00C52A49"/>
    <w:rsid w:val="00C52B30"/>
    <w:rsid w:val="00C5327E"/>
    <w:rsid w:val="00C53B5C"/>
    <w:rsid w:val="00C54DBC"/>
    <w:rsid w:val="00C553EE"/>
    <w:rsid w:val="00C55BF4"/>
    <w:rsid w:val="00C5618C"/>
    <w:rsid w:val="00C56CBC"/>
    <w:rsid w:val="00C60F20"/>
    <w:rsid w:val="00C61D0C"/>
    <w:rsid w:val="00C64504"/>
    <w:rsid w:val="00C67154"/>
    <w:rsid w:val="00C70852"/>
    <w:rsid w:val="00C70AEA"/>
    <w:rsid w:val="00C7101C"/>
    <w:rsid w:val="00C712EA"/>
    <w:rsid w:val="00C74FF2"/>
    <w:rsid w:val="00C77C45"/>
    <w:rsid w:val="00C77FA9"/>
    <w:rsid w:val="00C80E24"/>
    <w:rsid w:val="00C81D1C"/>
    <w:rsid w:val="00C82C65"/>
    <w:rsid w:val="00C84687"/>
    <w:rsid w:val="00C8656B"/>
    <w:rsid w:val="00C905E6"/>
    <w:rsid w:val="00C91303"/>
    <w:rsid w:val="00C9209C"/>
    <w:rsid w:val="00C94359"/>
    <w:rsid w:val="00C9454E"/>
    <w:rsid w:val="00C94A29"/>
    <w:rsid w:val="00C94BFC"/>
    <w:rsid w:val="00CA03F2"/>
    <w:rsid w:val="00CA21B3"/>
    <w:rsid w:val="00CA45E2"/>
    <w:rsid w:val="00CA47B6"/>
    <w:rsid w:val="00CB1418"/>
    <w:rsid w:val="00CB1FDC"/>
    <w:rsid w:val="00CB22AD"/>
    <w:rsid w:val="00CB2D29"/>
    <w:rsid w:val="00CC20FE"/>
    <w:rsid w:val="00CC30F9"/>
    <w:rsid w:val="00CC506D"/>
    <w:rsid w:val="00CC5FF3"/>
    <w:rsid w:val="00CC7298"/>
    <w:rsid w:val="00CD5964"/>
    <w:rsid w:val="00CE0863"/>
    <w:rsid w:val="00CE394D"/>
    <w:rsid w:val="00CE3B72"/>
    <w:rsid w:val="00CE49DD"/>
    <w:rsid w:val="00CE6F35"/>
    <w:rsid w:val="00CE710B"/>
    <w:rsid w:val="00CF309B"/>
    <w:rsid w:val="00CF4139"/>
    <w:rsid w:val="00CF6F61"/>
    <w:rsid w:val="00CF7C77"/>
    <w:rsid w:val="00D0624F"/>
    <w:rsid w:val="00D06CE5"/>
    <w:rsid w:val="00D0797B"/>
    <w:rsid w:val="00D10101"/>
    <w:rsid w:val="00D10C92"/>
    <w:rsid w:val="00D12C1E"/>
    <w:rsid w:val="00D135AA"/>
    <w:rsid w:val="00D17E41"/>
    <w:rsid w:val="00D17FFD"/>
    <w:rsid w:val="00D21BDE"/>
    <w:rsid w:val="00D21DCF"/>
    <w:rsid w:val="00D21E62"/>
    <w:rsid w:val="00D23273"/>
    <w:rsid w:val="00D31162"/>
    <w:rsid w:val="00D33DCA"/>
    <w:rsid w:val="00D34CD0"/>
    <w:rsid w:val="00D34D5C"/>
    <w:rsid w:val="00D40098"/>
    <w:rsid w:val="00D41590"/>
    <w:rsid w:val="00D458EE"/>
    <w:rsid w:val="00D45C67"/>
    <w:rsid w:val="00D52690"/>
    <w:rsid w:val="00D54574"/>
    <w:rsid w:val="00D57781"/>
    <w:rsid w:val="00D641CB"/>
    <w:rsid w:val="00D67CF5"/>
    <w:rsid w:val="00D73B4E"/>
    <w:rsid w:val="00D76C97"/>
    <w:rsid w:val="00D814CE"/>
    <w:rsid w:val="00D866BE"/>
    <w:rsid w:val="00D87FBC"/>
    <w:rsid w:val="00D90890"/>
    <w:rsid w:val="00D93119"/>
    <w:rsid w:val="00D93DE4"/>
    <w:rsid w:val="00D9552D"/>
    <w:rsid w:val="00D956A2"/>
    <w:rsid w:val="00D95BAC"/>
    <w:rsid w:val="00D95D93"/>
    <w:rsid w:val="00D96049"/>
    <w:rsid w:val="00D97494"/>
    <w:rsid w:val="00D9752F"/>
    <w:rsid w:val="00DA0B29"/>
    <w:rsid w:val="00DB17B9"/>
    <w:rsid w:val="00DB197F"/>
    <w:rsid w:val="00DB2253"/>
    <w:rsid w:val="00DB244E"/>
    <w:rsid w:val="00DB3D60"/>
    <w:rsid w:val="00DB5F7D"/>
    <w:rsid w:val="00DB7952"/>
    <w:rsid w:val="00DC06E0"/>
    <w:rsid w:val="00DC13AA"/>
    <w:rsid w:val="00DC168A"/>
    <w:rsid w:val="00DC4ACD"/>
    <w:rsid w:val="00DC4E63"/>
    <w:rsid w:val="00DC6253"/>
    <w:rsid w:val="00DD169C"/>
    <w:rsid w:val="00DD1858"/>
    <w:rsid w:val="00DD3C42"/>
    <w:rsid w:val="00DD580B"/>
    <w:rsid w:val="00DD6DBD"/>
    <w:rsid w:val="00DE2719"/>
    <w:rsid w:val="00DE2949"/>
    <w:rsid w:val="00DE363D"/>
    <w:rsid w:val="00DE3DD8"/>
    <w:rsid w:val="00DE57FC"/>
    <w:rsid w:val="00DE61D5"/>
    <w:rsid w:val="00DE6AFD"/>
    <w:rsid w:val="00DF0D7B"/>
    <w:rsid w:val="00DF1773"/>
    <w:rsid w:val="00DF22A6"/>
    <w:rsid w:val="00DF3619"/>
    <w:rsid w:val="00DF365C"/>
    <w:rsid w:val="00DF5589"/>
    <w:rsid w:val="00E00F90"/>
    <w:rsid w:val="00E019CF"/>
    <w:rsid w:val="00E02DA9"/>
    <w:rsid w:val="00E04D28"/>
    <w:rsid w:val="00E06826"/>
    <w:rsid w:val="00E07C97"/>
    <w:rsid w:val="00E12D43"/>
    <w:rsid w:val="00E13DC6"/>
    <w:rsid w:val="00E14FB0"/>
    <w:rsid w:val="00E1521B"/>
    <w:rsid w:val="00E1540C"/>
    <w:rsid w:val="00E16AE6"/>
    <w:rsid w:val="00E20C15"/>
    <w:rsid w:val="00E257E3"/>
    <w:rsid w:val="00E25E70"/>
    <w:rsid w:val="00E27865"/>
    <w:rsid w:val="00E30AB4"/>
    <w:rsid w:val="00E313DF"/>
    <w:rsid w:val="00E3198F"/>
    <w:rsid w:val="00E32895"/>
    <w:rsid w:val="00E413C1"/>
    <w:rsid w:val="00E41A68"/>
    <w:rsid w:val="00E42391"/>
    <w:rsid w:val="00E436C3"/>
    <w:rsid w:val="00E43B14"/>
    <w:rsid w:val="00E455FA"/>
    <w:rsid w:val="00E4781C"/>
    <w:rsid w:val="00E51AEE"/>
    <w:rsid w:val="00E55DAC"/>
    <w:rsid w:val="00E5743C"/>
    <w:rsid w:val="00E6161A"/>
    <w:rsid w:val="00E636E5"/>
    <w:rsid w:val="00E64838"/>
    <w:rsid w:val="00E65809"/>
    <w:rsid w:val="00E66594"/>
    <w:rsid w:val="00E728C2"/>
    <w:rsid w:val="00E7309D"/>
    <w:rsid w:val="00E76182"/>
    <w:rsid w:val="00E76EA1"/>
    <w:rsid w:val="00E80069"/>
    <w:rsid w:val="00E80465"/>
    <w:rsid w:val="00E826E3"/>
    <w:rsid w:val="00E90222"/>
    <w:rsid w:val="00E91AB8"/>
    <w:rsid w:val="00E93FE2"/>
    <w:rsid w:val="00E953C1"/>
    <w:rsid w:val="00EA08FF"/>
    <w:rsid w:val="00EA228F"/>
    <w:rsid w:val="00EA3707"/>
    <w:rsid w:val="00EA40FF"/>
    <w:rsid w:val="00EA5236"/>
    <w:rsid w:val="00EB0B58"/>
    <w:rsid w:val="00EB241E"/>
    <w:rsid w:val="00EB552D"/>
    <w:rsid w:val="00EB6F72"/>
    <w:rsid w:val="00EC06E3"/>
    <w:rsid w:val="00EC1375"/>
    <w:rsid w:val="00EC190F"/>
    <w:rsid w:val="00EC3CAC"/>
    <w:rsid w:val="00EC4031"/>
    <w:rsid w:val="00EC489E"/>
    <w:rsid w:val="00EC5503"/>
    <w:rsid w:val="00ED0570"/>
    <w:rsid w:val="00ED37F8"/>
    <w:rsid w:val="00ED429C"/>
    <w:rsid w:val="00ED4EAC"/>
    <w:rsid w:val="00ED598E"/>
    <w:rsid w:val="00ED5F8A"/>
    <w:rsid w:val="00ED7493"/>
    <w:rsid w:val="00EE0155"/>
    <w:rsid w:val="00EE1E75"/>
    <w:rsid w:val="00EE224D"/>
    <w:rsid w:val="00EE34DA"/>
    <w:rsid w:val="00EE7301"/>
    <w:rsid w:val="00EF0591"/>
    <w:rsid w:val="00EF4366"/>
    <w:rsid w:val="00EF6986"/>
    <w:rsid w:val="00F011C5"/>
    <w:rsid w:val="00F0196F"/>
    <w:rsid w:val="00F044AD"/>
    <w:rsid w:val="00F04FDB"/>
    <w:rsid w:val="00F059F4"/>
    <w:rsid w:val="00F07F5B"/>
    <w:rsid w:val="00F10DF9"/>
    <w:rsid w:val="00F1141F"/>
    <w:rsid w:val="00F11B0A"/>
    <w:rsid w:val="00F138BC"/>
    <w:rsid w:val="00F14518"/>
    <w:rsid w:val="00F14721"/>
    <w:rsid w:val="00F15F4C"/>
    <w:rsid w:val="00F219B0"/>
    <w:rsid w:val="00F223D8"/>
    <w:rsid w:val="00F2257C"/>
    <w:rsid w:val="00F268C2"/>
    <w:rsid w:val="00F26D8F"/>
    <w:rsid w:val="00F305B6"/>
    <w:rsid w:val="00F31878"/>
    <w:rsid w:val="00F3272D"/>
    <w:rsid w:val="00F35125"/>
    <w:rsid w:val="00F359CE"/>
    <w:rsid w:val="00F40DAD"/>
    <w:rsid w:val="00F414A7"/>
    <w:rsid w:val="00F44119"/>
    <w:rsid w:val="00F44394"/>
    <w:rsid w:val="00F44936"/>
    <w:rsid w:val="00F525AB"/>
    <w:rsid w:val="00F538EC"/>
    <w:rsid w:val="00F54FBF"/>
    <w:rsid w:val="00F606A3"/>
    <w:rsid w:val="00F60C4C"/>
    <w:rsid w:val="00F61FD6"/>
    <w:rsid w:val="00F62A84"/>
    <w:rsid w:val="00F65AEA"/>
    <w:rsid w:val="00F72E70"/>
    <w:rsid w:val="00F74351"/>
    <w:rsid w:val="00F76458"/>
    <w:rsid w:val="00F82BEA"/>
    <w:rsid w:val="00F839EB"/>
    <w:rsid w:val="00F83F83"/>
    <w:rsid w:val="00F851E9"/>
    <w:rsid w:val="00F856BA"/>
    <w:rsid w:val="00F93E6B"/>
    <w:rsid w:val="00F941E2"/>
    <w:rsid w:val="00F94336"/>
    <w:rsid w:val="00F963B9"/>
    <w:rsid w:val="00F975F2"/>
    <w:rsid w:val="00FA1E7C"/>
    <w:rsid w:val="00FA1F37"/>
    <w:rsid w:val="00FA7027"/>
    <w:rsid w:val="00FB0946"/>
    <w:rsid w:val="00FB136C"/>
    <w:rsid w:val="00FB1AC1"/>
    <w:rsid w:val="00FB27AA"/>
    <w:rsid w:val="00FB2826"/>
    <w:rsid w:val="00FB38C8"/>
    <w:rsid w:val="00FB5416"/>
    <w:rsid w:val="00FB7439"/>
    <w:rsid w:val="00FC0065"/>
    <w:rsid w:val="00FC2372"/>
    <w:rsid w:val="00FC7D00"/>
    <w:rsid w:val="00FD0133"/>
    <w:rsid w:val="00FD5B4F"/>
    <w:rsid w:val="00FD7532"/>
    <w:rsid w:val="00FE0962"/>
    <w:rsid w:val="00FE1EC0"/>
    <w:rsid w:val="00FE4231"/>
    <w:rsid w:val="00FF07DD"/>
    <w:rsid w:val="00FF1344"/>
    <w:rsid w:val="00FF1F67"/>
    <w:rsid w:val="00FF272F"/>
    <w:rsid w:val="00FF40B7"/>
    <w:rsid w:val="00FF5B4A"/>
    <w:rsid w:val="00FF63DE"/>
    <w:rsid w:val="00FF6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EA21"/>
  <w15:chartTrackingRefBased/>
  <w15:docId w15:val="{99755DD2-E3FC-4D7E-B6C8-5078193C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2A84"/>
    <w:pPr>
      <w:ind w:left="720"/>
      <w:contextualSpacing/>
    </w:pPr>
  </w:style>
  <w:style w:type="paragraph" w:customStyle="1" w:styleId="Cislovani1">
    <w:name w:val="Cislovani 1"/>
    <w:basedOn w:val="Normln"/>
    <w:next w:val="Normln"/>
    <w:rsid w:val="009530C4"/>
    <w:pPr>
      <w:keepNext/>
      <w:numPr>
        <w:numId w:val="9"/>
      </w:numPr>
      <w:spacing w:before="480" w:after="0" w:line="288" w:lineRule="auto"/>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9530C4"/>
    <w:pPr>
      <w:numPr>
        <w:ilvl w:val="1"/>
        <w:numId w:val="9"/>
      </w:numPr>
      <w:spacing w:before="240" w:after="0" w:line="288" w:lineRule="auto"/>
      <w:jc w:val="both"/>
    </w:pPr>
    <w:rPr>
      <w:rFonts w:ascii="JohnSans Text Pro" w:eastAsia="Times New Roman" w:hAnsi="JohnSans Text Pro" w:cs="Times New Roman"/>
      <w:b/>
      <w:sz w:val="20"/>
      <w:szCs w:val="24"/>
      <w:lang w:eastAsia="cs-CZ"/>
    </w:rPr>
  </w:style>
  <w:style w:type="paragraph" w:customStyle="1" w:styleId="Cislovani3">
    <w:name w:val="Cislovani 3"/>
    <w:basedOn w:val="Normln"/>
    <w:uiPriority w:val="99"/>
    <w:rsid w:val="009530C4"/>
    <w:pPr>
      <w:numPr>
        <w:ilvl w:val="2"/>
        <w:numId w:val="9"/>
      </w:numPr>
      <w:spacing w:before="120" w:after="0" w:line="288" w:lineRule="auto"/>
      <w:jc w:val="both"/>
    </w:pPr>
    <w:rPr>
      <w:rFonts w:ascii="JohnSans Text Pro" w:eastAsia="Times New Roman" w:hAnsi="JohnSans Text Pro" w:cs="Times New Roman"/>
      <w:b/>
      <w:sz w:val="20"/>
      <w:szCs w:val="24"/>
      <w:lang w:eastAsia="cs-CZ"/>
    </w:rPr>
  </w:style>
  <w:style w:type="paragraph" w:customStyle="1" w:styleId="Cislovani4">
    <w:name w:val="Cislovani 4"/>
    <w:basedOn w:val="Normln"/>
    <w:uiPriority w:val="99"/>
    <w:rsid w:val="009530C4"/>
    <w:pPr>
      <w:numPr>
        <w:ilvl w:val="3"/>
        <w:numId w:val="9"/>
      </w:numPr>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5">
    <w:name w:val="Cislovani 5"/>
    <w:basedOn w:val="Cislovani4"/>
    <w:qFormat/>
    <w:rsid w:val="009530C4"/>
    <w:pPr>
      <w:numPr>
        <w:ilvl w:val="4"/>
      </w:numPr>
    </w:pPr>
    <w:rPr>
      <w:i/>
    </w:rPr>
  </w:style>
  <w:style w:type="paragraph" w:customStyle="1" w:styleId="Cislovani2nenTun">
    <w:name w:val="Cislovani 2 + není Tučné"/>
    <w:basedOn w:val="Cislovani2"/>
    <w:rsid w:val="009530C4"/>
    <w:rPr>
      <w:b w:val="0"/>
    </w:rPr>
  </w:style>
  <w:style w:type="paragraph" w:styleId="Zhlav">
    <w:name w:val="header"/>
    <w:basedOn w:val="Normln"/>
    <w:link w:val="ZhlavChar"/>
    <w:uiPriority w:val="99"/>
    <w:unhideWhenUsed/>
    <w:rsid w:val="00F83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9EB"/>
  </w:style>
  <w:style w:type="paragraph" w:styleId="Zpat">
    <w:name w:val="footer"/>
    <w:basedOn w:val="Normln"/>
    <w:link w:val="ZpatChar"/>
    <w:uiPriority w:val="99"/>
    <w:unhideWhenUsed/>
    <w:rsid w:val="00F83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9EB"/>
  </w:style>
  <w:style w:type="table" w:styleId="Mkatabulky">
    <w:name w:val="Table Grid"/>
    <w:basedOn w:val="Normlntabulka"/>
    <w:uiPriority w:val="39"/>
    <w:rsid w:val="0077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22861"/>
    <w:rPr>
      <w:color w:val="0563C1" w:themeColor="hyperlink"/>
      <w:u w:val="single"/>
    </w:rPr>
  </w:style>
  <w:style w:type="character" w:styleId="Odkaznakoment">
    <w:name w:val="annotation reference"/>
    <w:basedOn w:val="Standardnpsmoodstavce"/>
    <w:uiPriority w:val="99"/>
    <w:semiHidden/>
    <w:unhideWhenUsed/>
    <w:rsid w:val="00022861"/>
    <w:rPr>
      <w:sz w:val="16"/>
      <w:szCs w:val="16"/>
    </w:rPr>
  </w:style>
  <w:style w:type="paragraph" w:styleId="Textkomente">
    <w:name w:val="annotation text"/>
    <w:basedOn w:val="Normln"/>
    <w:link w:val="TextkomenteChar"/>
    <w:uiPriority w:val="99"/>
    <w:semiHidden/>
    <w:unhideWhenUsed/>
    <w:rsid w:val="00022861"/>
    <w:pPr>
      <w:spacing w:line="240" w:lineRule="auto"/>
    </w:pPr>
    <w:rPr>
      <w:sz w:val="20"/>
      <w:szCs w:val="20"/>
    </w:rPr>
  </w:style>
  <w:style w:type="character" w:customStyle="1" w:styleId="TextkomenteChar">
    <w:name w:val="Text komentáře Char"/>
    <w:basedOn w:val="Standardnpsmoodstavce"/>
    <w:link w:val="Textkomente"/>
    <w:uiPriority w:val="99"/>
    <w:semiHidden/>
    <w:rsid w:val="00022861"/>
    <w:rPr>
      <w:sz w:val="20"/>
      <w:szCs w:val="20"/>
    </w:rPr>
  </w:style>
  <w:style w:type="paragraph" w:styleId="Pedmtkomente">
    <w:name w:val="annotation subject"/>
    <w:basedOn w:val="Textkomente"/>
    <w:next w:val="Textkomente"/>
    <w:link w:val="PedmtkomenteChar"/>
    <w:uiPriority w:val="99"/>
    <w:semiHidden/>
    <w:unhideWhenUsed/>
    <w:rsid w:val="00022861"/>
    <w:rPr>
      <w:b/>
      <w:bCs/>
    </w:rPr>
  </w:style>
  <w:style w:type="character" w:customStyle="1" w:styleId="PedmtkomenteChar">
    <w:name w:val="Předmět komentáře Char"/>
    <w:basedOn w:val="TextkomenteChar"/>
    <w:link w:val="Pedmtkomente"/>
    <w:uiPriority w:val="99"/>
    <w:semiHidden/>
    <w:rsid w:val="00022861"/>
    <w:rPr>
      <w:b/>
      <w:bCs/>
      <w:sz w:val="20"/>
      <w:szCs w:val="20"/>
    </w:rPr>
  </w:style>
  <w:style w:type="paragraph" w:styleId="Textbubliny">
    <w:name w:val="Balloon Text"/>
    <w:basedOn w:val="Normln"/>
    <w:link w:val="TextbublinyChar"/>
    <w:uiPriority w:val="99"/>
    <w:semiHidden/>
    <w:unhideWhenUsed/>
    <w:rsid w:val="000228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861"/>
    <w:rPr>
      <w:rFonts w:ascii="Segoe UI" w:hAnsi="Segoe UI" w:cs="Segoe UI"/>
      <w:sz w:val="18"/>
      <w:szCs w:val="18"/>
    </w:rPr>
  </w:style>
  <w:style w:type="character" w:styleId="Zstupntext">
    <w:name w:val="Placeholder Text"/>
    <w:basedOn w:val="Standardnpsmoodstavce"/>
    <w:uiPriority w:val="99"/>
    <w:semiHidden/>
    <w:rsid w:val="006244E4"/>
    <w:rPr>
      <w:color w:val="808080"/>
    </w:rPr>
  </w:style>
  <w:style w:type="paragraph" w:customStyle="1" w:styleId="Obsahtabulky">
    <w:name w:val="Obsah tabulky"/>
    <w:basedOn w:val="Normln"/>
    <w:rsid w:val="006E65B1"/>
    <w:pPr>
      <w:suppressLineNumbers/>
      <w:suppressAutoHyphens/>
      <w:spacing w:after="0"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FD0AAB6E-0480-46F7-86FB-532544B9E745}"/>
      </w:docPartPr>
      <w:docPartBody>
        <w:p w:rsidR="00422599" w:rsidRDefault="00661721">
          <w:r w:rsidRPr="00D01660">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FC9FB4C8-75DF-4D98-BDF0-A6B3343210C8}"/>
      </w:docPartPr>
      <w:docPartBody>
        <w:p w:rsidR="001073C3" w:rsidRDefault="00422599">
          <w:r w:rsidRPr="00E236CF">
            <w:rPr>
              <w:rStyle w:val="Zstupntext"/>
            </w:rPr>
            <w:t>Klikněte nebo klepněte sem a zadejte text.</w:t>
          </w:r>
        </w:p>
      </w:docPartBody>
    </w:docPart>
    <w:docPart>
      <w:docPartPr>
        <w:name w:val="D2B9E1982BBB41949410A4D981F59CFA"/>
        <w:category>
          <w:name w:val="Obecné"/>
          <w:gallery w:val="placeholder"/>
        </w:category>
        <w:types>
          <w:type w:val="bbPlcHdr"/>
        </w:types>
        <w:behaviors>
          <w:behavior w:val="content"/>
        </w:behaviors>
        <w:guid w:val="{2EA70D4B-138D-416F-9B55-E922E74B8A30}"/>
      </w:docPartPr>
      <w:docPartBody>
        <w:p w:rsidR="001073C3" w:rsidRDefault="00422599" w:rsidP="00422599">
          <w:pPr>
            <w:pStyle w:val="D2B9E1982BBB41949410A4D981F59CFA"/>
          </w:pPr>
          <w:r w:rsidRPr="00E236CF">
            <w:rPr>
              <w:rStyle w:val="Zstupntext"/>
            </w:rPr>
            <w:t>Klikněte nebo klepněte sem a zadejte text.</w:t>
          </w:r>
        </w:p>
      </w:docPartBody>
    </w:docPart>
    <w:docPart>
      <w:docPartPr>
        <w:name w:val="5D4935D3E65843BFB5F76059E0ADBF71"/>
        <w:category>
          <w:name w:val="Obecné"/>
          <w:gallery w:val="placeholder"/>
        </w:category>
        <w:types>
          <w:type w:val="bbPlcHdr"/>
        </w:types>
        <w:behaviors>
          <w:behavior w:val="content"/>
        </w:behaviors>
        <w:guid w:val="{F41F0B90-F25D-4B0C-9529-8D561A648A7C}"/>
      </w:docPartPr>
      <w:docPartBody>
        <w:p w:rsidR="001073C3" w:rsidRDefault="00422599" w:rsidP="00422599">
          <w:pPr>
            <w:pStyle w:val="5D4935D3E65843BFB5F76059E0ADBF71"/>
          </w:pPr>
          <w:r w:rsidRPr="00E236CF">
            <w:rPr>
              <w:rStyle w:val="Zstupntext"/>
            </w:rPr>
            <w:t>Klikněte nebo klepněte sem a zadejte text.</w:t>
          </w:r>
        </w:p>
      </w:docPartBody>
    </w:docPart>
    <w:docPart>
      <w:docPartPr>
        <w:name w:val="B17EE8F9FAAE44058CA4556478EAB2EA"/>
        <w:category>
          <w:name w:val="Obecné"/>
          <w:gallery w:val="placeholder"/>
        </w:category>
        <w:types>
          <w:type w:val="bbPlcHdr"/>
        </w:types>
        <w:behaviors>
          <w:behavior w:val="content"/>
        </w:behaviors>
        <w:guid w:val="{FA7F0058-1BCE-4A35-BFB1-A7FCC9D19FE8}"/>
      </w:docPartPr>
      <w:docPartBody>
        <w:p w:rsidR="001073C3" w:rsidRDefault="00422599" w:rsidP="00422599">
          <w:pPr>
            <w:pStyle w:val="B17EE8F9FAAE44058CA4556478EAB2EA"/>
          </w:pPr>
          <w:r w:rsidRPr="00AA3642">
            <w:rPr>
              <w:rStyle w:val="Zstupntext"/>
            </w:rPr>
            <w:t>Zvolte položku.</w:t>
          </w:r>
        </w:p>
      </w:docPartBody>
    </w:docPart>
    <w:docPart>
      <w:docPartPr>
        <w:name w:val="075F786553584D0FB5C10B4185A84033"/>
        <w:category>
          <w:name w:val="Obecné"/>
          <w:gallery w:val="placeholder"/>
        </w:category>
        <w:types>
          <w:type w:val="bbPlcHdr"/>
        </w:types>
        <w:behaviors>
          <w:behavior w:val="content"/>
        </w:behaviors>
        <w:guid w:val="{83770639-60A5-4EF7-AA7A-DE2B11079B49}"/>
      </w:docPartPr>
      <w:docPartBody>
        <w:p w:rsidR="001073C3" w:rsidRDefault="00422599" w:rsidP="00422599">
          <w:pPr>
            <w:pStyle w:val="075F786553584D0FB5C10B4185A84033"/>
          </w:pPr>
          <w:r w:rsidRPr="00AA3642">
            <w:rPr>
              <w:rStyle w:val="Zstupntext"/>
            </w:rPr>
            <w:t>Zvolte položku.</w:t>
          </w:r>
        </w:p>
      </w:docPartBody>
    </w:docPart>
    <w:docPart>
      <w:docPartPr>
        <w:name w:val="611B7E3118D4431C8145863E04F821DA"/>
        <w:category>
          <w:name w:val="Obecné"/>
          <w:gallery w:val="placeholder"/>
        </w:category>
        <w:types>
          <w:type w:val="bbPlcHdr"/>
        </w:types>
        <w:behaviors>
          <w:behavior w:val="content"/>
        </w:behaviors>
        <w:guid w:val="{3E039555-4E6B-4180-BA62-7D9A732D0261}"/>
      </w:docPartPr>
      <w:docPartBody>
        <w:p w:rsidR="001073C3" w:rsidRDefault="00422599" w:rsidP="00422599">
          <w:pPr>
            <w:pStyle w:val="611B7E3118D4431C8145863E04F821DA"/>
          </w:pPr>
          <w:r w:rsidRPr="00AA3642">
            <w:rPr>
              <w:rStyle w:val="Zstupntext"/>
            </w:rPr>
            <w:t>Zvolte položku.</w:t>
          </w:r>
        </w:p>
      </w:docPartBody>
    </w:docPart>
    <w:docPart>
      <w:docPartPr>
        <w:name w:val="E18A2428378D4146A67C34A9378018F6"/>
        <w:category>
          <w:name w:val="Obecné"/>
          <w:gallery w:val="placeholder"/>
        </w:category>
        <w:types>
          <w:type w:val="bbPlcHdr"/>
        </w:types>
        <w:behaviors>
          <w:behavior w:val="content"/>
        </w:behaviors>
        <w:guid w:val="{99A9168B-8F97-4EBC-8D9F-56F710A04136}"/>
      </w:docPartPr>
      <w:docPartBody>
        <w:p w:rsidR="001073C3" w:rsidRDefault="00422599" w:rsidP="00422599">
          <w:pPr>
            <w:pStyle w:val="E18A2428378D4146A67C34A9378018F6"/>
          </w:pPr>
          <w:r w:rsidRPr="00AA3642">
            <w:rPr>
              <w:rStyle w:val="Zstupntext"/>
            </w:rPr>
            <w:t>Zvolte položku.</w:t>
          </w:r>
        </w:p>
      </w:docPartBody>
    </w:docPart>
    <w:docPart>
      <w:docPartPr>
        <w:name w:val="877EFECD52104861AE231493E5ED27F7"/>
        <w:category>
          <w:name w:val="Obecné"/>
          <w:gallery w:val="placeholder"/>
        </w:category>
        <w:types>
          <w:type w:val="bbPlcHdr"/>
        </w:types>
        <w:behaviors>
          <w:behavior w:val="content"/>
        </w:behaviors>
        <w:guid w:val="{797C0FE1-990C-4973-95B2-DBDDB6B580CC}"/>
      </w:docPartPr>
      <w:docPartBody>
        <w:p w:rsidR="001073C3" w:rsidRDefault="00422599" w:rsidP="00422599">
          <w:pPr>
            <w:pStyle w:val="877EFECD52104861AE231493E5ED27F7"/>
          </w:pPr>
          <w:r w:rsidRPr="00AA3642">
            <w:rPr>
              <w:rStyle w:val="Zstupntext"/>
            </w:rPr>
            <w:t>Zvolte položku.</w:t>
          </w:r>
        </w:p>
      </w:docPartBody>
    </w:docPart>
    <w:docPart>
      <w:docPartPr>
        <w:name w:val="8FF9FB62A18042539FE5A350664F9A3F"/>
        <w:category>
          <w:name w:val="Obecné"/>
          <w:gallery w:val="placeholder"/>
        </w:category>
        <w:types>
          <w:type w:val="bbPlcHdr"/>
        </w:types>
        <w:behaviors>
          <w:behavior w:val="content"/>
        </w:behaviors>
        <w:guid w:val="{4183DE2B-3AE9-4A13-AABA-DF23E71D2A2A}"/>
      </w:docPartPr>
      <w:docPartBody>
        <w:p w:rsidR="001073C3" w:rsidRDefault="00422599" w:rsidP="00422599">
          <w:pPr>
            <w:pStyle w:val="8FF9FB62A18042539FE5A350664F9A3F"/>
          </w:pPr>
          <w:r w:rsidRPr="00AA3642">
            <w:rPr>
              <w:rStyle w:val="Zstupntext"/>
            </w:rPr>
            <w:t>Zvolte položku.</w:t>
          </w:r>
        </w:p>
      </w:docPartBody>
    </w:docPart>
    <w:docPart>
      <w:docPartPr>
        <w:name w:val="C173F6481422412786CB4F9025B4E4D8"/>
        <w:category>
          <w:name w:val="Obecné"/>
          <w:gallery w:val="placeholder"/>
        </w:category>
        <w:types>
          <w:type w:val="bbPlcHdr"/>
        </w:types>
        <w:behaviors>
          <w:behavior w:val="content"/>
        </w:behaviors>
        <w:guid w:val="{42658D8A-28FB-4882-8F6E-9B38F3847E6B}"/>
      </w:docPartPr>
      <w:docPartBody>
        <w:p w:rsidR="001073C3" w:rsidRDefault="00422599" w:rsidP="00422599">
          <w:pPr>
            <w:pStyle w:val="C173F6481422412786CB4F9025B4E4D8"/>
          </w:pPr>
          <w:r w:rsidRPr="00AA3642">
            <w:rPr>
              <w:rStyle w:val="Zstupntext"/>
            </w:rPr>
            <w:t>Zvolte položku.</w:t>
          </w:r>
        </w:p>
      </w:docPartBody>
    </w:docPart>
    <w:docPart>
      <w:docPartPr>
        <w:name w:val="DEF98A45FBE04D92AA017CEF23D5965A"/>
        <w:category>
          <w:name w:val="Obecné"/>
          <w:gallery w:val="placeholder"/>
        </w:category>
        <w:types>
          <w:type w:val="bbPlcHdr"/>
        </w:types>
        <w:behaviors>
          <w:behavior w:val="content"/>
        </w:behaviors>
        <w:guid w:val="{179ABB1B-DE35-49C2-9D2E-20E6C83670D0}"/>
      </w:docPartPr>
      <w:docPartBody>
        <w:p w:rsidR="001073C3" w:rsidRDefault="00422599" w:rsidP="00422599">
          <w:pPr>
            <w:pStyle w:val="DEF98A45FBE04D92AA017CEF23D5965A"/>
          </w:pPr>
          <w:r w:rsidRPr="00AA3642">
            <w:rPr>
              <w:rStyle w:val="Zstupntext"/>
            </w:rPr>
            <w:t>Zvolte položku.</w:t>
          </w:r>
        </w:p>
      </w:docPartBody>
    </w:docPart>
    <w:docPart>
      <w:docPartPr>
        <w:name w:val="30587F85C1F340CAAF32CE5648F122C5"/>
        <w:category>
          <w:name w:val="Obecné"/>
          <w:gallery w:val="placeholder"/>
        </w:category>
        <w:types>
          <w:type w:val="bbPlcHdr"/>
        </w:types>
        <w:behaviors>
          <w:behavior w:val="content"/>
        </w:behaviors>
        <w:guid w:val="{F6815267-F48A-481A-8ED1-4A23EC504749}"/>
      </w:docPartPr>
      <w:docPartBody>
        <w:p w:rsidR="001073C3" w:rsidRDefault="00422599" w:rsidP="00422599">
          <w:pPr>
            <w:pStyle w:val="30587F85C1F340CAAF32CE5648F122C5"/>
          </w:pPr>
          <w:r w:rsidRPr="00AA3642">
            <w:rPr>
              <w:rStyle w:val="Zstupntext"/>
            </w:rPr>
            <w:t>Zvolte položku.</w:t>
          </w:r>
        </w:p>
      </w:docPartBody>
    </w:docPart>
    <w:docPart>
      <w:docPartPr>
        <w:name w:val="A299C7DED17D4B408191F7B86D7A0BFA"/>
        <w:category>
          <w:name w:val="Obecné"/>
          <w:gallery w:val="placeholder"/>
        </w:category>
        <w:types>
          <w:type w:val="bbPlcHdr"/>
        </w:types>
        <w:behaviors>
          <w:behavior w:val="content"/>
        </w:behaviors>
        <w:guid w:val="{4290625D-31D1-4B54-9C76-1CEB849EE880}"/>
      </w:docPartPr>
      <w:docPartBody>
        <w:p w:rsidR="001073C3" w:rsidRDefault="00422599" w:rsidP="00422599">
          <w:pPr>
            <w:pStyle w:val="A299C7DED17D4B408191F7B86D7A0BFA"/>
          </w:pPr>
          <w:r w:rsidRPr="00AA3642">
            <w:rPr>
              <w:rStyle w:val="Zstupntext"/>
            </w:rPr>
            <w:t>Zvolte položku.</w:t>
          </w:r>
        </w:p>
      </w:docPartBody>
    </w:docPart>
    <w:docPart>
      <w:docPartPr>
        <w:name w:val="52952109144B4FE29A9E7C40D00C90D7"/>
        <w:category>
          <w:name w:val="Obecné"/>
          <w:gallery w:val="placeholder"/>
        </w:category>
        <w:types>
          <w:type w:val="bbPlcHdr"/>
        </w:types>
        <w:behaviors>
          <w:behavior w:val="content"/>
        </w:behaviors>
        <w:guid w:val="{F985E020-9AE2-4D88-84D1-10DFBBCDC110}"/>
      </w:docPartPr>
      <w:docPartBody>
        <w:p w:rsidR="001073C3" w:rsidRDefault="00422599" w:rsidP="00422599">
          <w:pPr>
            <w:pStyle w:val="52952109144B4FE29A9E7C40D00C90D7"/>
          </w:pPr>
          <w:r w:rsidRPr="00AA3642">
            <w:rPr>
              <w:rStyle w:val="Zstupntext"/>
            </w:rPr>
            <w:t>Zvolte položku.</w:t>
          </w:r>
        </w:p>
      </w:docPartBody>
    </w:docPart>
    <w:docPart>
      <w:docPartPr>
        <w:name w:val="7E8F4394C9D142E092F3BE45C345B2FC"/>
        <w:category>
          <w:name w:val="Obecné"/>
          <w:gallery w:val="placeholder"/>
        </w:category>
        <w:types>
          <w:type w:val="bbPlcHdr"/>
        </w:types>
        <w:behaviors>
          <w:behavior w:val="content"/>
        </w:behaviors>
        <w:guid w:val="{D3F548A9-755F-4FDD-9EA1-ABEC1078458F}"/>
      </w:docPartPr>
      <w:docPartBody>
        <w:p w:rsidR="001073C3" w:rsidRDefault="00422599" w:rsidP="00422599">
          <w:pPr>
            <w:pStyle w:val="7E8F4394C9D142E092F3BE45C345B2FC"/>
          </w:pPr>
          <w:r w:rsidRPr="00AA3642">
            <w:rPr>
              <w:rStyle w:val="Zstupntext"/>
            </w:rPr>
            <w:t>Zvolte položku.</w:t>
          </w:r>
        </w:p>
      </w:docPartBody>
    </w:docPart>
    <w:docPart>
      <w:docPartPr>
        <w:name w:val="0B6A5A1A11494930A92F3B773C2B5438"/>
        <w:category>
          <w:name w:val="Obecné"/>
          <w:gallery w:val="placeholder"/>
        </w:category>
        <w:types>
          <w:type w:val="bbPlcHdr"/>
        </w:types>
        <w:behaviors>
          <w:behavior w:val="content"/>
        </w:behaviors>
        <w:guid w:val="{1D4CD68D-2F24-433E-812C-FE427FA5F447}"/>
      </w:docPartPr>
      <w:docPartBody>
        <w:p w:rsidR="001073C3" w:rsidRDefault="00422599" w:rsidP="00422599">
          <w:pPr>
            <w:pStyle w:val="0B6A5A1A11494930A92F3B773C2B5438"/>
          </w:pPr>
          <w:r w:rsidRPr="00AA3642">
            <w:rPr>
              <w:rStyle w:val="Zstupntext"/>
            </w:rPr>
            <w:t>Zvolte položku.</w:t>
          </w:r>
        </w:p>
      </w:docPartBody>
    </w:docPart>
    <w:docPart>
      <w:docPartPr>
        <w:name w:val="BE8B41CDB9CB4502A2D6421DDBB8BA7F"/>
        <w:category>
          <w:name w:val="Obecné"/>
          <w:gallery w:val="placeholder"/>
        </w:category>
        <w:types>
          <w:type w:val="bbPlcHdr"/>
        </w:types>
        <w:behaviors>
          <w:behavior w:val="content"/>
        </w:behaviors>
        <w:guid w:val="{7BC07E03-CA8A-4CA6-9364-96A90C21EB02}"/>
      </w:docPartPr>
      <w:docPartBody>
        <w:p w:rsidR="001073C3" w:rsidRDefault="00422599" w:rsidP="00422599">
          <w:pPr>
            <w:pStyle w:val="BE8B41CDB9CB4502A2D6421DDBB8BA7F"/>
          </w:pPr>
          <w:r w:rsidRPr="00AA3642">
            <w:rPr>
              <w:rStyle w:val="Zstupntext"/>
            </w:rPr>
            <w:t>Zvolte položku.</w:t>
          </w:r>
        </w:p>
      </w:docPartBody>
    </w:docPart>
    <w:docPart>
      <w:docPartPr>
        <w:name w:val="FAEBD2E37F3348ACB92DBA50B7A156FA"/>
        <w:category>
          <w:name w:val="Obecné"/>
          <w:gallery w:val="placeholder"/>
        </w:category>
        <w:types>
          <w:type w:val="bbPlcHdr"/>
        </w:types>
        <w:behaviors>
          <w:behavior w:val="content"/>
        </w:behaviors>
        <w:guid w:val="{80FE5AC2-CF45-4A84-908E-B4E4DE0E109F}"/>
      </w:docPartPr>
      <w:docPartBody>
        <w:p w:rsidR="001073C3" w:rsidRDefault="00422599" w:rsidP="00422599">
          <w:pPr>
            <w:pStyle w:val="FAEBD2E37F3348ACB92DBA50B7A156FA"/>
          </w:pPr>
          <w:r w:rsidRPr="00AA3642">
            <w:rPr>
              <w:rStyle w:val="Zstupntext"/>
            </w:rPr>
            <w:t>Zvolte položku.</w:t>
          </w:r>
        </w:p>
      </w:docPartBody>
    </w:docPart>
    <w:docPart>
      <w:docPartPr>
        <w:name w:val="70D1F00370024EDDAA0481DE41061BB7"/>
        <w:category>
          <w:name w:val="Obecné"/>
          <w:gallery w:val="placeholder"/>
        </w:category>
        <w:types>
          <w:type w:val="bbPlcHdr"/>
        </w:types>
        <w:behaviors>
          <w:behavior w:val="content"/>
        </w:behaviors>
        <w:guid w:val="{F64CD078-A2B6-4BCD-A135-D8FC405BDCC4}"/>
      </w:docPartPr>
      <w:docPartBody>
        <w:p w:rsidR="001073C3" w:rsidRDefault="00422599" w:rsidP="00422599">
          <w:pPr>
            <w:pStyle w:val="70D1F00370024EDDAA0481DE41061BB7"/>
          </w:pPr>
          <w:r w:rsidRPr="00AA3642">
            <w:rPr>
              <w:rStyle w:val="Zstupntext"/>
            </w:rPr>
            <w:t>Zvolte položku.</w:t>
          </w:r>
        </w:p>
      </w:docPartBody>
    </w:docPart>
    <w:docPart>
      <w:docPartPr>
        <w:name w:val="7617F5A9F6A44331800D130A7D946211"/>
        <w:category>
          <w:name w:val="Obecné"/>
          <w:gallery w:val="placeholder"/>
        </w:category>
        <w:types>
          <w:type w:val="bbPlcHdr"/>
        </w:types>
        <w:behaviors>
          <w:behavior w:val="content"/>
        </w:behaviors>
        <w:guid w:val="{54C00EF1-0B66-45AD-B05F-A8D7F30CD02B}"/>
      </w:docPartPr>
      <w:docPartBody>
        <w:p w:rsidR="001073C3" w:rsidRDefault="00422599" w:rsidP="00422599">
          <w:pPr>
            <w:pStyle w:val="7617F5A9F6A44331800D130A7D946211"/>
          </w:pPr>
          <w:r w:rsidRPr="00AA3642">
            <w:rPr>
              <w:rStyle w:val="Zstupntext"/>
            </w:rPr>
            <w:t>Zvolte položku.</w:t>
          </w:r>
        </w:p>
      </w:docPartBody>
    </w:docPart>
    <w:docPart>
      <w:docPartPr>
        <w:name w:val="AF610A7FE38547B1B867E1574DF218CE"/>
        <w:category>
          <w:name w:val="Obecné"/>
          <w:gallery w:val="placeholder"/>
        </w:category>
        <w:types>
          <w:type w:val="bbPlcHdr"/>
        </w:types>
        <w:behaviors>
          <w:behavior w:val="content"/>
        </w:behaviors>
        <w:guid w:val="{0EB58C94-9603-4023-90D6-35778522B595}"/>
      </w:docPartPr>
      <w:docPartBody>
        <w:p w:rsidR="001073C3" w:rsidRDefault="00422599" w:rsidP="00422599">
          <w:pPr>
            <w:pStyle w:val="AF610A7FE38547B1B867E1574DF218CE"/>
          </w:pPr>
          <w:r w:rsidRPr="00AA3642">
            <w:rPr>
              <w:rStyle w:val="Zstupntext"/>
            </w:rPr>
            <w:t>Zvolte položku.</w:t>
          </w:r>
        </w:p>
      </w:docPartBody>
    </w:docPart>
    <w:docPart>
      <w:docPartPr>
        <w:name w:val="1B228576841D46618A2E41C3CE3166D2"/>
        <w:category>
          <w:name w:val="Obecné"/>
          <w:gallery w:val="placeholder"/>
        </w:category>
        <w:types>
          <w:type w:val="bbPlcHdr"/>
        </w:types>
        <w:behaviors>
          <w:behavior w:val="content"/>
        </w:behaviors>
        <w:guid w:val="{C745BCE7-8571-453A-8FB1-99BEC28A8FF5}"/>
      </w:docPartPr>
      <w:docPartBody>
        <w:p w:rsidR="001073C3" w:rsidRDefault="00422599" w:rsidP="00422599">
          <w:pPr>
            <w:pStyle w:val="1B228576841D46618A2E41C3CE3166D2"/>
          </w:pPr>
          <w:r w:rsidRPr="00AA3642">
            <w:rPr>
              <w:rStyle w:val="Zstupntext"/>
            </w:rPr>
            <w:t>Zvolte položku.</w:t>
          </w:r>
        </w:p>
      </w:docPartBody>
    </w:docPart>
    <w:docPart>
      <w:docPartPr>
        <w:name w:val="F93B779980354D1FAF7B73447398D0D6"/>
        <w:category>
          <w:name w:val="Obecné"/>
          <w:gallery w:val="placeholder"/>
        </w:category>
        <w:types>
          <w:type w:val="bbPlcHdr"/>
        </w:types>
        <w:behaviors>
          <w:behavior w:val="content"/>
        </w:behaviors>
        <w:guid w:val="{69F0C43C-F04E-4E13-A4FE-2CF85DF2A228}"/>
      </w:docPartPr>
      <w:docPartBody>
        <w:p w:rsidR="001073C3" w:rsidRDefault="00422599" w:rsidP="00422599">
          <w:pPr>
            <w:pStyle w:val="F93B779980354D1FAF7B73447398D0D6"/>
          </w:pPr>
          <w:r w:rsidRPr="00AA3642">
            <w:rPr>
              <w:rStyle w:val="Zstupntext"/>
            </w:rPr>
            <w:t>Zvolte položku.</w:t>
          </w:r>
        </w:p>
      </w:docPartBody>
    </w:docPart>
    <w:docPart>
      <w:docPartPr>
        <w:name w:val="A11A30AC1BBE4A83958B9336350F432E"/>
        <w:category>
          <w:name w:val="Obecné"/>
          <w:gallery w:val="placeholder"/>
        </w:category>
        <w:types>
          <w:type w:val="bbPlcHdr"/>
        </w:types>
        <w:behaviors>
          <w:behavior w:val="content"/>
        </w:behaviors>
        <w:guid w:val="{27D849FF-75E5-4C3E-A039-633EB85F5801}"/>
      </w:docPartPr>
      <w:docPartBody>
        <w:p w:rsidR="001073C3" w:rsidRDefault="00422599" w:rsidP="00422599">
          <w:pPr>
            <w:pStyle w:val="A11A30AC1BBE4A83958B9336350F432E"/>
          </w:pPr>
          <w:r w:rsidRPr="00AA3642">
            <w:rPr>
              <w:rStyle w:val="Zstupntext"/>
            </w:rPr>
            <w:t>Zvolte položku.</w:t>
          </w:r>
        </w:p>
      </w:docPartBody>
    </w:docPart>
    <w:docPart>
      <w:docPartPr>
        <w:name w:val="1009B506E0AC4896B21C509C62EF322F"/>
        <w:category>
          <w:name w:val="Obecné"/>
          <w:gallery w:val="placeholder"/>
        </w:category>
        <w:types>
          <w:type w:val="bbPlcHdr"/>
        </w:types>
        <w:behaviors>
          <w:behavior w:val="content"/>
        </w:behaviors>
        <w:guid w:val="{2A38951A-F539-45FF-A584-E82F5F19F359}"/>
      </w:docPartPr>
      <w:docPartBody>
        <w:p w:rsidR="001073C3" w:rsidRDefault="00422599" w:rsidP="00422599">
          <w:pPr>
            <w:pStyle w:val="1009B506E0AC4896B21C509C62EF322F"/>
          </w:pPr>
          <w:r w:rsidRPr="00AA3642">
            <w:rPr>
              <w:rStyle w:val="Zstupntext"/>
            </w:rPr>
            <w:t>Zvolte položku.</w:t>
          </w:r>
        </w:p>
      </w:docPartBody>
    </w:docPart>
    <w:docPart>
      <w:docPartPr>
        <w:name w:val="3E7E3E27DD264CBBB31F627A3C387C48"/>
        <w:category>
          <w:name w:val="Obecné"/>
          <w:gallery w:val="placeholder"/>
        </w:category>
        <w:types>
          <w:type w:val="bbPlcHdr"/>
        </w:types>
        <w:behaviors>
          <w:behavior w:val="content"/>
        </w:behaviors>
        <w:guid w:val="{441C64B0-8E70-4D15-A97F-631AEB83B727}"/>
      </w:docPartPr>
      <w:docPartBody>
        <w:p w:rsidR="001073C3" w:rsidRDefault="00422599" w:rsidP="00422599">
          <w:pPr>
            <w:pStyle w:val="3E7E3E27DD264CBBB31F627A3C387C48"/>
          </w:pPr>
          <w:r w:rsidRPr="00AA3642">
            <w:rPr>
              <w:rStyle w:val="Zstupntext"/>
            </w:rPr>
            <w:t>Zvolte položku.</w:t>
          </w:r>
        </w:p>
      </w:docPartBody>
    </w:docPart>
    <w:docPart>
      <w:docPartPr>
        <w:name w:val="20A79923C4BA48DAA8AF057705ABE242"/>
        <w:category>
          <w:name w:val="Obecné"/>
          <w:gallery w:val="placeholder"/>
        </w:category>
        <w:types>
          <w:type w:val="bbPlcHdr"/>
        </w:types>
        <w:behaviors>
          <w:behavior w:val="content"/>
        </w:behaviors>
        <w:guid w:val="{9486D9B3-2F56-4066-81FB-18C58B1C6BA1}"/>
      </w:docPartPr>
      <w:docPartBody>
        <w:p w:rsidR="001073C3" w:rsidRDefault="00422599" w:rsidP="00422599">
          <w:pPr>
            <w:pStyle w:val="20A79923C4BA48DAA8AF057705ABE242"/>
          </w:pPr>
          <w:r w:rsidRPr="00AA3642">
            <w:rPr>
              <w:rStyle w:val="Zstupntext"/>
            </w:rPr>
            <w:t>Zvolte položku.</w:t>
          </w:r>
        </w:p>
      </w:docPartBody>
    </w:docPart>
    <w:docPart>
      <w:docPartPr>
        <w:name w:val="CED07D02CFC741A79854A86C64FC3718"/>
        <w:category>
          <w:name w:val="Obecné"/>
          <w:gallery w:val="placeholder"/>
        </w:category>
        <w:types>
          <w:type w:val="bbPlcHdr"/>
        </w:types>
        <w:behaviors>
          <w:behavior w:val="content"/>
        </w:behaviors>
        <w:guid w:val="{973B7B6F-B266-4A5C-811A-24E0F6303C6E}"/>
      </w:docPartPr>
      <w:docPartBody>
        <w:p w:rsidR="001073C3" w:rsidRDefault="00422599" w:rsidP="00422599">
          <w:pPr>
            <w:pStyle w:val="CED07D02CFC741A79854A86C64FC3718"/>
          </w:pPr>
          <w:r w:rsidRPr="00AA3642">
            <w:rPr>
              <w:rStyle w:val="Zstupntext"/>
            </w:rPr>
            <w:t>Zvolte položku.</w:t>
          </w:r>
        </w:p>
      </w:docPartBody>
    </w:docPart>
    <w:docPart>
      <w:docPartPr>
        <w:name w:val="B5BE0BB45971414B9AECC5BCAE6F68C9"/>
        <w:category>
          <w:name w:val="Obecné"/>
          <w:gallery w:val="placeholder"/>
        </w:category>
        <w:types>
          <w:type w:val="bbPlcHdr"/>
        </w:types>
        <w:behaviors>
          <w:behavior w:val="content"/>
        </w:behaviors>
        <w:guid w:val="{63462135-E826-4D88-A6A0-E03921C02086}"/>
      </w:docPartPr>
      <w:docPartBody>
        <w:p w:rsidR="001073C3" w:rsidRDefault="00422599" w:rsidP="00422599">
          <w:pPr>
            <w:pStyle w:val="B5BE0BB45971414B9AECC5BCAE6F68C9"/>
          </w:pPr>
          <w:r w:rsidRPr="00AA3642">
            <w:rPr>
              <w:rStyle w:val="Zstupntext"/>
            </w:rPr>
            <w:t>Zvolte položku.</w:t>
          </w:r>
        </w:p>
      </w:docPartBody>
    </w:docPart>
    <w:docPart>
      <w:docPartPr>
        <w:name w:val="730A1B4AF9A246FBB07CC5A216904A80"/>
        <w:category>
          <w:name w:val="Obecné"/>
          <w:gallery w:val="placeholder"/>
        </w:category>
        <w:types>
          <w:type w:val="bbPlcHdr"/>
        </w:types>
        <w:behaviors>
          <w:behavior w:val="content"/>
        </w:behaviors>
        <w:guid w:val="{7EF87330-8B09-4392-8321-A9790D8BD5DE}"/>
      </w:docPartPr>
      <w:docPartBody>
        <w:p w:rsidR="001073C3" w:rsidRDefault="00422599" w:rsidP="00422599">
          <w:pPr>
            <w:pStyle w:val="730A1B4AF9A246FBB07CC5A216904A80"/>
          </w:pPr>
          <w:r w:rsidRPr="00AA3642">
            <w:rPr>
              <w:rStyle w:val="Zstupntext"/>
            </w:rPr>
            <w:t>Zvolte položku.</w:t>
          </w:r>
        </w:p>
      </w:docPartBody>
    </w:docPart>
    <w:docPart>
      <w:docPartPr>
        <w:name w:val="BAA7547DB017418482DA15B0B6AB2377"/>
        <w:category>
          <w:name w:val="Obecné"/>
          <w:gallery w:val="placeholder"/>
        </w:category>
        <w:types>
          <w:type w:val="bbPlcHdr"/>
        </w:types>
        <w:behaviors>
          <w:behavior w:val="content"/>
        </w:behaviors>
        <w:guid w:val="{04D5AA89-2983-446B-84EF-116FF8D3F2D7}"/>
      </w:docPartPr>
      <w:docPartBody>
        <w:p w:rsidR="001073C3" w:rsidRDefault="00422599" w:rsidP="00422599">
          <w:pPr>
            <w:pStyle w:val="BAA7547DB017418482DA15B0B6AB2377"/>
          </w:pPr>
          <w:r w:rsidRPr="00AA3642">
            <w:rPr>
              <w:rStyle w:val="Zstupntext"/>
            </w:rPr>
            <w:t>Zvolte položku.</w:t>
          </w:r>
        </w:p>
      </w:docPartBody>
    </w:docPart>
    <w:docPart>
      <w:docPartPr>
        <w:name w:val="E0A2669951784B4997597B9D55B8C1C0"/>
        <w:category>
          <w:name w:val="Obecné"/>
          <w:gallery w:val="placeholder"/>
        </w:category>
        <w:types>
          <w:type w:val="bbPlcHdr"/>
        </w:types>
        <w:behaviors>
          <w:behavior w:val="content"/>
        </w:behaviors>
        <w:guid w:val="{3E5AD955-0C39-4997-81A5-F19A5EFA75DB}"/>
      </w:docPartPr>
      <w:docPartBody>
        <w:p w:rsidR="001073C3" w:rsidRDefault="00422599" w:rsidP="00422599">
          <w:pPr>
            <w:pStyle w:val="E0A2669951784B4997597B9D55B8C1C0"/>
          </w:pPr>
          <w:r w:rsidRPr="00AA3642">
            <w:rPr>
              <w:rStyle w:val="Zstupntext"/>
            </w:rPr>
            <w:t>Zvolte položku.</w:t>
          </w:r>
        </w:p>
      </w:docPartBody>
    </w:docPart>
    <w:docPart>
      <w:docPartPr>
        <w:name w:val="E4888A12DA104074AC6FDFDF84389E47"/>
        <w:category>
          <w:name w:val="Obecné"/>
          <w:gallery w:val="placeholder"/>
        </w:category>
        <w:types>
          <w:type w:val="bbPlcHdr"/>
        </w:types>
        <w:behaviors>
          <w:behavior w:val="content"/>
        </w:behaviors>
        <w:guid w:val="{C4406EDA-5ADE-477A-BC30-EE213CFAB822}"/>
      </w:docPartPr>
      <w:docPartBody>
        <w:p w:rsidR="001073C3" w:rsidRDefault="00422599" w:rsidP="00422599">
          <w:pPr>
            <w:pStyle w:val="E4888A12DA104074AC6FDFDF84389E47"/>
          </w:pPr>
          <w:r w:rsidRPr="00AA3642">
            <w:rPr>
              <w:rStyle w:val="Zstupntext"/>
            </w:rPr>
            <w:t>Zvolte položku.</w:t>
          </w:r>
        </w:p>
      </w:docPartBody>
    </w:docPart>
    <w:docPart>
      <w:docPartPr>
        <w:name w:val="47FFD9DEAC634648BD7EB3D0D9719D02"/>
        <w:category>
          <w:name w:val="Obecné"/>
          <w:gallery w:val="placeholder"/>
        </w:category>
        <w:types>
          <w:type w:val="bbPlcHdr"/>
        </w:types>
        <w:behaviors>
          <w:behavior w:val="content"/>
        </w:behaviors>
        <w:guid w:val="{0494EC42-2820-4920-BACA-1462A0E336B0}"/>
      </w:docPartPr>
      <w:docPartBody>
        <w:p w:rsidR="001073C3" w:rsidRDefault="00422599" w:rsidP="00422599">
          <w:pPr>
            <w:pStyle w:val="47FFD9DEAC634648BD7EB3D0D9719D02"/>
          </w:pPr>
          <w:r w:rsidRPr="00AA3642">
            <w:rPr>
              <w:rStyle w:val="Zstupntext"/>
            </w:rPr>
            <w:t>Zvolte položku.</w:t>
          </w:r>
        </w:p>
      </w:docPartBody>
    </w:docPart>
    <w:docPart>
      <w:docPartPr>
        <w:name w:val="5E0A71439AE4477180B410CA81C23B4F"/>
        <w:category>
          <w:name w:val="Obecné"/>
          <w:gallery w:val="placeholder"/>
        </w:category>
        <w:types>
          <w:type w:val="bbPlcHdr"/>
        </w:types>
        <w:behaviors>
          <w:behavior w:val="content"/>
        </w:behaviors>
        <w:guid w:val="{8EDD8DD0-2A1A-4523-8B2E-8297F8D2947B}"/>
      </w:docPartPr>
      <w:docPartBody>
        <w:p w:rsidR="001073C3" w:rsidRDefault="00422599" w:rsidP="00422599">
          <w:pPr>
            <w:pStyle w:val="5E0A71439AE4477180B410CA81C23B4F"/>
          </w:pPr>
          <w:r w:rsidRPr="00AA3642">
            <w:rPr>
              <w:rStyle w:val="Zstupntext"/>
            </w:rPr>
            <w:t>Zvolte položku.</w:t>
          </w:r>
        </w:p>
      </w:docPartBody>
    </w:docPart>
    <w:docPart>
      <w:docPartPr>
        <w:name w:val="A44D140BD70B4DFC93692EA0CAA09A1C"/>
        <w:category>
          <w:name w:val="Obecné"/>
          <w:gallery w:val="placeholder"/>
        </w:category>
        <w:types>
          <w:type w:val="bbPlcHdr"/>
        </w:types>
        <w:behaviors>
          <w:behavior w:val="content"/>
        </w:behaviors>
        <w:guid w:val="{AF02982A-B3A3-425C-ACA7-0B376C52FC21}"/>
      </w:docPartPr>
      <w:docPartBody>
        <w:p w:rsidR="001073C3" w:rsidRDefault="00422599" w:rsidP="00422599">
          <w:pPr>
            <w:pStyle w:val="A44D140BD70B4DFC93692EA0CAA09A1C"/>
          </w:pPr>
          <w:r w:rsidRPr="00AA3642">
            <w:rPr>
              <w:rStyle w:val="Zstupntext"/>
            </w:rPr>
            <w:t>Zvolte položku.</w:t>
          </w:r>
        </w:p>
      </w:docPartBody>
    </w:docPart>
    <w:docPart>
      <w:docPartPr>
        <w:name w:val="93F0BB9B7A604A109D6D05B3064DB548"/>
        <w:category>
          <w:name w:val="Obecné"/>
          <w:gallery w:val="placeholder"/>
        </w:category>
        <w:types>
          <w:type w:val="bbPlcHdr"/>
        </w:types>
        <w:behaviors>
          <w:behavior w:val="content"/>
        </w:behaviors>
        <w:guid w:val="{58566D2D-F0BD-448E-9449-E78C01B91E3A}"/>
      </w:docPartPr>
      <w:docPartBody>
        <w:p w:rsidR="001073C3" w:rsidRDefault="00422599" w:rsidP="00422599">
          <w:pPr>
            <w:pStyle w:val="93F0BB9B7A604A109D6D05B3064DB548"/>
          </w:pPr>
          <w:r w:rsidRPr="00AA3642">
            <w:rPr>
              <w:rStyle w:val="Zstupntext"/>
            </w:rPr>
            <w:t>Zvolte položku.</w:t>
          </w:r>
        </w:p>
      </w:docPartBody>
    </w:docPart>
    <w:docPart>
      <w:docPartPr>
        <w:name w:val="B0CBCE9F5D344656B4AD7EEA31908AFD"/>
        <w:category>
          <w:name w:val="Obecné"/>
          <w:gallery w:val="placeholder"/>
        </w:category>
        <w:types>
          <w:type w:val="bbPlcHdr"/>
        </w:types>
        <w:behaviors>
          <w:behavior w:val="content"/>
        </w:behaviors>
        <w:guid w:val="{B01F7AA5-5FCB-4E3F-B60F-F5237D70FBE5}"/>
      </w:docPartPr>
      <w:docPartBody>
        <w:p w:rsidR="001073C3" w:rsidRDefault="00422599" w:rsidP="00422599">
          <w:pPr>
            <w:pStyle w:val="B0CBCE9F5D344656B4AD7EEA31908AFD"/>
          </w:pPr>
          <w:r w:rsidRPr="00AA3642">
            <w:rPr>
              <w:rStyle w:val="Zstupntext"/>
            </w:rPr>
            <w:t>Zvolte položku.</w:t>
          </w:r>
        </w:p>
      </w:docPartBody>
    </w:docPart>
    <w:docPart>
      <w:docPartPr>
        <w:name w:val="0CC412826DC84531875250CEFD353341"/>
        <w:category>
          <w:name w:val="Obecné"/>
          <w:gallery w:val="placeholder"/>
        </w:category>
        <w:types>
          <w:type w:val="bbPlcHdr"/>
        </w:types>
        <w:behaviors>
          <w:behavior w:val="content"/>
        </w:behaviors>
        <w:guid w:val="{DE6ADC87-273D-41D2-84B7-0CEBC08FFB65}"/>
      </w:docPartPr>
      <w:docPartBody>
        <w:p w:rsidR="001073C3" w:rsidRDefault="00422599" w:rsidP="00422599">
          <w:pPr>
            <w:pStyle w:val="0CC412826DC84531875250CEFD353341"/>
          </w:pPr>
          <w:r w:rsidRPr="00AA3642">
            <w:rPr>
              <w:rStyle w:val="Zstupntext"/>
            </w:rPr>
            <w:t>Zvolte položku.</w:t>
          </w:r>
        </w:p>
      </w:docPartBody>
    </w:docPart>
    <w:docPart>
      <w:docPartPr>
        <w:name w:val="32FB1322C2C84966A08C92352F3B7798"/>
        <w:category>
          <w:name w:val="Obecné"/>
          <w:gallery w:val="placeholder"/>
        </w:category>
        <w:types>
          <w:type w:val="bbPlcHdr"/>
        </w:types>
        <w:behaviors>
          <w:behavior w:val="content"/>
        </w:behaviors>
        <w:guid w:val="{0A5EF278-3BC5-4052-BC17-6DBF64B88C3D}"/>
      </w:docPartPr>
      <w:docPartBody>
        <w:p w:rsidR="001073C3" w:rsidRDefault="00422599" w:rsidP="00422599">
          <w:pPr>
            <w:pStyle w:val="32FB1322C2C84966A08C92352F3B7798"/>
          </w:pPr>
          <w:r w:rsidRPr="00AA3642">
            <w:rPr>
              <w:rStyle w:val="Zstupntext"/>
            </w:rPr>
            <w:t>Zvolte položku.</w:t>
          </w:r>
        </w:p>
      </w:docPartBody>
    </w:docPart>
    <w:docPart>
      <w:docPartPr>
        <w:name w:val="548B94877E8A4A54972AF849BA3422D8"/>
        <w:category>
          <w:name w:val="Obecné"/>
          <w:gallery w:val="placeholder"/>
        </w:category>
        <w:types>
          <w:type w:val="bbPlcHdr"/>
        </w:types>
        <w:behaviors>
          <w:behavior w:val="content"/>
        </w:behaviors>
        <w:guid w:val="{A80A96C8-5AC1-47B7-A411-7A31190EE571}"/>
      </w:docPartPr>
      <w:docPartBody>
        <w:p w:rsidR="001073C3" w:rsidRDefault="00422599" w:rsidP="00422599">
          <w:pPr>
            <w:pStyle w:val="548B94877E8A4A54972AF849BA3422D8"/>
          </w:pPr>
          <w:r w:rsidRPr="00AA3642">
            <w:rPr>
              <w:rStyle w:val="Zstupntext"/>
            </w:rPr>
            <w:t>Zvolte položku.</w:t>
          </w:r>
        </w:p>
      </w:docPartBody>
    </w:docPart>
    <w:docPart>
      <w:docPartPr>
        <w:name w:val="B3EC563A8F8942B495AD25A84E8B5FA6"/>
        <w:category>
          <w:name w:val="Obecné"/>
          <w:gallery w:val="placeholder"/>
        </w:category>
        <w:types>
          <w:type w:val="bbPlcHdr"/>
        </w:types>
        <w:behaviors>
          <w:behavior w:val="content"/>
        </w:behaviors>
        <w:guid w:val="{21523606-C8F9-4D5A-8A9A-43994A005F10}"/>
      </w:docPartPr>
      <w:docPartBody>
        <w:p w:rsidR="001073C3" w:rsidRDefault="00422599" w:rsidP="00422599">
          <w:pPr>
            <w:pStyle w:val="B3EC563A8F8942B495AD25A84E8B5FA6"/>
          </w:pPr>
          <w:r w:rsidRPr="00AA3642">
            <w:rPr>
              <w:rStyle w:val="Zstupntext"/>
            </w:rPr>
            <w:t>Zvolte položku.</w:t>
          </w:r>
        </w:p>
      </w:docPartBody>
    </w:docPart>
    <w:docPart>
      <w:docPartPr>
        <w:name w:val="1FE550DD3A7C4C35AC8C5B4DFA354F67"/>
        <w:category>
          <w:name w:val="Obecné"/>
          <w:gallery w:val="placeholder"/>
        </w:category>
        <w:types>
          <w:type w:val="bbPlcHdr"/>
        </w:types>
        <w:behaviors>
          <w:behavior w:val="content"/>
        </w:behaviors>
        <w:guid w:val="{4BCBCE90-E816-4B35-9E84-6F6A06AFA1CE}"/>
      </w:docPartPr>
      <w:docPartBody>
        <w:p w:rsidR="001073C3" w:rsidRDefault="00422599" w:rsidP="00422599">
          <w:pPr>
            <w:pStyle w:val="1FE550DD3A7C4C35AC8C5B4DFA354F67"/>
          </w:pPr>
          <w:r w:rsidRPr="00AA3642">
            <w:rPr>
              <w:rStyle w:val="Zstupntext"/>
            </w:rPr>
            <w:t>Zvolte položku.</w:t>
          </w:r>
        </w:p>
      </w:docPartBody>
    </w:docPart>
    <w:docPart>
      <w:docPartPr>
        <w:name w:val="2D07BC65E8344438B6C7A77FDC622BE2"/>
        <w:category>
          <w:name w:val="Obecné"/>
          <w:gallery w:val="placeholder"/>
        </w:category>
        <w:types>
          <w:type w:val="bbPlcHdr"/>
        </w:types>
        <w:behaviors>
          <w:behavior w:val="content"/>
        </w:behaviors>
        <w:guid w:val="{9C7BC95B-EA21-46B7-9DCC-F00A3723B7C8}"/>
      </w:docPartPr>
      <w:docPartBody>
        <w:p w:rsidR="001073C3" w:rsidRDefault="00422599" w:rsidP="00422599">
          <w:pPr>
            <w:pStyle w:val="2D07BC65E8344438B6C7A77FDC622BE2"/>
          </w:pPr>
          <w:r w:rsidRPr="00AA3642">
            <w:rPr>
              <w:rStyle w:val="Zstupntext"/>
            </w:rPr>
            <w:t>Zvolte položku.</w:t>
          </w:r>
        </w:p>
      </w:docPartBody>
    </w:docPart>
    <w:docPart>
      <w:docPartPr>
        <w:name w:val="F3F3743CF91F4DF19A3E1B768E05CD1F"/>
        <w:category>
          <w:name w:val="Obecné"/>
          <w:gallery w:val="placeholder"/>
        </w:category>
        <w:types>
          <w:type w:val="bbPlcHdr"/>
        </w:types>
        <w:behaviors>
          <w:behavior w:val="content"/>
        </w:behaviors>
        <w:guid w:val="{B15CB6DF-4B99-453B-B838-B7DCE38F7764}"/>
      </w:docPartPr>
      <w:docPartBody>
        <w:p w:rsidR="001073C3" w:rsidRDefault="00422599" w:rsidP="00422599">
          <w:pPr>
            <w:pStyle w:val="F3F3743CF91F4DF19A3E1B768E05CD1F"/>
          </w:pPr>
          <w:r w:rsidRPr="00AA3642">
            <w:rPr>
              <w:rStyle w:val="Zstupntext"/>
            </w:rPr>
            <w:t>Zvolte položku.</w:t>
          </w:r>
        </w:p>
      </w:docPartBody>
    </w:docPart>
    <w:docPart>
      <w:docPartPr>
        <w:name w:val="E5291F6A49544B8497C01FA5609AAAAD"/>
        <w:category>
          <w:name w:val="Obecné"/>
          <w:gallery w:val="placeholder"/>
        </w:category>
        <w:types>
          <w:type w:val="bbPlcHdr"/>
        </w:types>
        <w:behaviors>
          <w:behavior w:val="content"/>
        </w:behaviors>
        <w:guid w:val="{FE9F6586-9D74-4B7F-8144-D83D9439B58A}"/>
      </w:docPartPr>
      <w:docPartBody>
        <w:p w:rsidR="001073C3" w:rsidRDefault="00422599" w:rsidP="00422599">
          <w:pPr>
            <w:pStyle w:val="E5291F6A49544B8497C01FA5609AAAAD"/>
          </w:pPr>
          <w:r w:rsidRPr="00AA3642">
            <w:rPr>
              <w:rStyle w:val="Zstupntext"/>
            </w:rPr>
            <w:t>Zvolte položku.</w:t>
          </w:r>
        </w:p>
      </w:docPartBody>
    </w:docPart>
    <w:docPart>
      <w:docPartPr>
        <w:name w:val="02EBF7F0F9104FE38C8DFC50D27D0041"/>
        <w:category>
          <w:name w:val="Obecné"/>
          <w:gallery w:val="placeholder"/>
        </w:category>
        <w:types>
          <w:type w:val="bbPlcHdr"/>
        </w:types>
        <w:behaviors>
          <w:behavior w:val="content"/>
        </w:behaviors>
        <w:guid w:val="{A3E14573-844A-4D9A-96FC-39F8CDBDE5E8}"/>
      </w:docPartPr>
      <w:docPartBody>
        <w:p w:rsidR="001073C3" w:rsidRDefault="00422599" w:rsidP="00422599">
          <w:pPr>
            <w:pStyle w:val="02EBF7F0F9104FE38C8DFC50D27D0041"/>
          </w:pPr>
          <w:r w:rsidRPr="00AA3642">
            <w:rPr>
              <w:rStyle w:val="Zstupntext"/>
            </w:rPr>
            <w:t>Zvolte položku.</w:t>
          </w:r>
        </w:p>
      </w:docPartBody>
    </w:docPart>
    <w:docPart>
      <w:docPartPr>
        <w:name w:val="94E91E8F547F42CFBBEEE2E684EB72EC"/>
        <w:category>
          <w:name w:val="Obecné"/>
          <w:gallery w:val="placeholder"/>
        </w:category>
        <w:types>
          <w:type w:val="bbPlcHdr"/>
        </w:types>
        <w:behaviors>
          <w:behavior w:val="content"/>
        </w:behaviors>
        <w:guid w:val="{B45AC240-96A5-494E-A40C-F68540E6A4EC}"/>
      </w:docPartPr>
      <w:docPartBody>
        <w:p w:rsidR="001073C3" w:rsidRDefault="00422599" w:rsidP="00422599">
          <w:pPr>
            <w:pStyle w:val="94E91E8F547F42CFBBEEE2E684EB72EC"/>
          </w:pPr>
          <w:r w:rsidRPr="00AA3642">
            <w:rPr>
              <w:rStyle w:val="Zstupntext"/>
            </w:rPr>
            <w:t>Zvolte položku.</w:t>
          </w:r>
        </w:p>
      </w:docPartBody>
    </w:docPart>
    <w:docPart>
      <w:docPartPr>
        <w:name w:val="F7E4C0F48BAE47F6A9B75F46A6CF66D7"/>
        <w:category>
          <w:name w:val="Obecné"/>
          <w:gallery w:val="placeholder"/>
        </w:category>
        <w:types>
          <w:type w:val="bbPlcHdr"/>
        </w:types>
        <w:behaviors>
          <w:behavior w:val="content"/>
        </w:behaviors>
        <w:guid w:val="{170DDE72-17CA-484E-90E5-776B89DC3388}"/>
      </w:docPartPr>
      <w:docPartBody>
        <w:p w:rsidR="001073C3" w:rsidRDefault="00422599" w:rsidP="00422599">
          <w:pPr>
            <w:pStyle w:val="F7E4C0F48BAE47F6A9B75F46A6CF66D7"/>
          </w:pPr>
          <w:r w:rsidRPr="00AA3642">
            <w:rPr>
              <w:rStyle w:val="Zstupntext"/>
            </w:rPr>
            <w:t>Zvolte položku.</w:t>
          </w:r>
        </w:p>
      </w:docPartBody>
    </w:docPart>
    <w:docPart>
      <w:docPartPr>
        <w:name w:val="1F09707B1715482694DDEA0B8B1BB96C"/>
        <w:category>
          <w:name w:val="Obecné"/>
          <w:gallery w:val="placeholder"/>
        </w:category>
        <w:types>
          <w:type w:val="bbPlcHdr"/>
        </w:types>
        <w:behaviors>
          <w:behavior w:val="content"/>
        </w:behaviors>
        <w:guid w:val="{4E4D8026-4C05-48FB-89FE-20CC77C76472}"/>
      </w:docPartPr>
      <w:docPartBody>
        <w:p w:rsidR="001073C3" w:rsidRDefault="00422599" w:rsidP="00422599">
          <w:pPr>
            <w:pStyle w:val="1F09707B1715482694DDEA0B8B1BB96C"/>
          </w:pPr>
          <w:r w:rsidRPr="00E236CF">
            <w:rPr>
              <w:rStyle w:val="Zstupntext"/>
            </w:rPr>
            <w:t>Klikněte nebo klepněte sem a zadejte text.</w:t>
          </w:r>
        </w:p>
      </w:docPartBody>
    </w:docPart>
    <w:docPart>
      <w:docPartPr>
        <w:name w:val="9C370DCCC1764F5CB9745C061D24E9B7"/>
        <w:category>
          <w:name w:val="Obecné"/>
          <w:gallery w:val="placeholder"/>
        </w:category>
        <w:types>
          <w:type w:val="bbPlcHdr"/>
        </w:types>
        <w:behaviors>
          <w:behavior w:val="content"/>
        </w:behaviors>
        <w:guid w:val="{A0F6F57B-5545-4ABE-A895-EAC42444F90D}"/>
      </w:docPartPr>
      <w:docPartBody>
        <w:p w:rsidR="001073C3" w:rsidRDefault="00422599" w:rsidP="00422599">
          <w:pPr>
            <w:pStyle w:val="9C370DCCC1764F5CB9745C061D24E9B7"/>
          </w:pPr>
          <w:r w:rsidRPr="00E236CF">
            <w:rPr>
              <w:rStyle w:val="Zstupntext"/>
            </w:rPr>
            <w:t>Klikněte nebo klepněte sem a zadejte text.</w:t>
          </w:r>
        </w:p>
      </w:docPartBody>
    </w:docPart>
    <w:docPart>
      <w:docPartPr>
        <w:name w:val="B1304EBD0D1F4FC1B75B4589D04384C8"/>
        <w:category>
          <w:name w:val="Obecné"/>
          <w:gallery w:val="placeholder"/>
        </w:category>
        <w:types>
          <w:type w:val="bbPlcHdr"/>
        </w:types>
        <w:behaviors>
          <w:behavior w:val="content"/>
        </w:behaviors>
        <w:guid w:val="{3FB1619F-F2AC-4D3E-9307-FEFADBEF6A5B}"/>
      </w:docPartPr>
      <w:docPartBody>
        <w:p w:rsidR="001073C3" w:rsidRDefault="00422599" w:rsidP="00422599">
          <w:pPr>
            <w:pStyle w:val="B1304EBD0D1F4FC1B75B4589D04384C8"/>
          </w:pPr>
          <w:r w:rsidRPr="00E236CF">
            <w:rPr>
              <w:rStyle w:val="Zstupntext"/>
            </w:rPr>
            <w:t>Klikněte nebo klepněte sem a zadejte text.</w:t>
          </w:r>
        </w:p>
      </w:docPartBody>
    </w:docPart>
    <w:docPart>
      <w:docPartPr>
        <w:name w:val="1B6CAAB0F88940BD97EA47EE46184842"/>
        <w:category>
          <w:name w:val="Obecné"/>
          <w:gallery w:val="placeholder"/>
        </w:category>
        <w:types>
          <w:type w:val="bbPlcHdr"/>
        </w:types>
        <w:behaviors>
          <w:behavior w:val="content"/>
        </w:behaviors>
        <w:guid w:val="{CAA85B23-4A60-4303-9BFC-1614C629B731}"/>
      </w:docPartPr>
      <w:docPartBody>
        <w:p w:rsidR="001073C3" w:rsidRDefault="00422599" w:rsidP="00422599">
          <w:pPr>
            <w:pStyle w:val="1B6CAAB0F88940BD97EA47EE46184842"/>
          </w:pPr>
          <w:r w:rsidRPr="00E236CF">
            <w:rPr>
              <w:rStyle w:val="Zstupntext"/>
            </w:rPr>
            <w:t>Klikněte nebo klepněte sem a zadejte text.</w:t>
          </w:r>
        </w:p>
      </w:docPartBody>
    </w:docPart>
    <w:docPart>
      <w:docPartPr>
        <w:name w:val="AE3FF4E443434B81A294B9ACA5D17378"/>
        <w:category>
          <w:name w:val="Obecné"/>
          <w:gallery w:val="placeholder"/>
        </w:category>
        <w:types>
          <w:type w:val="bbPlcHdr"/>
        </w:types>
        <w:behaviors>
          <w:behavior w:val="content"/>
        </w:behaviors>
        <w:guid w:val="{0986AF59-858F-4C69-8B46-79B634ABBC3E}"/>
      </w:docPartPr>
      <w:docPartBody>
        <w:p w:rsidR="001073C3" w:rsidRDefault="00422599" w:rsidP="00422599">
          <w:pPr>
            <w:pStyle w:val="AE3FF4E443434B81A294B9ACA5D17378"/>
          </w:pPr>
          <w:r w:rsidRPr="00E236C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1"/>
    <w:rsid w:val="001073C3"/>
    <w:rsid w:val="00422599"/>
    <w:rsid w:val="0051332B"/>
    <w:rsid w:val="005659A9"/>
    <w:rsid w:val="00661721"/>
    <w:rsid w:val="00EF4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2599"/>
    <w:rPr>
      <w:color w:val="808080"/>
    </w:rPr>
  </w:style>
  <w:style w:type="paragraph" w:customStyle="1" w:styleId="569BD8391ACC410AA609F25A8CA16703">
    <w:name w:val="569BD8391ACC410AA609F25A8CA16703"/>
    <w:rsid w:val="00661721"/>
  </w:style>
  <w:style w:type="paragraph" w:customStyle="1" w:styleId="9BE6FD50E1854B5599F3AD496BC0D0B0">
    <w:name w:val="9BE6FD50E1854B5599F3AD496BC0D0B0"/>
    <w:rsid w:val="00661721"/>
  </w:style>
  <w:style w:type="paragraph" w:customStyle="1" w:styleId="3C8430299AD24EBE969A55D7532FDB8C">
    <w:name w:val="3C8430299AD24EBE969A55D7532FDB8C"/>
    <w:rsid w:val="00661721"/>
  </w:style>
  <w:style w:type="paragraph" w:customStyle="1" w:styleId="DE1105EE746C4403ABF7D97BA75611ED">
    <w:name w:val="DE1105EE746C4403ABF7D97BA75611ED"/>
    <w:rsid w:val="00661721"/>
  </w:style>
  <w:style w:type="paragraph" w:customStyle="1" w:styleId="7E86893521904966970D43BB1E0F3F3B">
    <w:name w:val="7E86893521904966970D43BB1E0F3F3B"/>
    <w:rsid w:val="00661721"/>
  </w:style>
  <w:style w:type="paragraph" w:customStyle="1" w:styleId="1B72805D0D994B2AB94DA1013CC9267C">
    <w:name w:val="1B72805D0D994B2AB94DA1013CC9267C"/>
    <w:rsid w:val="00661721"/>
  </w:style>
  <w:style w:type="paragraph" w:customStyle="1" w:styleId="4CAD65A2E72A4F909B5A1038C4917711">
    <w:name w:val="4CAD65A2E72A4F909B5A1038C4917711"/>
    <w:rsid w:val="00661721"/>
  </w:style>
  <w:style w:type="paragraph" w:customStyle="1" w:styleId="97E1F5E5378848AAA63CA48D766D28D0">
    <w:name w:val="97E1F5E5378848AAA63CA48D766D28D0"/>
    <w:rsid w:val="00661721"/>
  </w:style>
  <w:style w:type="paragraph" w:customStyle="1" w:styleId="D7608A4932584B709551CC44BE96F22D">
    <w:name w:val="D7608A4932584B709551CC44BE96F22D"/>
    <w:rsid w:val="00661721"/>
  </w:style>
  <w:style w:type="paragraph" w:customStyle="1" w:styleId="B4376F4F743B466286E0D098A5D54AE0">
    <w:name w:val="B4376F4F743B466286E0D098A5D54AE0"/>
    <w:rsid w:val="00661721"/>
  </w:style>
  <w:style w:type="paragraph" w:customStyle="1" w:styleId="2AEB3494F64E4A9C9F857F6331662B82">
    <w:name w:val="2AEB3494F64E4A9C9F857F6331662B82"/>
    <w:rsid w:val="00661721"/>
  </w:style>
  <w:style w:type="paragraph" w:customStyle="1" w:styleId="4E151CFD8EA2439AB69F8C47AC18799F">
    <w:name w:val="4E151CFD8EA2439AB69F8C47AC18799F"/>
    <w:rsid w:val="00661721"/>
  </w:style>
  <w:style w:type="paragraph" w:customStyle="1" w:styleId="042AE88E03F941A7A5F7A98FE9C8CC33">
    <w:name w:val="042AE88E03F941A7A5F7A98FE9C8CC33"/>
    <w:rsid w:val="00661721"/>
  </w:style>
  <w:style w:type="paragraph" w:customStyle="1" w:styleId="47B0886D66944AB2A9DBDE141D8AF69F">
    <w:name w:val="47B0886D66944AB2A9DBDE141D8AF69F"/>
    <w:rsid w:val="00661721"/>
  </w:style>
  <w:style w:type="paragraph" w:customStyle="1" w:styleId="3FE9D7F96DCD4F72880C74F713173086">
    <w:name w:val="3FE9D7F96DCD4F72880C74F713173086"/>
    <w:rsid w:val="00661721"/>
  </w:style>
  <w:style w:type="paragraph" w:customStyle="1" w:styleId="2A7709E7561240039BCC4E621079B92D">
    <w:name w:val="2A7709E7561240039BCC4E621079B92D"/>
    <w:rsid w:val="00661721"/>
  </w:style>
  <w:style w:type="paragraph" w:customStyle="1" w:styleId="EE1D32CEE95C4C07A9FEAA40F284DAB7">
    <w:name w:val="EE1D32CEE95C4C07A9FEAA40F284DAB7"/>
    <w:rsid w:val="00661721"/>
  </w:style>
  <w:style w:type="paragraph" w:customStyle="1" w:styleId="35CD277DC8F9457AACC2CF54AB5F627F">
    <w:name w:val="35CD277DC8F9457AACC2CF54AB5F627F"/>
    <w:rsid w:val="00661721"/>
  </w:style>
  <w:style w:type="paragraph" w:customStyle="1" w:styleId="D32A70EB193B4C50B86ECD3ABAD9094F">
    <w:name w:val="D32A70EB193B4C50B86ECD3ABAD9094F"/>
    <w:rsid w:val="00661721"/>
  </w:style>
  <w:style w:type="paragraph" w:customStyle="1" w:styleId="345835A528904CDD8733BB75E2863E2C">
    <w:name w:val="345835A528904CDD8733BB75E2863E2C"/>
    <w:rsid w:val="00661721"/>
  </w:style>
  <w:style w:type="paragraph" w:customStyle="1" w:styleId="CC6ABAF0ED744365900C37D78AD8A679">
    <w:name w:val="CC6ABAF0ED744365900C37D78AD8A679"/>
    <w:rsid w:val="00661721"/>
  </w:style>
  <w:style w:type="paragraph" w:customStyle="1" w:styleId="2BE61440027E41F7BB82C909F9D888A0">
    <w:name w:val="2BE61440027E41F7BB82C909F9D888A0"/>
    <w:rsid w:val="00661721"/>
  </w:style>
  <w:style w:type="paragraph" w:customStyle="1" w:styleId="63A3DC7391DA43088C592537FAE1DDA7">
    <w:name w:val="63A3DC7391DA43088C592537FAE1DDA7"/>
    <w:rsid w:val="00661721"/>
  </w:style>
  <w:style w:type="paragraph" w:customStyle="1" w:styleId="E1C990FED2A6407E98CF94EEFD27BCF1">
    <w:name w:val="E1C990FED2A6407E98CF94EEFD27BCF1"/>
    <w:rsid w:val="00661721"/>
  </w:style>
  <w:style w:type="paragraph" w:customStyle="1" w:styleId="AC02FBDF9F074C88ADB52D56D57C73D1">
    <w:name w:val="AC02FBDF9F074C88ADB52D56D57C73D1"/>
    <w:rsid w:val="00661721"/>
  </w:style>
  <w:style w:type="paragraph" w:customStyle="1" w:styleId="BBFBDE9281BD4CBFB1C13D0B415DD52A">
    <w:name w:val="BBFBDE9281BD4CBFB1C13D0B415DD52A"/>
    <w:rsid w:val="00661721"/>
  </w:style>
  <w:style w:type="paragraph" w:customStyle="1" w:styleId="42D25E5B07AD4BFEBD6113F76B9C06BD">
    <w:name w:val="42D25E5B07AD4BFEBD6113F76B9C06BD"/>
    <w:rsid w:val="00661721"/>
  </w:style>
  <w:style w:type="paragraph" w:customStyle="1" w:styleId="2F1B8C968C8340D2988E5510C3E401C0">
    <w:name w:val="2F1B8C968C8340D2988E5510C3E401C0"/>
    <w:rsid w:val="00661721"/>
  </w:style>
  <w:style w:type="paragraph" w:customStyle="1" w:styleId="11E9A3D40D904D7CA238D3A19E1B9741">
    <w:name w:val="11E9A3D40D904D7CA238D3A19E1B9741"/>
    <w:rsid w:val="00661721"/>
  </w:style>
  <w:style w:type="paragraph" w:customStyle="1" w:styleId="F46DEE1377974315AAF6C300ABF0E95A">
    <w:name w:val="F46DEE1377974315AAF6C300ABF0E95A"/>
    <w:rsid w:val="00661721"/>
  </w:style>
  <w:style w:type="paragraph" w:customStyle="1" w:styleId="8FE289D3019A412694DCD9F3EA8E623D">
    <w:name w:val="8FE289D3019A412694DCD9F3EA8E623D"/>
    <w:rsid w:val="00661721"/>
  </w:style>
  <w:style w:type="paragraph" w:customStyle="1" w:styleId="4FD9FDB431B6457FB100A8875AF931AE">
    <w:name w:val="4FD9FDB431B6457FB100A8875AF931AE"/>
    <w:rsid w:val="00661721"/>
  </w:style>
  <w:style w:type="paragraph" w:customStyle="1" w:styleId="B56F9DFDA72D40E7ACF998BF0C061286">
    <w:name w:val="B56F9DFDA72D40E7ACF998BF0C061286"/>
    <w:rsid w:val="00661721"/>
  </w:style>
  <w:style w:type="paragraph" w:customStyle="1" w:styleId="D064B242C77940219A5790662F865C55">
    <w:name w:val="D064B242C77940219A5790662F865C55"/>
    <w:rsid w:val="00661721"/>
  </w:style>
  <w:style w:type="paragraph" w:customStyle="1" w:styleId="A40B2790FC994B23BC3AB7EB940C105B">
    <w:name w:val="A40B2790FC994B23BC3AB7EB940C105B"/>
    <w:rsid w:val="00661721"/>
  </w:style>
  <w:style w:type="paragraph" w:customStyle="1" w:styleId="7CEC8A48B3FA4312923C1E5D11A8CD4A">
    <w:name w:val="7CEC8A48B3FA4312923C1E5D11A8CD4A"/>
    <w:rsid w:val="00661721"/>
  </w:style>
  <w:style w:type="paragraph" w:customStyle="1" w:styleId="C209271B340D4BD29F90FB80D321CB6C">
    <w:name w:val="C209271B340D4BD29F90FB80D321CB6C"/>
    <w:rsid w:val="00661721"/>
  </w:style>
  <w:style w:type="paragraph" w:customStyle="1" w:styleId="B2046CCF6EC544AC8DC44C25CC357E63">
    <w:name w:val="B2046CCF6EC544AC8DC44C25CC357E63"/>
    <w:rsid w:val="00661721"/>
  </w:style>
  <w:style w:type="paragraph" w:customStyle="1" w:styleId="018E7C2C3BA84C46B491633B65413376">
    <w:name w:val="018E7C2C3BA84C46B491633B65413376"/>
    <w:rsid w:val="00661721"/>
  </w:style>
  <w:style w:type="paragraph" w:customStyle="1" w:styleId="87E6570796354B64822314916EF43861">
    <w:name w:val="87E6570796354B64822314916EF43861"/>
    <w:rsid w:val="00661721"/>
  </w:style>
  <w:style w:type="paragraph" w:customStyle="1" w:styleId="9E69D5849B874B97B3829278EAE810F1">
    <w:name w:val="9E69D5849B874B97B3829278EAE810F1"/>
    <w:rsid w:val="00661721"/>
  </w:style>
  <w:style w:type="paragraph" w:customStyle="1" w:styleId="AA0311E3A945412188A283F953B17CE0">
    <w:name w:val="AA0311E3A945412188A283F953B17CE0"/>
    <w:rsid w:val="00661721"/>
  </w:style>
  <w:style w:type="paragraph" w:customStyle="1" w:styleId="6B1C3E53BB5F486BBFA9F7AA678D1558">
    <w:name w:val="6B1C3E53BB5F486BBFA9F7AA678D1558"/>
    <w:rsid w:val="00661721"/>
  </w:style>
  <w:style w:type="paragraph" w:customStyle="1" w:styleId="55486981C3AE4420B85BB1FE42239A98">
    <w:name w:val="55486981C3AE4420B85BB1FE42239A98"/>
    <w:rsid w:val="00661721"/>
  </w:style>
  <w:style w:type="paragraph" w:customStyle="1" w:styleId="6A325D8B6B93455699468A0A527632B1">
    <w:name w:val="6A325D8B6B93455699468A0A527632B1"/>
    <w:rsid w:val="00661721"/>
  </w:style>
  <w:style w:type="paragraph" w:customStyle="1" w:styleId="A674523638564C9FB9D28290F56B050C">
    <w:name w:val="A674523638564C9FB9D28290F56B050C"/>
    <w:rsid w:val="00661721"/>
  </w:style>
  <w:style w:type="paragraph" w:customStyle="1" w:styleId="A79D0544C3B346D08D22A5676075C797">
    <w:name w:val="A79D0544C3B346D08D22A5676075C797"/>
    <w:rsid w:val="00661721"/>
  </w:style>
  <w:style w:type="paragraph" w:customStyle="1" w:styleId="D5F302EDC567407CA6057332024C08A8">
    <w:name w:val="D5F302EDC567407CA6057332024C08A8"/>
    <w:rsid w:val="00661721"/>
  </w:style>
  <w:style w:type="paragraph" w:customStyle="1" w:styleId="42ABE7EF45F640FA8DE8AFDC408EE29B">
    <w:name w:val="42ABE7EF45F640FA8DE8AFDC408EE29B"/>
    <w:rsid w:val="00661721"/>
  </w:style>
  <w:style w:type="paragraph" w:customStyle="1" w:styleId="7E30134092E3428DB881424B1157AB24">
    <w:name w:val="7E30134092E3428DB881424B1157AB24"/>
    <w:rsid w:val="00661721"/>
  </w:style>
  <w:style w:type="paragraph" w:customStyle="1" w:styleId="80A3CCE0CB7A4FB69B54E14E44688C12">
    <w:name w:val="80A3CCE0CB7A4FB69B54E14E44688C12"/>
    <w:rsid w:val="00661721"/>
  </w:style>
  <w:style w:type="paragraph" w:customStyle="1" w:styleId="0DBACC21EE6C402D90DD85CE83F43B77">
    <w:name w:val="0DBACC21EE6C402D90DD85CE83F43B77"/>
    <w:rsid w:val="00661721"/>
  </w:style>
  <w:style w:type="paragraph" w:customStyle="1" w:styleId="ED4C84D703CA4FECAC9F8E73693F76AC">
    <w:name w:val="ED4C84D703CA4FECAC9F8E73693F76AC"/>
    <w:rsid w:val="00661721"/>
  </w:style>
  <w:style w:type="paragraph" w:customStyle="1" w:styleId="D2B9E1982BBB41949410A4D981F59CFA">
    <w:name w:val="D2B9E1982BBB41949410A4D981F59CFA"/>
    <w:rsid w:val="00422599"/>
  </w:style>
  <w:style w:type="paragraph" w:customStyle="1" w:styleId="5D4935D3E65843BFB5F76059E0ADBF71">
    <w:name w:val="5D4935D3E65843BFB5F76059E0ADBF71"/>
    <w:rsid w:val="00422599"/>
  </w:style>
  <w:style w:type="paragraph" w:customStyle="1" w:styleId="B17EE8F9FAAE44058CA4556478EAB2EA">
    <w:name w:val="B17EE8F9FAAE44058CA4556478EAB2EA"/>
    <w:rsid w:val="00422599"/>
  </w:style>
  <w:style w:type="paragraph" w:customStyle="1" w:styleId="075F786553584D0FB5C10B4185A84033">
    <w:name w:val="075F786553584D0FB5C10B4185A84033"/>
    <w:rsid w:val="00422599"/>
  </w:style>
  <w:style w:type="paragraph" w:customStyle="1" w:styleId="611B7E3118D4431C8145863E04F821DA">
    <w:name w:val="611B7E3118D4431C8145863E04F821DA"/>
    <w:rsid w:val="00422599"/>
  </w:style>
  <w:style w:type="paragraph" w:customStyle="1" w:styleId="E18A2428378D4146A67C34A9378018F6">
    <w:name w:val="E18A2428378D4146A67C34A9378018F6"/>
    <w:rsid w:val="00422599"/>
  </w:style>
  <w:style w:type="paragraph" w:customStyle="1" w:styleId="877EFECD52104861AE231493E5ED27F7">
    <w:name w:val="877EFECD52104861AE231493E5ED27F7"/>
    <w:rsid w:val="00422599"/>
  </w:style>
  <w:style w:type="paragraph" w:customStyle="1" w:styleId="8FF9FB62A18042539FE5A350664F9A3F">
    <w:name w:val="8FF9FB62A18042539FE5A350664F9A3F"/>
    <w:rsid w:val="00422599"/>
  </w:style>
  <w:style w:type="paragraph" w:customStyle="1" w:styleId="C173F6481422412786CB4F9025B4E4D8">
    <w:name w:val="C173F6481422412786CB4F9025B4E4D8"/>
    <w:rsid w:val="00422599"/>
  </w:style>
  <w:style w:type="paragraph" w:customStyle="1" w:styleId="DEF98A45FBE04D92AA017CEF23D5965A">
    <w:name w:val="DEF98A45FBE04D92AA017CEF23D5965A"/>
    <w:rsid w:val="00422599"/>
  </w:style>
  <w:style w:type="paragraph" w:customStyle="1" w:styleId="30587F85C1F340CAAF32CE5648F122C5">
    <w:name w:val="30587F85C1F340CAAF32CE5648F122C5"/>
    <w:rsid w:val="00422599"/>
  </w:style>
  <w:style w:type="paragraph" w:customStyle="1" w:styleId="A299C7DED17D4B408191F7B86D7A0BFA">
    <w:name w:val="A299C7DED17D4B408191F7B86D7A0BFA"/>
    <w:rsid w:val="00422599"/>
  </w:style>
  <w:style w:type="paragraph" w:customStyle="1" w:styleId="52952109144B4FE29A9E7C40D00C90D7">
    <w:name w:val="52952109144B4FE29A9E7C40D00C90D7"/>
    <w:rsid w:val="00422599"/>
  </w:style>
  <w:style w:type="paragraph" w:customStyle="1" w:styleId="7E8F4394C9D142E092F3BE45C345B2FC">
    <w:name w:val="7E8F4394C9D142E092F3BE45C345B2FC"/>
    <w:rsid w:val="00422599"/>
  </w:style>
  <w:style w:type="paragraph" w:customStyle="1" w:styleId="0B6A5A1A11494930A92F3B773C2B5438">
    <w:name w:val="0B6A5A1A11494930A92F3B773C2B5438"/>
    <w:rsid w:val="00422599"/>
  </w:style>
  <w:style w:type="paragraph" w:customStyle="1" w:styleId="BE8B41CDB9CB4502A2D6421DDBB8BA7F">
    <w:name w:val="BE8B41CDB9CB4502A2D6421DDBB8BA7F"/>
    <w:rsid w:val="00422599"/>
  </w:style>
  <w:style w:type="paragraph" w:customStyle="1" w:styleId="FAEBD2E37F3348ACB92DBA50B7A156FA">
    <w:name w:val="FAEBD2E37F3348ACB92DBA50B7A156FA"/>
    <w:rsid w:val="00422599"/>
  </w:style>
  <w:style w:type="paragraph" w:customStyle="1" w:styleId="70D1F00370024EDDAA0481DE41061BB7">
    <w:name w:val="70D1F00370024EDDAA0481DE41061BB7"/>
    <w:rsid w:val="00422599"/>
  </w:style>
  <w:style w:type="paragraph" w:customStyle="1" w:styleId="7617F5A9F6A44331800D130A7D946211">
    <w:name w:val="7617F5A9F6A44331800D130A7D946211"/>
    <w:rsid w:val="00422599"/>
  </w:style>
  <w:style w:type="paragraph" w:customStyle="1" w:styleId="AF610A7FE38547B1B867E1574DF218CE">
    <w:name w:val="AF610A7FE38547B1B867E1574DF218CE"/>
    <w:rsid w:val="00422599"/>
  </w:style>
  <w:style w:type="paragraph" w:customStyle="1" w:styleId="1B228576841D46618A2E41C3CE3166D2">
    <w:name w:val="1B228576841D46618A2E41C3CE3166D2"/>
    <w:rsid w:val="00422599"/>
  </w:style>
  <w:style w:type="paragraph" w:customStyle="1" w:styleId="F93B779980354D1FAF7B73447398D0D6">
    <w:name w:val="F93B779980354D1FAF7B73447398D0D6"/>
    <w:rsid w:val="00422599"/>
  </w:style>
  <w:style w:type="paragraph" w:customStyle="1" w:styleId="A11A30AC1BBE4A83958B9336350F432E">
    <w:name w:val="A11A30AC1BBE4A83958B9336350F432E"/>
    <w:rsid w:val="00422599"/>
  </w:style>
  <w:style w:type="paragraph" w:customStyle="1" w:styleId="1009B506E0AC4896B21C509C62EF322F">
    <w:name w:val="1009B506E0AC4896B21C509C62EF322F"/>
    <w:rsid w:val="00422599"/>
  </w:style>
  <w:style w:type="paragraph" w:customStyle="1" w:styleId="3E7E3E27DD264CBBB31F627A3C387C48">
    <w:name w:val="3E7E3E27DD264CBBB31F627A3C387C48"/>
    <w:rsid w:val="00422599"/>
  </w:style>
  <w:style w:type="paragraph" w:customStyle="1" w:styleId="20A79923C4BA48DAA8AF057705ABE242">
    <w:name w:val="20A79923C4BA48DAA8AF057705ABE242"/>
    <w:rsid w:val="00422599"/>
  </w:style>
  <w:style w:type="paragraph" w:customStyle="1" w:styleId="CED07D02CFC741A79854A86C64FC3718">
    <w:name w:val="CED07D02CFC741A79854A86C64FC3718"/>
    <w:rsid w:val="00422599"/>
  </w:style>
  <w:style w:type="paragraph" w:customStyle="1" w:styleId="B5BE0BB45971414B9AECC5BCAE6F68C9">
    <w:name w:val="B5BE0BB45971414B9AECC5BCAE6F68C9"/>
    <w:rsid w:val="00422599"/>
  </w:style>
  <w:style w:type="paragraph" w:customStyle="1" w:styleId="730A1B4AF9A246FBB07CC5A216904A80">
    <w:name w:val="730A1B4AF9A246FBB07CC5A216904A80"/>
    <w:rsid w:val="00422599"/>
  </w:style>
  <w:style w:type="paragraph" w:customStyle="1" w:styleId="BAA7547DB017418482DA15B0B6AB2377">
    <w:name w:val="BAA7547DB017418482DA15B0B6AB2377"/>
    <w:rsid w:val="00422599"/>
  </w:style>
  <w:style w:type="paragraph" w:customStyle="1" w:styleId="E0A2669951784B4997597B9D55B8C1C0">
    <w:name w:val="E0A2669951784B4997597B9D55B8C1C0"/>
    <w:rsid w:val="00422599"/>
  </w:style>
  <w:style w:type="paragraph" w:customStyle="1" w:styleId="E4888A12DA104074AC6FDFDF84389E47">
    <w:name w:val="E4888A12DA104074AC6FDFDF84389E47"/>
    <w:rsid w:val="00422599"/>
  </w:style>
  <w:style w:type="paragraph" w:customStyle="1" w:styleId="47FFD9DEAC634648BD7EB3D0D9719D02">
    <w:name w:val="47FFD9DEAC634648BD7EB3D0D9719D02"/>
    <w:rsid w:val="00422599"/>
  </w:style>
  <w:style w:type="paragraph" w:customStyle="1" w:styleId="5E0A71439AE4477180B410CA81C23B4F">
    <w:name w:val="5E0A71439AE4477180B410CA81C23B4F"/>
    <w:rsid w:val="00422599"/>
  </w:style>
  <w:style w:type="paragraph" w:customStyle="1" w:styleId="A44D140BD70B4DFC93692EA0CAA09A1C">
    <w:name w:val="A44D140BD70B4DFC93692EA0CAA09A1C"/>
    <w:rsid w:val="00422599"/>
  </w:style>
  <w:style w:type="paragraph" w:customStyle="1" w:styleId="93F0BB9B7A604A109D6D05B3064DB548">
    <w:name w:val="93F0BB9B7A604A109D6D05B3064DB548"/>
    <w:rsid w:val="00422599"/>
  </w:style>
  <w:style w:type="paragraph" w:customStyle="1" w:styleId="B0CBCE9F5D344656B4AD7EEA31908AFD">
    <w:name w:val="B0CBCE9F5D344656B4AD7EEA31908AFD"/>
    <w:rsid w:val="00422599"/>
  </w:style>
  <w:style w:type="paragraph" w:customStyle="1" w:styleId="0CC412826DC84531875250CEFD353341">
    <w:name w:val="0CC412826DC84531875250CEFD353341"/>
    <w:rsid w:val="00422599"/>
  </w:style>
  <w:style w:type="paragraph" w:customStyle="1" w:styleId="32FB1322C2C84966A08C92352F3B7798">
    <w:name w:val="32FB1322C2C84966A08C92352F3B7798"/>
    <w:rsid w:val="00422599"/>
  </w:style>
  <w:style w:type="paragraph" w:customStyle="1" w:styleId="548B94877E8A4A54972AF849BA3422D8">
    <w:name w:val="548B94877E8A4A54972AF849BA3422D8"/>
    <w:rsid w:val="00422599"/>
  </w:style>
  <w:style w:type="paragraph" w:customStyle="1" w:styleId="B3EC563A8F8942B495AD25A84E8B5FA6">
    <w:name w:val="B3EC563A8F8942B495AD25A84E8B5FA6"/>
    <w:rsid w:val="00422599"/>
  </w:style>
  <w:style w:type="paragraph" w:customStyle="1" w:styleId="1FE550DD3A7C4C35AC8C5B4DFA354F67">
    <w:name w:val="1FE550DD3A7C4C35AC8C5B4DFA354F67"/>
    <w:rsid w:val="00422599"/>
  </w:style>
  <w:style w:type="paragraph" w:customStyle="1" w:styleId="2D07BC65E8344438B6C7A77FDC622BE2">
    <w:name w:val="2D07BC65E8344438B6C7A77FDC622BE2"/>
    <w:rsid w:val="00422599"/>
  </w:style>
  <w:style w:type="paragraph" w:customStyle="1" w:styleId="F3F3743CF91F4DF19A3E1B768E05CD1F">
    <w:name w:val="F3F3743CF91F4DF19A3E1B768E05CD1F"/>
    <w:rsid w:val="00422599"/>
  </w:style>
  <w:style w:type="paragraph" w:customStyle="1" w:styleId="E5291F6A49544B8497C01FA5609AAAAD">
    <w:name w:val="E5291F6A49544B8497C01FA5609AAAAD"/>
    <w:rsid w:val="00422599"/>
  </w:style>
  <w:style w:type="paragraph" w:customStyle="1" w:styleId="02EBF7F0F9104FE38C8DFC50D27D0041">
    <w:name w:val="02EBF7F0F9104FE38C8DFC50D27D0041"/>
    <w:rsid w:val="00422599"/>
  </w:style>
  <w:style w:type="paragraph" w:customStyle="1" w:styleId="94E91E8F547F42CFBBEEE2E684EB72EC">
    <w:name w:val="94E91E8F547F42CFBBEEE2E684EB72EC"/>
    <w:rsid w:val="00422599"/>
  </w:style>
  <w:style w:type="paragraph" w:customStyle="1" w:styleId="F7E4C0F48BAE47F6A9B75F46A6CF66D7">
    <w:name w:val="F7E4C0F48BAE47F6A9B75F46A6CF66D7"/>
    <w:rsid w:val="00422599"/>
  </w:style>
  <w:style w:type="paragraph" w:customStyle="1" w:styleId="1F09707B1715482694DDEA0B8B1BB96C">
    <w:name w:val="1F09707B1715482694DDEA0B8B1BB96C"/>
    <w:rsid w:val="00422599"/>
  </w:style>
  <w:style w:type="paragraph" w:customStyle="1" w:styleId="9C370DCCC1764F5CB9745C061D24E9B7">
    <w:name w:val="9C370DCCC1764F5CB9745C061D24E9B7"/>
    <w:rsid w:val="00422599"/>
  </w:style>
  <w:style w:type="paragraph" w:customStyle="1" w:styleId="B1304EBD0D1F4FC1B75B4589D04384C8">
    <w:name w:val="B1304EBD0D1F4FC1B75B4589D04384C8"/>
    <w:rsid w:val="00422599"/>
  </w:style>
  <w:style w:type="paragraph" w:customStyle="1" w:styleId="1B6CAAB0F88940BD97EA47EE46184842">
    <w:name w:val="1B6CAAB0F88940BD97EA47EE46184842"/>
    <w:rsid w:val="00422599"/>
  </w:style>
  <w:style w:type="paragraph" w:customStyle="1" w:styleId="AE3FF4E443434B81A294B9ACA5D17378">
    <w:name w:val="AE3FF4E443434B81A294B9ACA5D17378"/>
    <w:rsid w:val="0042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56C0-5CDB-43AD-8A69-A3DA8B9E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2777</Words>
  <Characters>16389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Nezval</dc:creator>
  <cp:keywords/>
  <dc:description/>
  <cp:lastModifiedBy>Tomáš Kopecký</cp:lastModifiedBy>
  <cp:revision>11</cp:revision>
  <dcterms:created xsi:type="dcterms:W3CDTF">2018-11-12T11:14:00Z</dcterms:created>
  <dcterms:modified xsi:type="dcterms:W3CDTF">2019-07-17T10:33:00Z</dcterms:modified>
</cp:coreProperties>
</file>