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59" w:rsidRDefault="00FF5959" w:rsidP="006A66FF">
      <w:pPr>
        <w:pStyle w:val="Zhlav"/>
        <w:tabs>
          <w:tab w:val="clear" w:pos="4536"/>
          <w:tab w:val="clear" w:pos="9072"/>
        </w:tabs>
      </w:pPr>
    </w:p>
    <w:p w:rsidR="002C2557" w:rsidRPr="008A46A5" w:rsidRDefault="002C2557" w:rsidP="002C2557">
      <w:pPr>
        <w:jc w:val="center"/>
        <w:rPr>
          <w:b/>
          <w:sz w:val="40"/>
          <w:szCs w:val="40"/>
        </w:rPr>
      </w:pPr>
      <w:r w:rsidRPr="008A46A5">
        <w:rPr>
          <w:b/>
          <w:sz w:val="40"/>
          <w:szCs w:val="40"/>
        </w:rPr>
        <w:t>Nabídka na projekt:</w:t>
      </w:r>
    </w:p>
    <w:p w:rsidR="002C2557" w:rsidRPr="008A46A5" w:rsidRDefault="002C2557" w:rsidP="002C2557">
      <w:pPr>
        <w:rPr>
          <w:b/>
          <w:sz w:val="40"/>
          <w:szCs w:val="40"/>
        </w:rPr>
      </w:pPr>
    </w:p>
    <w:p w:rsidR="002C2557" w:rsidRPr="008A46A5" w:rsidRDefault="002C2557" w:rsidP="002C2557">
      <w:pPr>
        <w:rPr>
          <w:b/>
          <w:sz w:val="40"/>
          <w:szCs w:val="40"/>
        </w:rPr>
      </w:pPr>
    </w:p>
    <w:p w:rsidR="00C160EF" w:rsidRPr="00E85583" w:rsidRDefault="00FD5001" w:rsidP="00FD5001">
      <w:pPr>
        <w:pStyle w:val="Bezmez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160EF" w:rsidRPr="00E85583">
        <w:rPr>
          <w:sz w:val="28"/>
          <w:szCs w:val="28"/>
        </w:rPr>
        <w:t xml:space="preserve">Cenová nabídka </w:t>
      </w:r>
      <w:proofErr w:type="gramStart"/>
      <w:r w:rsidR="00C160EF" w:rsidRPr="00E85583">
        <w:rPr>
          <w:sz w:val="28"/>
          <w:szCs w:val="28"/>
        </w:rPr>
        <w:t>na :</w:t>
      </w:r>
      <w:proofErr w:type="gramEnd"/>
    </w:p>
    <w:p w:rsidR="00E85583" w:rsidRDefault="00E85583" w:rsidP="00E85583">
      <w:pPr>
        <w:pStyle w:val="Nzev"/>
      </w:pPr>
      <w:bookmarkStart w:id="0" w:name="_Hlk502652253"/>
    </w:p>
    <w:p w:rsidR="00E85583" w:rsidRDefault="00E85583" w:rsidP="00E85583">
      <w:pPr>
        <w:jc w:val="center"/>
      </w:pPr>
      <w:r>
        <w:t>Program rozvoje venkova ČR 2014-2020</w:t>
      </w:r>
    </w:p>
    <w:p w:rsidR="00E85583" w:rsidRDefault="00E85583" w:rsidP="00E85583">
      <w:pPr>
        <w:jc w:val="center"/>
      </w:pPr>
      <w:r>
        <w:t>Opatření M 04 Investice do hmotného majetku</w:t>
      </w:r>
    </w:p>
    <w:p w:rsidR="00E85583" w:rsidRDefault="00E85583" w:rsidP="00E85583">
      <w:pPr>
        <w:jc w:val="center"/>
      </w:pPr>
      <w:r>
        <w:t>Operace 4.1.1 Investice do zemědělských podniků</w:t>
      </w:r>
    </w:p>
    <w:p w:rsidR="00E85583" w:rsidRDefault="00E85583" w:rsidP="00E855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Investice </w:t>
      </w:r>
      <w:proofErr w:type="gramStart"/>
      <w:r>
        <w:rPr>
          <w:rFonts w:ascii="Arial" w:hAnsi="Arial" w:cs="Arial"/>
        </w:rPr>
        <w:t>vedoucí  k</w:t>
      </w:r>
      <w:proofErr w:type="gramEnd"/>
      <w:r>
        <w:rPr>
          <w:rFonts w:ascii="Arial" w:hAnsi="Arial" w:cs="Arial"/>
        </w:rPr>
        <w:t xml:space="preserve"> modernizaci zemědělského podniku.</w:t>
      </w:r>
    </w:p>
    <w:p w:rsidR="00E85583" w:rsidRDefault="00E85583" w:rsidP="00E85583">
      <w:pPr>
        <w:jc w:val="center"/>
      </w:pPr>
    </w:p>
    <w:p w:rsidR="00E85583" w:rsidRDefault="0020540B" w:rsidP="00E85583">
      <w:pPr>
        <w:jc w:val="center"/>
        <w:rPr>
          <w:b/>
        </w:rPr>
      </w:pPr>
      <w:r>
        <w:rPr>
          <w:b/>
        </w:rPr>
        <w:t>Nakladač</w:t>
      </w:r>
    </w:p>
    <w:p w:rsidR="00E40760" w:rsidRDefault="00E40760" w:rsidP="00E40760">
      <w:r>
        <w:rPr>
          <w:b/>
          <w:bCs/>
          <w:sz w:val="28"/>
        </w:rPr>
        <w:t>Zadavatel</w:t>
      </w:r>
      <w:r>
        <w:t>:</w:t>
      </w:r>
    </w:p>
    <w:bookmarkEnd w:id="0"/>
    <w:p w:rsidR="0016000E" w:rsidRPr="00F776ED" w:rsidRDefault="0016000E" w:rsidP="0016000E">
      <w:pPr>
        <w:rPr>
          <w:b/>
          <w:bCs/>
        </w:rPr>
      </w:pPr>
      <w:r>
        <w:rPr>
          <w:b/>
          <w:bCs/>
        </w:rPr>
        <w:t>Martin Tlustý</w:t>
      </w:r>
    </w:p>
    <w:p w:rsidR="0016000E" w:rsidRPr="00F776ED" w:rsidRDefault="0016000E" w:rsidP="0016000E">
      <w:pPr>
        <w:rPr>
          <w:b/>
          <w:bCs/>
        </w:rPr>
      </w:pPr>
      <w:r>
        <w:rPr>
          <w:b/>
          <w:bCs/>
        </w:rPr>
        <w:t>Družstevní 9</w:t>
      </w:r>
    </w:p>
    <w:p w:rsidR="0016000E" w:rsidRPr="00F776ED" w:rsidRDefault="0016000E" w:rsidP="0016000E">
      <w:pPr>
        <w:rPr>
          <w:b/>
          <w:bCs/>
        </w:rPr>
      </w:pPr>
      <w:r>
        <w:rPr>
          <w:b/>
          <w:bCs/>
        </w:rPr>
        <w:t>273 07 Vinařice</w:t>
      </w:r>
    </w:p>
    <w:p w:rsidR="0016000E" w:rsidRPr="00F776ED" w:rsidRDefault="0016000E" w:rsidP="0016000E">
      <w:pPr>
        <w:rPr>
          <w:b/>
          <w:bCs/>
        </w:rPr>
      </w:pPr>
      <w:r w:rsidRPr="00F776ED">
        <w:rPr>
          <w:b/>
          <w:bCs/>
        </w:rPr>
        <w:t xml:space="preserve">IČO </w:t>
      </w:r>
      <w:r>
        <w:rPr>
          <w:b/>
          <w:bCs/>
        </w:rPr>
        <w:t>75133211</w:t>
      </w:r>
    </w:p>
    <w:p w:rsidR="0016000E" w:rsidRPr="00F776ED" w:rsidRDefault="0016000E" w:rsidP="0016000E">
      <w:pPr>
        <w:rPr>
          <w:b/>
          <w:bCs/>
        </w:rPr>
      </w:pPr>
      <w:r w:rsidRPr="00F776ED">
        <w:rPr>
          <w:b/>
          <w:bCs/>
        </w:rPr>
        <w:t xml:space="preserve">Tel.+420 </w:t>
      </w:r>
      <w:r>
        <w:rPr>
          <w:b/>
          <w:bCs/>
        </w:rPr>
        <w:t>777004582</w:t>
      </w:r>
    </w:p>
    <w:p w:rsidR="0016000E" w:rsidRPr="00480BF6" w:rsidRDefault="0020540B" w:rsidP="0016000E">
      <w:hyperlink r:id="rId5" w:history="1">
        <w:r w:rsidR="0016000E" w:rsidRPr="00480BF6">
          <w:rPr>
            <w:rStyle w:val="Hypertextovodkaz"/>
            <w:color w:val="auto"/>
          </w:rPr>
          <w:t>tlusto@seznam.cz</w:t>
        </w:r>
      </w:hyperlink>
    </w:p>
    <w:p w:rsidR="00271B4F" w:rsidRDefault="00271B4F" w:rsidP="00271B4F">
      <w:pPr>
        <w:pStyle w:val="Zhlav"/>
        <w:tabs>
          <w:tab w:val="left" w:pos="708"/>
        </w:tabs>
        <w:rPr>
          <w:sz w:val="22"/>
          <w:szCs w:val="22"/>
        </w:rPr>
      </w:pPr>
    </w:p>
    <w:p w:rsidR="002C2557" w:rsidRPr="00A25B1A" w:rsidRDefault="002C2557" w:rsidP="002C25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OBECNÉ INFORMACE O NABÍDCE</w:t>
      </w:r>
    </w:p>
    <w:p w:rsidR="002C2557" w:rsidRPr="0083518E" w:rsidRDefault="002C2557" w:rsidP="002C2557">
      <w:pPr>
        <w:rPr>
          <w:rFonts w:cs="Calibri"/>
          <w:b/>
          <w:sz w:val="32"/>
          <w:szCs w:val="32"/>
        </w:rPr>
      </w:pPr>
    </w:p>
    <w:p w:rsidR="0027150F" w:rsidRDefault="002C2557" w:rsidP="0027150F">
      <w:r w:rsidRPr="008A46A5">
        <w:rPr>
          <w:b/>
        </w:rPr>
        <w:t xml:space="preserve">Investor: </w:t>
      </w:r>
      <w:r w:rsidRPr="008A46A5">
        <w:rPr>
          <w:b/>
        </w:rPr>
        <w:tab/>
      </w:r>
    </w:p>
    <w:p w:rsidR="0016000E" w:rsidRPr="00F776ED" w:rsidRDefault="0016000E" w:rsidP="0016000E">
      <w:pPr>
        <w:rPr>
          <w:b/>
          <w:bCs/>
        </w:rPr>
      </w:pPr>
      <w:r>
        <w:rPr>
          <w:b/>
          <w:bCs/>
        </w:rPr>
        <w:t>Martin Tlustý</w:t>
      </w:r>
    </w:p>
    <w:p w:rsidR="0016000E" w:rsidRPr="00F776ED" w:rsidRDefault="0016000E" w:rsidP="0016000E">
      <w:pPr>
        <w:rPr>
          <w:b/>
          <w:bCs/>
        </w:rPr>
      </w:pPr>
      <w:r>
        <w:rPr>
          <w:b/>
          <w:bCs/>
        </w:rPr>
        <w:t>Družstevní 9</w:t>
      </w:r>
    </w:p>
    <w:p w:rsidR="0016000E" w:rsidRPr="00F776ED" w:rsidRDefault="0016000E" w:rsidP="0016000E">
      <w:pPr>
        <w:rPr>
          <w:b/>
          <w:bCs/>
        </w:rPr>
      </w:pPr>
      <w:r>
        <w:rPr>
          <w:b/>
          <w:bCs/>
        </w:rPr>
        <w:t>273 07 Vinařice</w:t>
      </w:r>
    </w:p>
    <w:p w:rsidR="002C2557" w:rsidRPr="008A46A5" w:rsidRDefault="002C2557" w:rsidP="002C2557"/>
    <w:p w:rsidR="003B11C6" w:rsidRDefault="002C2557" w:rsidP="003B11C6">
      <w:pPr>
        <w:rPr>
          <w:b/>
          <w:bCs/>
        </w:rPr>
      </w:pPr>
      <w:r>
        <w:rPr>
          <w:color w:val="000000"/>
        </w:rPr>
        <w:t xml:space="preserve">Kontaktní </w:t>
      </w:r>
      <w:proofErr w:type="gramStart"/>
      <w:r>
        <w:rPr>
          <w:color w:val="000000"/>
        </w:rPr>
        <w:t xml:space="preserve">osoba:  </w:t>
      </w:r>
      <w:r w:rsidR="0016000E">
        <w:rPr>
          <w:bCs/>
        </w:rPr>
        <w:t>Martin</w:t>
      </w:r>
      <w:proofErr w:type="gramEnd"/>
      <w:r w:rsidR="0016000E">
        <w:rPr>
          <w:bCs/>
        </w:rPr>
        <w:t xml:space="preserve"> Tlustý</w:t>
      </w:r>
    </w:p>
    <w:p w:rsidR="00E40760" w:rsidRDefault="00E40760" w:rsidP="00E40760">
      <w:pPr>
        <w:rPr>
          <w:b/>
          <w:bCs/>
        </w:rPr>
      </w:pPr>
    </w:p>
    <w:p w:rsidR="002C2557" w:rsidRDefault="002C2557" w:rsidP="0027150F">
      <w:pPr>
        <w:spacing w:before="100" w:beforeAutospacing="1" w:after="100" w:afterAutospacing="1"/>
        <w:outlineLvl w:val="2"/>
        <w:rPr>
          <w:b/>
        </w:rPr>
      </w:pPr>
      <w:r w:rsidRPr="008A46A5">
        <w:rPr>
          <w:b/>
        </w:rPr>
        <w:tab/>
      </w:r>
    </w:p>
    <w:p w:rsidR="005B6026" w:rsidRDefault="005B6026" w:rsidP="005B6026">
      <w:pPr>
        <w:spacing w:before="100" w:beforeAutospacing="1" w:after="100" w:afterAutospacing="1"/>
        <w:outlineLvl w:val="2"/>
        <w:rPr>
          <w:b/>
        </w:rPr>
      </w:pPr>
      <w:r w:rsidRPr="008A46A5">
        <w:rPr>
          <w:b/>
        </w:rPr>
        <w:t xml:space="preserve">Uchazeč: </w:t>
      </w:r>
      <w:r w:rsidRPr="008A46A5">
        <w:rPr>
          <w:b/>
        </w:rPr>
        <w:tab/>
      </w:r>
    </w:p>
    <w:p w:rsidR="005B6026" w:rsidRDefault="005B6026" w:rsidP="005B6026">
      <w:pPr>
        <w:spacing w:line="240" w:lineRule="atLeast"/>
      </w:pPr>
    </w:p>
    <w:p w:rsidR="00CD6370" w:rsidRDefault="00CD6370" w:rsidP="005B6026">
      <w:pPr>
        <w:spacing w:line="240" w:lineRule="atLeast"/>
      </w:pPr>
    </w:p>
    <w:p w:rsidR="00CD6370" w:rsidRDefault="00CD6370" w:rsidP="005B6026">
      <w:pPr>
        <w:spacing w:line="240" w:lineRule="atLeast"/>
      </w:pPr>
    </w:p>
    <w:p w:rsidR="00CD6370" w:rsidRDefault="00CD6370" w:rsidP="005B6026">
      <w:pPr>
        <w:spacing w:line="240" w:lineRule="atLeast"/>
      </w:pPr>
    </w:p>
    <w:p w:rsidR="00CD6370" w:rsidRDefault="00CD6370" w:rsidP="005B6026">
      <w:pPr>
        <w:spacing w:line="240" w:lineRule="atLeast"/>
      </w:pPr>
    </w:p>
    <w:p w:rsidR="00CD6370" w:rsidRPr="008A46A5" w:rsidRDefault="00CD6370" w:rsidP="005B6026">
      <w:pPr>
        <w:spacing w:line="240" w:lineRule="atLeast"/>
      </w:pPr>
    </w:p>
    <w:p w:rsidR="005B6026" w:rsidRPr="008A46A5" w:rsidRDefault="005B6026" w:rsidP="005B6026">
      <w:pPr>
        <w:spacing w:line="240" w:lineRule="atLeast"/>
      </w:pPr>
      <w:r w:rsidRPr="008A46A5">
        <w:t>Kontaktní osoba:</w:t>
      </w:r>
      <w:r w:rsidRPr="00106548">
        <w:t xml:space="preserve"> </w:t>
      </w:r>
    </w:p>
    <w:p w:rsidR="005B6026" w:rsidRDefault="005B6026" w:rsidP="005B6026">
      <w:pPr>
        <w:spacing w:line="240" w:lineRule="atLeast"/>
      </w:pPr>
      <w:proofErr w:type="gramStart"/>
      <w:r>
        <w:t xml:space="preserve">Telefon:   </w:t>
      </w:r>
      <w:proofErr w:type="gramEnd"/>
      <w:r>
        <w:t xml:space="preserve">            +420 </w:t>
      </w:r>
    </w:p>
    <w:p w:rsidR="005B6026" w:rsidRDefault="005B6026" w:rsidP="005B6026">
      <w:pPr>
        <w:spacing w:line="240" w:lineRule="atLeast"/>
      </w:pPr>
      <w:r>
        <w:t xml:space="preserve">                             </w:t>
      </w:r>
      <w:r w:rsidR="00ED2762">
        <w:t>mail</w:t>
      </w:r>
    </w:p>
    <w:p w:rsidR="002C2557" w:rsidRPr="0027150F" w:rsidRDefault="002C2557" w:rsidP="005B6026">
      <w:pPr>
        <w:spacing w:before="240"/>
        <w:rPr>
          <w:b/>
        </w:rPr>
      </w:pPr>
      <w:r w:rsidRPr="008A46A5">
        <w:rPr>
          <w:b/>
        </w:rPr>
        <w:t xml:space="preserve">                 </w:t>
      </w:r>
    </w:p>
    <w:p w:rsidR="002C2557" w:rsidRDefault="002C2557" w:rsidP="002C255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3B11C6" w:rsidRDefault="003B11C6" w:rsidP="002C2557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0D60F2" w:rsidRPr="00057461" w:rsidRDefault="002C2557" w:rsidP="00057461">
      <w:pPr>
        <w:jc w:val="center"/>
        <w:rPr>
          <w:b/>
          <w:sz w:val="32"/>
          <w:szCs w:val="28"/>
        </w:rPr>
      </w:pPr>
      <w:r w:rsidRPr="00591096">
        <w:rPr>
          <w:b/>
          <w:sz w:val="32"/>
          <w:szCs w:val="28"/>
        </w:rPr>
        <w:lastRenderedPageBreak/>
        <w:t>CENOVÁ NABÍDKA</w:t>
      </w:r>
    </w:p>
    <w:p w:rsidR="000203EE" w:rsidRDefault="000203EE" w:rsidP="000203EE">
      <w:pPr>
        <w:pStyle w:val="Bezmezer"/>
        <w:rPr>
          <w:sz w:val="21"/>
          <w:szCs w:val="21"/>
        </w:rPr>
      </w:pPr>
    </w:p>
    <w:p w:rsidR="0020540B" w:rsidRDefault="0020540B" w:rsidP="0020540B">
      <w:pPr>
        <w:pStyle w:val="Bezmezer"/>
        <w:rPr>
          <w:lang w:eastAsia="cs-CZ"/>
        </w:rPr>
      </w:pPr>
      <w:bookmarkStart w:id="1" w:name="_Hlk1380132"/>
      <w:r>
        <w:rPr>
          <w:lang w:eastAsia="cs-CZ"/>
        </w:rPr>
        <w:t>Nakladač</w:t>
      </w:r>
      <w:r>
        <w:rPr>
          <w:lang w:eastAsia="cs-CZ"/>
        </w:rPr>
        <w:t xml:space="preserve"> výrobce                                            …………………………………………….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 xml:space="preserve">                 typ                                                     …………………………………………….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>N</w:t>
      </w:r>
      <w:r>
        <w:rPr>
          <w:lang w:eastAsia="cs-CZ"/>
        </w:rPr>
        <w:t xml:space="preserve">osnost   </w:t>
      </w:r>
      <w:r>
        <w:rPr>
          <w:lang w:eastAsia="cs-CZ"/>
        </w:rPr>
        <w:t xml:space="preserve">                                                          …………………………………………   </w:t>
      </w:r>
      <w:r>
        <w:rPr>
          <w:lang w:eastAsia="cs-CZ"/>
        </w:rPr>
        <w:t>kg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 xml:space="preserve">Provozní hmotnost </w:t>
      </w:r>
      <w:r>
        <w:rPr>
          <w:lang w:eastAsia="cs-CZ"/>
        </w:rPr>
        <w:t xml:space="preserve">                                         ……………………………………</w:t>
      </w:r>
      <w:proofErr w:type="gramStart"/>
      <w:r>
        <w:rPr>
          <w:lang w:eastAsia="cs-CZ"/>
        </w:rPr>
        <w:t>…….</w:t>
      </w:r>
      <w:proofErr w:type="gramEnd"/>
      <w:r>
        <w:rPr>
          <w:lang w:eastAsia="cs-CZ"/>
        </w:rPr>
        <w:t>.</w:t>
      </w:r>
      <w:r>
        <w:rPr>
          <w:lang w:eastAsia="cs-CZ"/>
        </w:rPr>
        <w:t xml:space="preserve"> kg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 xml:space="preserve">Šířka stroje </w:t>
      </w:r>
      <w:r>
        <w:rPr>
          <w:lang w:eastAsia="cs-CZ"/>
        </w:rPr>
        <w:t xml:space="preserve">                                                       ……………………………………</w:t>
      </w:r>
      <w:proofErr w:type="gramStart"/>
      <w:r>
        <w:rPr>
          <w:lang w:eastAsia="cs-CZ"/>
        </w:rPr>
        <w:t>…….</w:t>
      </w:r>
      <w:proofErr w:type="gramEnd"/>
      <w:r>
        <w:rPr>
          <w:lang w:eastAsia="cs-CZ"/>
        </w:rPr>
        <w:t xml:space="preserve">. </w:t>
      </w:r>
      <w:r>
        <w:rPr>
          <w:lang w:eastAsia="cs-CZ"/>
        </w:rPr>
        <w:t>m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 xml:space="preserve">Výška bez majáku </w:t>
      </w:r>
      <w:r>
        <w:rPr>
          <w:lang w:eastAsia="cs-CZ"/>
        </w:rPr>
        <w:t xml:space="preserve">                                           ……………………………………</w:t>
      </w:r>
      <w:proofErr w:type="gramStart"/>
      <w:r>
        <w:rPr>
          <w:lang w:eastAsia="cs-CZ"/>
        </w:rPr>
        <w:t>…….</w:t>
      </w:r>
      <w:proofErr w:type="gramEnd"/>
      <w:r>
        <w:rPr>
          <w:lang w:eastAsia="cs-CZ"/>
        </w:rPr>
        <w:t xml:space="preserve">. </w:t>
      </w:r>
      <w:r>
        <w:rPr>
          <w:lang w:eastAsia="cs-CZ"/>
        </w:rPr>
        <w:t>m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 xml:space="preserve">rypná síla                 </w:t>
      </w:r>
      <w:r>
        <w:rPr>
          <w:lang w:eastAsia="cs-CZ"/>
        </w:rPr>
        <w:t xml:space="preserve">                                          ……………………………………</w:t>
      </w:r>
      <w:proofErr w:type="gramStart"/>
      <w:r>
        <w:rPr>
          <w:lang w:eastAsia="cs-CZ"/>
        </w:rPr>
        <w:t>…….</w:t>
      </w:r>
      <w:proofErr w:type="gramEnd"/>
      <w:r>
        <w:rPr>
          <w:lang w:eastAsia="cs-CZ"/>
        </w:rPr>
        <w:t>.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kN</w:t>
      </w:r>
      <w:proofErr w:type="spellEnd"/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 xml:space="preserve">výška zdvihu            </w:t>
      </w:r>
      <w:r>
        <w:rPr>
          <w:lang w:eastAsia="cs-CZ"/>
        </w:rPr>
        <w:t xml:space="preserve">                                          ……………………………………</w:t>
      </w:r>
      <w:proofErr w:type="gramStart"/>
      <w:r>
        <w:rPr>
          <w:lang w:eastAsia="cs-CZ"/>
        </w:rPr>
        <w:t>…….</w:t>
      </w:r>
      <w:proofErr w:type="gramEnd"/>
      <w:r>
        <w:rPr>
          <w:lang w:eastAsia="cs-CZ"/>
        </w:rPr>
        <w:t>.</w:t>
      </w:r>
      <w:r>
        <w:rPr>
          <w:lang w:eastAsia="cs-CZ"/>
        </w:rPr>
        <w:t xml:space="preserve"> m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 xml:space="preserve">Výsuvné rameno s výsuvem     </w:t>
      </w:r>
      <w:r>
        <w:rPr>
          <w:lang w:eastAsia="cs-CZ"/>
        </w:rPr>
        <w:t xml:space="preserve">                      ……………………………………</w:t>
      </w:r>
      <w:proofErr w:type="gramStart"/>
      <w:r>
        <w:rPr>
          <w:lang w:eastAsia="cs-CZ"/>
        </w:rPr>
        <w:t>…….</w:t>
      </w:r>
      <w:proofErr w:type="gramEnd"/>
      <w:r>
        <w:rPr>
          <w:lang w:eastAsia="cs-CZ"/>
        </w:rPr>
        <w:t xml:space="preserve">. </w:t>
      </w:r>
      <w:r>
        <w:rPr>
          <w:lang w:eastAsia="cs-CZ"/>
        </w:rPr>
        <w:t>m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 xml:space="preserve">Nakládací lopata  </w:t>
      </w:r>
      <w:r>
        <w:rPr>
          <w:lang w:eastAsia="cs-CZ"/>
        </w:rPr>
        <w:t xml:space="preserve">                                             ……………………………………</w:t>
      </w:r>
      <w:proofErr w:type="gramStart"/>
      <w:r>
        <w:rPr>
          <w:lang w:eastAsia="cs-CZ"/>
        </w:rPr>
        <w:t>…….</w:t>
      </w:r>
      <w:proofErr w:type="gramEnd"/>
      <w:r>
        <w:rPr>
          <w:lang w:eastAsia="cs-CZ"/>
        </w:rPr>
        <w:t>.</w:t>
      </w:r>
      <w:r>
        <w:rPr>
          <w:lang w:eastAsia="cs-CZ"/>
        </w:rPr>
        <w:t xml:space="preserve"> m3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>Motor: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 xml:space="preserve">Počet válců  </w:t>
      </w:r>
      <w:r>
        <w:rPr>
          <w:lang w:eastAsia="cs-CZ"/>
        </w:rPr>
        <w:t xml:space="preserve">                                                      …………………………………………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 xml:space="preserve">Obsah </w:t>
      </w:r>
      <w:r>
        <w:rPr>
          <w:lang w:eastAsia="cs-CZ"/>
        </w:rPr>
        <w:t xml:space="preserve">                                                                …………………………………</w:t>
      </w:r>
      <w:proofErr w:type="gramStart"/>
      <w:r>
        <w:rPr>
          <w:lang w:eastAsia="cs-CZ"/>
        </w:rPr>
        <w:t>…….</w:t>
      </w:r>
      <w:proofErr w:type="gramEnd"/>
      <w:r>
        <w:rPr>
          <w:lang w:eastAsia="cs-CZ"/>
        </w:rPr>
        <w:t>.</w:t>
      </w:r>
      <w:r>
        <w:rPr>
          <w:lang w:eastAsia="cs-CZ"/>
        </w:rPr>
        <w:t xml:space="preserve"> cm3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 xml:space="preserve">Výkon </w:t>
      </w:r>
      <w:r>
        <w:rPr>
          <w:lang w:eastAsia="cs-CZ"/>
        </w:rPr>
        <w:t xml:space="preserve">                                                                …………………………………</w:t>
      </w:r>
      <w:proofErr w:type="gramStart"/>
      <w:r>
        <w:rPr>
          <w:lang w:eastAsia="cs-CZ"/>
        </w:rPr>
        <w:t>…….</w:t>
      </w:r>
      <w:proofErr w:type="gramEnd"/>
      <w:r>
        <w:rPr>
          <w:lang w:eastAsia="cs-CZ"/>
        </w:rPr>
        <w:t>.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hp</w:t>
      </w:r>
      <w:proofErr w:type="spellEnd"/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>Chlazení vodou</w:t>
      </w:r>
      <w:r>
        <w:rPr>
          <w:lang w:eastAsia="cs-CZ"/>
        </w:rPr>
        <w:t xml:space="preserve">                                                 ANO             NE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>Hydraulika: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>Čerpadlo pístové</w:t>
      </w:r>
      <w:r>
        <w:rPr>
          <w:lang w:eastAsia="cs-CZ"/>
        </w:rPr>
        <w:t xml:space="preserve">                                              </w:t>
      </w:r>
      <w:r>
        <w:rPr>
          <w:lang w:eastAsia="cs-CZ"/>
        </w:rPr>
        <w:t>ANO             NE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 xml:space="preserve">Výkon čerpadla  </w:t>
      </w:r>
      <w:r>
        <w:rPr>
          <w:lang w:eastAsia="cs-CZ"/>
        </w:rPr>
        <w:t xml:space="preserve">                                               ………………………………………… </w:t>
      </w:r>
      <w:r>
        <w:rPr>
          <w:lang w:eastAsia="cs-CZ"/>
        </w:rPr>
        <w:t>l/min.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>Ovládání joystickem</w:t>
      </w:r>
      <w:r>
        <w:rPr>
          <w:lang w:eastAsia="cs-CZ"/>
        </w:rPr>
        <w:t xml:space="preserve">                                         </w:t>
      </w:r>
      <w:r>
        <w:rPr>
          <w:lang w:eastAsia="cs-CZ"/>
        </w:rPr>
        <w:t>ANO             NE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>Odtlakování okruhu</w:t>
      </w:r>
      <w:r>
        <w:rPr>
          <w:lang w:eastAsia="cs-CZ"/>
        </w:rPr>
        <w:t xml:space="preserve">                                         </w:t>
      </w:r>
      <w:r>
        <w:rPr>
          <w:lang w:eastAsia="cs-CZ"/>
        </w:rPr>
        <w:t>ANO             NE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>Pojezd</w:t>
      </w:r>
    </w:p>
    <w:p w:rsidR="0020540B" w:rsidRDefault="0020540B" w:rsidP="0020540B">
      <w:pPr>
        <w:pStyle w:val="Bezmezer"/>
        <w:rPr>
          <w:lang w:eastAsia="cs-CZ"/>
        </w:rPr>
      </w:pPr>
      <w:proofErr w:type="spellStart"/>
      <w:r>
        <w:rPr>
          <w:lang w:eastAsia="cs-CZ"/>
        </w:rPr>
        <w:t>Hydrodinamický</w:t>
      </w:r>
      <w:proofErr w:type="spellEnd"/>
      <w:r>
        <w:rPr>
          <w:lang w:eastAsia="cs-CZ"/>
        </w:rPr>
        <w:t xml:space="preserve"> s </w:t>
      </w:r>
      <w:proofErr w:type="spellStart"/>
      <w:r>
        <w:rPr>
          <w:lang w:eastAsia="cs-CZ"/>
        </w:rPr>
        <w:t>powershiftovou</w:t>
      </w:r>
      <w:proofErr w:type="spellEnd"/>
      <w:r>
        <w:rPr>
          <w:lang w:eastAsia="cs-CZ"/>
        </w:rPr>
        <w:t xml:space="preserve"> převodovkou</w:t>
      </w:r>
      <w:r>
        <w:rPr>
          <w:lang w:eastAsia="cs-CZ"/>
        </w:rPr>
        <w:t xml:space="preserve">              </w:t>
      </w:r>
      <w:r>
        <w:rPr>
          <w:lang w:eastAsia="cs-CZ"/>
        </w:rPr>
        <w:t>ANO             NE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>Elektrohydraulický reverz</w:t>
      </w:r>
      <w:r>
        <w:rPr>
          <w:lang w:eastAsia="cs-CZ"/>
        </w:rPr>
        <w:t xml:space="preserve">                                                       </w:t>
      </w:r>
      <w:r>
        <w:rPr>
          <w:lang w:eastAsia="cs-CZ"/>
        </w:rPr>
        <w:t>ANO             NE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>Min. rychlost      35 km/hod</w:t>
      </w:r>
      <w:r>
        <w:rPr>
          <w:lang w:eastAsia="cs-CZ"/>
        </w:rPr>
        <w:t xml:space="preserve">                                                    </w:t>
      </w:r>
      <w:r>
        <w:rPr>
          <w:lang w:eastAsia="cs-CZ"/>
        </w:rPr>
        <w:t>ANO             NE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>Kabina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>Uzavřená s topením a klimatizací</w:t>
      </w:r>
      <w:r>
        <w:rPr>
          <w:lang w:eastAsia="cs-CZ"/>
        </w:rPr>
        <w:t xml:space="preserve">                                          </w:t>
      </w:r>
      <w:r>
        <w:rPr>
          <w:lang w:eastAsia="cs-CZ"/>
        </w:rPr>
        <w:t>ANO             NE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>Prosklená</w:t>
      </w:r>
      <w:r>
        <w:rPr>
          <w:lang w:eastAsia="cs-CZ"/>
        </w:rPr>
        <w:t xml:space="preserve">                                                                                    </w:t>
      </w:r>
      <w:r>
        <w:rPr>
          <w:lang w:eastAsia="cs-CZ"/>
        </w:rPr>
        <w:t>ANO             NE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>Sedadlo pneumaticky odpružené</w:t>
      </w:r>
      <w:r>
        <w:rPr>
          <w:lang w:eastAsia="cs-CZ"/>
        </w:rPr>
        <w:t xml:space="preserve">                                          </w:t>
      </w:r>
      <w:r>
        <w:rPr>
          <w:lang w:eastAsia="cs-CZ"/>
        </w:rPr>
        <w:t>ANO             NE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>Stěrač předního a zadního skla</w:t>
      </w:r>
      <w:r>
        <w:rPr>
          <w:lang w:eastAsia="cs-CZ"/>
        </w:rPr>
        <w:t xml:space="preserve">                                               </w:t>
      </w:r>
      <w:r>
        <w:rPr>
          <w:lang w:eastAsia="cs-CZ"/>
        </w:rPr>
        <w:t>ANO             NE</w:t>
      </w:r>
    </w:p>
    <w:p w:rsidR="0020540B" w:rsidRDefault="0020540B" w:rsidP="0020540B">
      <w:pPr>
        <w:pStyle w:val="Bezmezer"/>
        <w:rPr>
          <w:lang w:eastAsia="cs-CZ"/>
        </w:rPr>
      </w:pPr>
      <w:r>
        <w:rPr>
          <w:lang w:eastAsia="cs-CZ"/>
        </w:rPr>
        <w:t>Led pracovní světla</w:t>
      </w:r>
      <w:bookmarkEnd w:id="1"/>
      <w:r>
        <w:rPr>
          <w:lang w:eastAsia="cs-CZ"/>
        </w:rPr>
        <w:t xml:space="preserve">                                                                   </w:t>
      </w:r>
      <w:r>
        <w:rPr>
          <w:lang w:eastAsia="cs-CZ"/>
        </w:rPr>
        <w:t>ANO             NE</w:t>
      </w:r>
    </w:p>
    <w:p w:rsidR="0016000E" w:rsidRDefault="0020540B" w:rsidP="0016000E">
      <w:pPr>
        <w:pStyle w:val="Bezmezer"/>
        <w:rPr>
          <w:lang w:eastAsia="cs-CZ"/>
        </w:rPr>
      </w:pPr>
      <w:r>
        <w:rPr>
          <w:lang w:eastAsia="cs-CZ"/>
        </w:rPr>
        <w:t xml:space="preserve"> </w:t>
      </w:r>
    </w:p>
    <w:p w:rsidR="0016000E" w:rsidRDefault="0016000E" w:rsidP="0016000E">
      <w:pPr>
        <w:pStyle w:val="Bezmezer"/>
        <w:rPr>
          <w:lang w:eastAsia="cs-CZ"/>
        </w:rPr>
      </w:pPr>
    </w:p>
    <w:p w:rsidR="00D73592" w:rsidRDefault="00D73592" w:rsidP="000D60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5583" w:rsidRDefault="0020540B" w:rsidP="00CD6370">
      <w:pPr>
        <w:pStyle w:val="Bezmezer"/>
        <w:rPr>
          <w:b/>
        </w:rPr>
      </w:pPr>
      <w:r>
        <w:rPr>
          <w:b/>
        </w:rPr>
        <w:t>Nakladač</w:t>
      </w:r>
    </w:p>
    <w:p w:rsidR="00CD6370" w:rsidRPr="000D60F2" w:rsidRDefault="00CD6370" w:rsidP="00CD63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60F2">
        <w:rPr>
          <w:rFonts w:ascii="Times New Roman" w:hAnsi="Times New Roman" w:cs="Times New Roman"/>
          <w:sz w:val="24"/>
          <w:szCs w:val="24"/>
        </w:rPr>
        <w:t xml:space="preserve">Cena bez DPH                    </w:t>
      </w:r>
      <w:r w:rsidR="000D60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D60F2">
        <w:rPr>
          <w:rFonts w:ascii="Times New Roman" w:hAnsi="Times New Roman" w:cs="Times New Roman"/>
          <w:sz w:val="24"/>
          <w:szCs w:val="24"/>
        </w:rPr>
        <w:t xml:space="preserve">   …………</w:t>
      </w:r>
      <w:proofErr w:type="gramStart"/>
      <w:r w:rsidRPr="000D60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D60F2">
        <w:rPr>
          <w:rFonts w:ascii="Times New Roman" w:hAnsi="Times New Roman" w:cs="Times New Roman"/>
          <w:sz w:val="24"/>
          <w:szCs w:val="24"/>
        </w:rPr>
        <w:t>.………..,-   Kč</w:t>
      </w:r>
    </w:p>
    <w:p w:rsidR="00CD6370" w:rsidRPr="000D60F2" w:rsidRDefault="00CD6370" w:rsidP="00CD63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60F2">
        <w:rPr>
          <w:rFonts w:ascii="Times New Roman" w:hAnsi="Times New Roman" w:cs="Times New Roman"/>
          <w:sz w:val="24"/>
          <w:szCs w:val="24"/>
        </w:rPr>
        <w:t xml:space="preserve">DPH                     </w:t>
      </w:r>
      <w:r w:rsidR="007E18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D60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0D60F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0D60F2">
        <w:rPr>
          <w:rFonts w:ascii="Times New Roman" w:hAnsi="Times New Roman" w:cs="Times New Roman"/>
          <w:sz w:val="24"/>
          <w:szCs w:val="24"/>
        </w:rPr>
        <w:t>.……………..…..….,-   Kč</w:t>
      </w:r>
    </w:p>
    <w:p w:rsidR="001F65E4" w:rsidRDefault="00CD6370" w:rsidP="001F65E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D60F2">
        <w:rPr>
          <w:rFonts w:ascii="Times New Roman" w:hAnsi="Times New Roman" w:cs="Times New Roman"/>
          <w:sz w:val="24"/>
          <w:szCs w:val="24"/>
        </w:rPr>
        <w:t xml:space="preserve">Cena včetně DPH                                                </w:t>
      </w:r>
      <w:proofErr w:type="gramStart"/>
      <w:r w:rsidRPr="000D60F2">
        <w:rPr>
          <w:rFonts w:ascii="Times New Roman" w:hAnsi="Times New Roman" w:cs="Times New Roman"/>
          <w:sz w:val="24"/>
          <w:szCs w:val="24"/>
        </w:rPr>
        <w:t xml:space="preserve"> </w:t>
      </w:r>
      <w:r w:rsidR="000D60F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D60F2">
        <w:rPr>
          <w:rFonts w:ascii="Times New Roman" w:hAnsi="Times New Roman" w:cs="Times New Roman"/>
          <w:sz w:val="24"/>
          <w:szCs w:val="24"/>
        </w:rPr>
        <w:t xml:space="preserve">.….....................……,- </w:t>
      </w:r>
      <w:r w:rsidRPr="000D60F2">
        <w:rPr>
          <w:rFonts w:ascii="Times New Roman" w:hAnsi="Times New Roman" w:cs="Times New Roman"/>
          <w:sz w:val="24"/>
          <w:szCs w:val="24"/>
        </w:rPr>
        <w:t xml:space="preserve">  Kč</w:t>
      </w:r>
    </w:p>
    <w:p w:rsidR="0016000E" w:rsidRDefault="0016000E" w:rsidP="001F65E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000E" w:rsidRDefault="0016000E" w:rsidP="001F65E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000E" w:rsidRDefault="0016000E" w:rsidP="001F65E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540B" w:rsidRDefault="0020540B" w:rsidP="001F65E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540B" w:rsidRDefault="0020540B" w:rsidP="001F65E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540B" w:rsidRDefault="0020540B" w:rsidP="001F65E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540B" w:rsidRDefault="0020540B" w:rsidP="001F65E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540B" w:rsidRDefault="0020540B" w:rsidP="001F65E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540B" w:rsidRDefault="0020540B" w:rsidP="001F65E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6000E" w:rsidRDefault="0016000E" w:rsidP="001F65E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65E4" w:rsidRDefault="001F65E4" w:rsidP="001F65E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2557" w:rsidRPr="001F65E4" w:rsidRDefault="002C2557" w:rsidP="001F65E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4805">
        <w:rPr>
          <w:b/>
          <w:sz w:val="32"/>
          <w:szCs w:val="32"/>
          <w:u w:val="single"/>
        </w:rPr>
        <w:lastRenderedPageBreak/>
        <w:t>PLATEBNÍ A OBCHODNÍ PODMÍNKY</w:t>
      </w:r>
    </w:p>
    <w:p w:rsidR="002C2557" w:rsidRPr="00664805" w:rsidRDefault="002C2557" w:rsidP="002C2557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C2557" w:rsidRPr="0024744C" w:rsidTr="00290F21">
        <w:trPr>
          <w:trHeight w:val="601"/>
        </w:trPr>
        <w:tc>
          <w:tcPr>
            <w:tcW w:w="2689" w:type="dxa"/>
            <w:vAlign w:val="center"/>
          </w:tcPr>
          <w:p w:rsidR="002C2557" w:rsidRPr="0024744C" w:rsidRDefault="002C2557" w:rsidP="00057461">
            <w:pPr>
              <w:spacing w:line="360" w:lineRule="auto"/>
              <w:rPr>
                <w:u w:val="single"/>
              </w:rPr>
            </w:pPr>
            <w:r w:rsidRPr="0024744C">
              <w:t>Místo provedení:</w:t>
            </w:r>
          </w:p>
        </w:tc>
        <w:tc>
          <w:tcPr>
            <w:tcW w:w="6373" w:type="dxa"/>
            <w:vAlign w:val="center"/>
          </w:tcPr>
          <w:p w:rsidR="002C2557" w:rsidRPr="0024744C" w:rsidRDefault="00106548" w:rsidP="00057461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U zadavatele</w:t>
            </w:r>
          </w:p>
        </w:tc>
      </w:tr>
      <w:tr w:rsidR="002C2557" w:rsidRPr="0024744C" w:rsidTr="00290F21">
        <w:trPr>
          <w:trHeight w:val="580"/>
        </w:trPr>
        <w:tc>
          <w:tcPr>
            <w:tcW w:w="2689" w:type="dxa"/>
            <w:vAlign w:val="center"/>
          </w:tcPr>
          <w:p w:rsidR="002C2557" w:rsidRPr="0024744C" w:rsidRDefault="002C2557" w:rsidP="00057461">
            <w:pPr>
              <w:spacing w:line="360" w:lineRule="auto"/>
              <w:rPr>
                <w:u w:val="single"/>
              </w:rPr>
            </w:pPr>
            <w:r>
              <w:t>Mezní termín dodání:</w:t>
            </w:r>
          </w:p>
        </w:tc>
        <w:tc>
          <w:tcPr>
            <w:tcW w:w="6373" w:type="dxa"/>
            <w:vAlign w:val="center"/>
          </w:tcPr>
          <w:p w:rsidR="002C2557" w:rsidRPr="0024744C" w:rsidRDefault="000203EE" w:rsidP="004012E0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31.</w:t>
            </w:r>
            <w:r w:rsidR="0020540B">
              <w:rPr>
                <w:u w:val="single"/>
              </w:rPr>
              <w:t>7</w:t>
            </w:r>
            <w:bookmarkStart w:id="2" w:name="_GoBack"/>
            <w:bookmarkEnd w:id="2"/>
            <w:r>
              <w:rPr>
                <w:u w:val="single"/>
              </w:rPr>
              <w:t>.20</w:t>
            </w:r>
            <w:r w:rsidR="001F65E4">
              <w:rPr>
                <w:u w:val="single"/>
              </w:rPr>
              <w:t>2</w:t>
            </w:r>
            <w:r w:rsidR="0020540B">
              <w:rPr>
                <w:u w:val="single"/>
              </w:rPr>
              <w:t>1</w:t>
            </w:r>
          </w:p>
        </w:tc>
      </w:tr>
      <w:tr w:rsidR="00290F21" w:rsidRPr="0024744C" w:rsidTr="00290F21">
        <w:trPr>
          <w:trHeight w:val="580"/>
        </w:trPr>
        <w:tc>
          <w:tcPr>
            <w:tcW w:w="2689" w:type="dxa"/>
            <w:vAlign w:val="center"/>
          </w:tcPr>
          <w:p w:rsidR="00290F21" w:rsidRDefault="00290F21" w:rsidP="00057461">
            <w:pPr>
              <w:spacing w:line="360" w:lineRule="auto"/>
            </w:pPr>
            <w:r>
              <w:t>Nejkratší termín dodání</w:t>
            </w:r>
          </w:p>
        </w:tc>
        <w:tc>
          <w:tcPr>
            <w:tcW w:w="6373" w:type="dxa"/>
            <w:vAlign w:val="center"/>
          </w:tcPr>
          <w:p w:rsidR="00290F21" w:rsidRDefault="00290F21" w:rsidP="004012E0">
            <w:pPr>
              <w:spacing w:line="360" w:lineRule="auto"/>
              <w:rPr>
                <w:u w:val="single"/>
              </w:rPr>
            </w:pPr>
          </w:p>
        </w:tc>
      </w:tr>
      <w:tr w:rsidR="002C2557" w:rsidRPr="0024744C" w:rsidTr="00290F21">
        <w:trPr>
          <w:trHeight w:val="1761"/>
        </w:trPr>
        <w:tc>
          <w:tcPr>
            <w:tcW w:w="2689" w:type="dxa"/>
            <w:vAlign w:val="center"/>
          </w:tcPr>
          <w:p w:rsidR="002C2557" w:rsidRPr="008E7978" w:rsidRDefault="002C2557" w:rsidP="00057461">
            <w:pPr>
              <w:spacing w:line="360" w:lineRule="auto"/>
            </w:pPr>
            <w:r w:rsidRPr="0024744C">
              <w:t>Platební podmínky</w:t>
            </w:r>
            <w:r w:rsidRPr="0024744C">
              <w:rPr>
                <w:b/>
              </w:rPr>
              <w:t>:</w:t>
            </w:r>
          </w:p>
        </w:tc>
        <w:tc>
          <w:tcPr>
            <w:tcW w:w="6373" w:type="dxa"/>
            <w:vAlign w:val="center"/>
          </w:tcPr>
          <w:p w:rsidR="002C2557" w:rsidRDefault="002C2557" w:rsidP="00057461">
            <w:pPr>
              <w:numPr>
                <w:ilvl w:val="0"/>
                <w:numId w:val="1"/>
              </w:numPr>
              <w:spacing w:line="360" w:lineRule="auto"/>
              <w:ind w:left="451" w:hanging="283"/>
            </w:pPr>
            <w:r>
              <w:t xml:space="preserve">Splatnost daňových dokladů do </w:t>
            </w:r>
            <w:r w:rsidR="00CD6370">
              <w:t>28</w:t>
            </w:r>
            <w:r>
              <w:t xml:space="preserve"> dnů </w:t>
            </w:r>
          </w:p>
          <w:p w:rsidR="002C2557" w:rsidRDefault="002C2557" w:rsidP="00057461">
            <w:pPr>
              <w:numPr>
                <w:ilvl w:val="0"/>
                <w:numId w:val="1"/>
              </w:numPr>
              <w:spacing w:line="360" w:lineRule="auto"/>
              <w:ind w:left="451" w:hanging="283"/>
            </w:pPr>
            <w:r>
              <w:t xml:space="preserve">Uchazeč </w:t>
            </w:r>
            <w:r w:rsidR="00157EE3">
              <w:t>připouští</w:t>
            </w:r>
            <w:r>
              <w:t xml:space="preserve"> zálohové platby (výše záloh bude upřesněna kupní smlouvou)</w:t>
            </w:r>
          </w:p>
          <w:p w:rsidR="002C2557" w:rsidRPr="0024744C" w:rsidRDefault="002C2557" w:rsidP="00057461">
            <w:pPr>
              <w:numPr>
                <w:ilvl w:val="0"/>
                <w:numId w:val="1"/>
              </w:numPr>
              <w:spacing w:line="360" w:lineRule="auto"/>
              <w:ind w:left="451" w:hanging="283"/>
            </w:pPr>
            <w:r w:rsidRPr="0024744C">
              <w:t>Platby budou probíhat výhradně v Kč.</w:t>
            </w:r>
          </w:p>
        </w:tc>
      </w:tr>
      <w:tr w:rsidR="002C2557" w:rsidRPr="0024744C" w:rsidTr="00290F21">
        <w:trPr>
          <w:trHeight w:val="601"/>
        </w:trPr>
        <w:tc>
          <w:tcPr>
            <w:tcW w:w="2689" w:type="dxa"/>
            <w:vAlign w:val="center"/>
          </w:tcPr>
          <w:p w:rsidR="002C2557" w:rsidRPr="0024744C" w:rsidRDefault="002C2557" w:rsidP="00057461">
            <w:pPr>
              <w:spacing w:line="360" w:lineRule="auto"/>
              <w:rPr>
                <w:u w:val="single"/>
              </w:rPr>
            </w:pPr>
            <w:r w:rsidRPr="0024744C">
              <w:t>Záruka:</w:t>
            </w:r>
          </w:p>
        </w:tc>
        <w:tc>
          <w:tcPr>
            <w:tcW w:w="6373" w:type="dxa"/>
            <w:vAlign w:val="center"/>
          </w:tcPr>
          <w:p w:rsidR="002C2557" w:rsidRPr="0024744C" w:rsidRDefault="001F65E4" w:rsidP="00057461">
            <w:pPr>
              <w:spacing w:line="360" w:lineRule="auto"/>
              <w:rPr>
                <w:u w:val="single"/>
              </w:rPr>
            </w:pPr>
            <w:r>
              <w:t>12 měsíců</w:t>
            </w:r>
          </w:p>
        </w:tc>
      </w:tr>
      <w:tr w:rsidR="002C2557" w:rsidRPr="0024744C" w:rsidTr="00290F21">
        <w:trPr>
          <w:trHeight w:val="601"/>
        </w:trPr>
        <w:tc>
          <w:tcPr>
            <w:tcW w:w="2689" w:type="dxa"/>
            <w:vAlign w:val="center"/>
          </w:tcPr>
          <w:p w:rsidR="002C2557" w:rsidRPr="0024744C" w:rsidRDefault="002C2557" w:rsidP="00057461">
            <w:pPr>
              <w:spacing w:line="360" w:lineRule="auto"/>
            </w:pPr>
            <w:r>
              <w:t>Další podmínky:</w:t>
            </w:r>
          </w:p>
        </w:tc>
        <w:tc>
          <w:tcPr>
            <w:tcW w:w="6373" w:type="dxa"/>
            <w:vAlign w:val="center"/>
          </w:tcPr>
          <w:p w:rsidR="000D60F2" w:rsidRDefault="000D60F2" w:rsidP="000D60F2"/>
          <w:p w:rsidR="000D60F2" w:rsidRDefault="000D60F2" w:rsidP="000D60F2">
            <w:r>
              <w:t>Zadavatel se zavazuje k proplacení faktury ve splatnosti dle smlouvy</w:t>
            </w:r>
          </w:p>
          <w:p w:rsidR="002C2557" w:rsidRDefault="002C2557" w:rsidP="00057461">
            <w:pPr>
              <w:spacing w:line="360" w:lineRule="auto"/>
            </w:pPr>
          </w:p>
        </w:tc>
      </w:tr>
    </w:tbl>
    <w:p w:rsidR="002C2557" w:rsidRDefault="0027150F" w:rsidP="002C2557">
      <w:pPr>
        <w:spacing w:before="240" w:line="240" w:lineRule="atLeast"/>
      </w:pPr>
      <w:proofErr w:type="gramStart"/>
      <w:r>
        <w:t>V :</w:t>
      </w:r>
      <w:proofErr w:type="gramEnd"/>
      <w:r>
        <w:t xml:space="preserve"> ……</w:t>
      </w:r>
      <w:r w:rsidR="0044142E">
        <w:t>…………..</w:t>
      </w:r>
      <w:r>
        <w:t>…………..</w:t>
      </w:r>
    </w:p>
    <w:p w:rsidR="002C2557" w:rsidRPr="001F65E4" w:rsidRDefault="0027150F" w:rsidP="001F65E4">
      <w:pPr>
        <w:spacing w:before="240" w:line="240" w:lineRule="atLeast"/>
      </w:pPr>
      <w:proofErr w:type="gramStart"/>
      <w:r>
        <w:t>Dne :</w:t>
      </w:r>
      <w:proofErr w:type="gramEnd"/>
      <w:r>
        <w:t xml:space="preserve"> ……</w:t>
      </w:r>
      <w:r w:rsidR="00BF5D1D">
        <w:t>……</w:t>
      </w:r>
      <w:r>
        <w:t>………………..</w:t>
      </w:r>
    </w:p>
    <w:p w:rsidR="002C2557" w:rsidRPr="008A46A5" w:rsidRDefault="002C2557" w:rsidP="002C2557">
      <w:pPr>
        <w:spacing w:before="240"/>
        <w:jc w:val="right"/>
        <w:rPr>
          <w:b/>
        </w:rPr>
      </w:pPr>
      <w:r w:rsidRPr="008A46A5">
        <w:rPr>
          <w:b/>
        </w:rPr>
        <w:t xml:space="preserve">                 …………………………………………….</w:t>
      </w:r>
    </w:p>
    <w:p w:rsidR="002C2557" w:rsidRPr="0027150F" w:rsidRDefault="0027150F" w:rsidP="001F65E4">
      <w:pPr>
        <w:spacing w:before="240"/>
        <w:rPr>
          <w:b/>
        </w:rPr>
      </w:pPr>
      <w:r>
        <w:t xml:space="preserve">                                                                                     </w:t>
      </w:r>
      <w:r>
        <w:rPr>
          <w:b/>
        </w:rPr>
        <w:t xml:space="preserve">Razítko, podpis          </w:t>
      </w:r>
    </w:p>
    <w:p w:rsidR="006A66FF" w:rsidRDefault="006A66FF" w:rsidP="002C2557">
      <w:pPr>
        <w:tabs>
          <w:tab w:val="left" w:pos="2977"/>
        </w:tabs>
        <w:jc w:val="both"/>
      </w:pPr>
    </w:p>
    <w:sectPr w:rsidR="006A66FF" w:rsidSect="009D0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B2D"/>
    <w:multiLevelType w:val="hybridMultilevel"/>
    <w:tmpl w:val="2C8C607E"/>
    <w:lvl w:ilvl="0" w:tplc="982EBB70">
      <w:start w:val="273"/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2BE0FB8"/>
    <w:multiLevelType w:val="hybridMultilevel"/>
    <w:tmpl w:val="1178A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FF"/>
    <w:rsid w:val="000203EE"/>
    <w:rsid w:val="00057461"/>
    <w:rsid w:val="00082122"/>
    <w:rsid w:val="00086EA2"/>
    <w:rsid w:val="000D60F2"/>
    <w:rsid w:val="000E2AE9"/>
    <w:rsid w:val="00106548"/>
    <w:rsid w:val="00157EE3"/>
    <w:rsid w:val="0016000E"/>
    <w:rsid w:val="001F65E4"/>
    <w:rsid w:val="001F7C8F"/>
    <w:rsid w:val="0020540B"/>
    <w:rsid w:val="00261AFD"/>
    <w:rsid w:val="0027150F"/>
    <w:rsid w:val="00271B4F"/>
    <w:rsid w:val="00290F21"/>
    <w:rsid w:val="00293ECE"/>
    <w:rsid w:val="002C2557"/>
    <w:rsid w:val="002D6A01"/>
    <w:rsid w:val="002F4958"/>
    <w:rsid w:val="003538A6"/>
    <w:rsid w:val="00364F67"/>
    <w:rsid w:val="003B069F"/>
    <w:rsid w:val="003B0883"/>
    <w:rsid w:val="003B11C6"/>
    <w:rsid w:val="003C12DA"/>
    <w:rsid w:val="003E14E3"/>
    <w:rsid w:val="004012E0"/>
    <w:rsid w:val="00411DBA"/>
    <w:rsid w:val="00423D3F"/>
    <w:rsid w:val="0044142E"/>
    <w:rsid w:val="004A323F"/>
    <w:rsid w:val="00535B63"/>
    <w:rsid w:val="005B6026"/>
    <w:rsid w:val="0060488B"/>
    <w:rsid w:val="00611362"/>
    <w:rsid w:val="006667E7"/>
    <w:rsid w:val="006937EC"/>
    <w:rsid w:val="006A66FF"/>
    <w:rsid w:val="006B372E"/>
    <w:rsid w:val="006C4530"/>
    <w:rsid w:val="006C5740"/>
    <w:rsid w:val="006F080E"/>
    <w:rsid w:val="007E1828"/>
    <w:rsid w:val="00805B19"/>
    <w:rsid w:val="00855B49"/>
    <w:rsid w:val="008626C0"/>
    <w:rsid w:val="008867A9"/>
    <w:rsid w:val="008A60CD"/>
    <w:rsid w:val="008A7F70"/>
    <w:rsid w:val="009466BF"/>
    <w:rsid w:val="009B5B82"/>
    <w:rsid w:val="009C1D04"/>
    <w:rsid w:val="009C2E4B"/>
    <w:rsid w:val="009D0433"/>
    <w:rsid w:val="00AD2F5D"/>
    <w:rsid w:val="00B571E9"/>
    <w:rsid w:val="00BC5131"/>
    <w:rsid w:val="00BD7321"/>
    <w:rsid w:val="00BF4049"/>
    <w:rsid w:val="00BF5D1D"/>
    <w:rsid w:val="00C11241"/>
    <w:rsid w:val="00C160EF"/>
    <w:rsid w:val="00CD6370"/>
    <w:rsid w:val="00D15418"/>
    <w:rsid w:val="00D32F22"/>
    <w:rsid w:val="00D73592"/>
    <w:rsid w:val="00DE4FB4"/>
    <w:rsid w:val="00DE6F18"/>
    <w:rsid w:val="00DF2783"/>
    <w:rsid w:val="00E01EF6"/>
    <w:rsid w:val="00E40760"/>
    <w:rsid w:val="00E85583"/>
    <w:rsid w:val="00ED2762"/>
    <w:rsid w:val="00FD5001"/>
    <w:rsid w:val="00FD5D96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2BD66"/>
  <w15:docId w15:val="{93441876-D603-46CF-83A1-B12ABFE7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66FF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6B37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A6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A66FF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B372E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6B372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B372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B37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5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B4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2557"/>
    <w:pPr>
      <w:ind w:left="720"/>
      <w:contextualSpacing/>
    </w:pPr>
  </w:style>
  <w:style w:type="paragraph" w:styleId="Bezmezer">
    <w:name w:val="No Spacing"/>
    <w:uiPriority w:val="1"/>
    <w:qFormat/>
    <w:rsid w:val="00C160E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71B4F"/>
    <w:rPr>
      <w:color w:val="808080"/>
      <w:shd w:val="clear" w:color="auto" w:fill="E6E6E6"/>
    </w:rPr>
  </w:style>
  <w:style w:type="paragraph" w:styleId="Nzev">
    <w:name w:val="Title"/>
    <w:basedOn w:val="Normln"/>
    <w:link w:val="NzevChar"/>
    <w:qFormat/>
    <w:rsid w:val="00E8558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E85583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ust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3634</Characters>
  <Application>Microsoft Office Word</Application>
  <DocSecurity>0</DocSecurity>
  <Lines>30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ppk</dc:creator>
  <cp:lastModifiedBy>Velat</cp:lastModifiedBy>
  <cp:revision>2</cp:revision>
  <cp:lastPrinted>2016-02-09T09:39:00Z</cp:lastPrinted>
  <dcterms:created xsi:type="dcterms:W3CDTF">2019-02-18T10:57:00Z</dcterms:created>
  <dcterms:modified xsi:type="dcterms:W3CDTF">2019-02-18T10:57:00Z</dcterms:modified>
</cp:coreProperties>
</file>