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1" w:rsidRDefault="00AD3821" w:rsidP="00AD3821">
      <w:pPr>
        <w:tabs>
          <w:tab w:val="left" w:pos="567"/>
        </w:tabs>
        <w:rPr>
          <w:b/>
          <w:sz w:val="26"/>
          <w:szCs w:val="26"/>
        </w:rPr>
      </w:pPr>
      <w:r w:rsidRPr="009A16F4">
        <w:rPr>
          <w:b/>
          <w:sz w:val="26"/>
          <w:szCs w:val="26"/>
        </w:rPr>
        <w:t>Příloha č. 3</w:t>
      </w:r>
      <w:r>
        <w:rPr>
          <w:b/>
          <w:sz w:val="26"/>
          <w:szCs w:val="26"/>
        </w:rPr>
        <w:tab/>
      </w:r>
      <w:r w:rsidRPr="009A16F4">
        <w:rPr>
          <w:b/>
          <w:sz w:val="26"/>
          <w:szCs w:val="26"/>
        </w:rPr>
        <w:t xml:space="preserve"> </w:t>
      </w:r>
    </w:p>
    <w:p w:rsidR="00AD3821" w:rsidRPr="00145255" w:rsidRDefault="00AD3821" w:rsidP="00AD3821">
      <w:pPr>
        <w:tabs>
          <w:tab w:val="left" w:pos="567"/>
        </w:tabs>
        <w:spacing w:line="276" w:lineRule="auto"/>
        <w:jc w:val="center"/>
        <w:rPr>
          <w:b/>
          <w:shadow/>
          <w:sz w:val="36"/>
          <w:szCs w:val="36"/>
        </w:rPr>
      </w:pPr>
      <w:r w:rsidRPr="00145255">
        <w:rPr>
          <w:b/>
          <w:shadow/>
          <w:sz w:val="36"/>
          <w:szCs w:val="36"/>
        </w:rPr>
        <w:t>Technická specifikace dodávky</w:t>
      </w:r>
    </w:p>
    <w:p w:rsidR="00AD3821" w:rsidRPr="00145255" w:rsidRDefault="00AD3821" w:rsidP="00AD3821">
      <w:pPr>
        <w:tabs>
          <w:tab w:val="left" w:pos="567"/>
        </w:tabs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AD3821" w:rsidRPr="00145255" w:rsidTr="00F745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AD3821" w:rsidRPr="00A03854" w:rsidRDefault="00AD3821" w:rsidP="00F745FD">
            <w:pPr>
              <w:tabs>
                <w:tab w:val="left" w:pos="567"/>
              </w:tabs>
              <w:rPr>
                <w:sz w:val="8"/>
                <w:szCs w:val="8"/>
              </w:rPr>
            </w:pPr>
          </w:p>
          <w:p w:rsidR="00AD3821" w:rsidRPr="00145255" w:rsidRDefault="00AD3821" w:rsidP="00F745FD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45255">
              <w:rPr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AD3821" w:rsidRPr="00A03854" w:rsidRDefault="00AD3821" w:rsidP="00F745FD">
            <w:pPr>
              <w:tabs>
                <w:tab w:val="left" w:pos="567"/>
              </w:tabs>
              <w:rPr>
                <w:sz w:val="8"/>
                <w:szCs w:val="8"/>
              </w:rPr>
            </w:pPr>
          </w:p>
          <w:p w:rsidR="00AD3821" w:rsidRPr="00145255" w:rsidRDefault="00AD3821" w:rsidP="00AD3821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45255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Technická vybavenost</w:t>
            </w:r>
            <w:r w:rsidRPr="00145255">
              <w:rPr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AD3821" w:rsidRPr="00145255" w:rsidRDefault="00AD3821" w:rsidP="00AD3821">
      <w:pPr>
        <w:tabs>
          <w:tab w:val="left" w:pos="567"/>
        </w:tabs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AD3821" w:rsidRPr="00145255" w:rsidTr="00F745FD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  <w:shadow/>
              </w:rPr>
            </w:pPr>
            <w:r w:rsidRPr="00145255">
              <w:rPr>
                <w:b/>
                <w:shadow/>
              </w:rPr>
              <w:t>Zadavatel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Václav Klecar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Kohoutov 108, 544 01 Dvůr Králové n.L.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45943664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CZ7302123092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Osoba oprávněná jednat za zadavatele: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1" w:rsidRDefault="00AD3821" w:rsidP="00F745FD">
            <w:pPr>
              <w:tabs>
                <w:tab w:val="left" w:pos="567"/>
              </w:tabs>
            </w:pP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Václav Klecar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 w:rsidRPr="00145255">
              <w:rPr>
                <w:b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+420 733 109 439</w:t>
            </w:r>
          </w:p>
        </w:tc>
      </w:tr>
      <w:tr w:rsidR="00AD3821" w:rsidRPr="00145255" w:rsidTr="00F745F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D3821" w:rsidRPr="00145255" w:rsidRDefault="00AD3821" w:rsidP="00F745FD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21" w:rsidRDefault="00AD3821" w:rsidP="00F745FD">
            <w:pPr>
              <w:tabs>
                <w:tab w:val="left" w:pos="567"/>
              </w:tabs>
            </w:pPr>
            <w:r>
              <w:t>v.klecar@seznam.cz</w:t>
            </w:r>
          </w:p>
        </w:tc>
      </w:tr>
    </w:tbl>
    <w:p w:rsidR="00AD3821" w:rsidRDefault="00AD3821" w:rsidP="00AD3821">
      <w:pPr>
        <w:rPr>
          <w:b/>
          <w:sz w:val="26"/>
          <w:szCs w:val="26"/>
        </w:rPr>
      </w:pP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0"/>
        <w:gridCol w:w="2410"/>
      </w:tblGrid>
      <w:tr w:rsidR="00825D9A" w:rsidRPr="00DA3EA2" w:rsidTr="003C2E59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1B238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090967">
              <w:rPr>
                <w:rFonts w:asciiTheme="minorHAnsi" w:hAnsiTheme="minorHAnsi" w:cs="Segoe UI"/>
                <w:b/>
                <w:highlight w:val="yellow"/>
              </w:rPr>
              <w:t>Stroj</w:t>
            </w:r>
            <w:r w:rsidR="00DA232B" w:rsidRPr="00090967">
              <w:rPr>
                <w:rFonts w:asciiTheme="minorHAnsi" w:hAnsiTheme="minorHAnsi" w:cs="Segoe UI"/>
                <w:b/>
                <w:highlight w:val="yellow"/>
              </w:rPr>
              <w:t xml:space="preserve">: </w:t>
            </w:r>
            <w:r w:rsidR="006F7DD2" w:rsidRPr="00090967">
              <w:rPr>
                <w:rFonts w:ascii="Segoe UI" w:hAnsi="Segoe UI" w:cs="Segoe UI"/>
                <w:sz w:val="20"/>
                <w:szCs w:val="20"/>
                <w:highlight w:val="yellow"/>
              </w:rPr>
              <w:t>Přepravník zvířat</w:t>
            </w:r>
            <w:r w:rsidR="00090967" w:rsidRPr="00090967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           </w:t>
            </w:r>
            <w:r w:rsidR="00DA232B" w:rsidRPr="00090967">
              <w:rPr>
                <w:rFonts w:asciiTheme="minorHAnsi" w:hAnsiTheme="minorHAnsi" w:cs="Segoe UI"/>
                <w:b/>
                <w:highlight w:val="yellow"/>
              </w:rPr>
              <w:t xml:space="preserve">počet: </w:t>
            </w:r>
            <w:r w:rsidR="008D2A01" w:rsidRPr="00090967">
              <w:rPr>
                <w:rFonts w:asciiTheme="minorHAnsi" w:hAnsiTheme="minorHAnsi" w:cs="Segoe UI"/>
                <w:b/>
                <w:highlight w:val="yellow"/>
              </w:rPr>
              <w:t xml:space="preserve">1 </w:t>
            </w:r>
            <w:r w:rsidR="00DA232B" w:rsidRPr="00090967">
              <w:rPr>
                <w:rFonts w:asciiTheme="minorHAnsi" w:hAnsiTheme="minorHAnsi" w:cs="Segoe UI"/>
                <w:b/>
                <w:highlight w:val="yellow"/>
              </w:rPr>
              <w:t>ks</w:t>
            </w:r>
          </w:p>
        </w:tc>
      </w:tr>
      <w:tr w:rsidR="00825D9A" w:rsidRPr="00DA3EA2" w:rsidTr="003C2E59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3C2E5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</w:p>
        </w:tc>
      </w:tr>
      <w:tr w:rsidR="00C9472B" w:rsidRPr="00D3405D" w:rsidTr="003C2E59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3C2E5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825D9A" w:rsidRPr="00DA3EA2" w:rsidTr="002C7965">
        <w:trPr>
          <w:trHeight w:val="1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5228C9" w:rsidRDefault="006F7DD2" w:rsidP="006F7DD2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přepravník zvířat – t</w:t>
            </w:r>
            <w:r w:rsidR="005228C9" w:rsidRPr="005228C9">
              <w:rPr>
                <w:rFonts w:ascii="Segoe UI" w:hAnsi="Segoe UI" w:cs="Segoe UI"/>
                <w:sz w:val="20"/>
                <w:szCs w:val="20"/>
              </w:rPr>
              <w:t>raktor</w:t>
            </w:r>
            <w:r>
              <w:rPr>
                <w:rFonts w:ascii="Segoe UI" w:hAnsi="Segoe UI" w:cs="Segoe UI"/>
                <w:sz w:val="20"/>
                <w:szCs w:val="20"/>
              </w:rPr>
              <w:t>ový návěs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F" w:rsidRDefault="00620DBF" w:rsidP="00620DBF">
            <w:pPr>
              <w:jc w:val="center"/>
            </w:pPr>
          </w:p>
        </w:tc>
      </w:tr>
      <w:tr w:rsidR="006D055F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5F" w:rsidRPr="00A54434" w:rsidRDefault="006F7DD2" w:rsidP="00A54434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velikost – minimálně pro 12 kusů skotu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F" w:rsidRDefault="006D055F" w:rsidP="00620DBF">
            <w:pPr>
              <w:jc w:val="center"/>
            </w:pPr>
          </w:p>
        </w:tc>
      </w:tr>
      <w:tr w:rsidR="00620DBF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5228C9" w:rsidRDefault="006F7DD2" w:rsidP="003C2E59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nosnost přepravníku minimálně 5200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F" w:rsidRDefault="00620DBF" w:rsidP="00620DBF">
            <w:pPr>
              <w:jc w:val="center"/>
            </w:pPr>
          </w:p>
        </w:tc>
      </w:tr>
      <w:tr w:rsidR="00620DBF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5228C9" w:rsidRDefault="006F7DD2" w:rsidP="001B2380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odpružená náprava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F" w:rsidRDefault="00620DBF" w:rsidP="002675F1">
            <w:pPr>
              <w:jc w:val="center"/>
            </w:pPr>
          </w:p>
        </w:tc>
      </w:tr>
      <w:tr w:rsidR="002D727A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A" w:rsidRPr="00677390" w:rsidRDefault="006F7DD2" w:rsidP="001B2380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přepravní rychlost 40 km/h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A" w:rsidRDefault="002D727A" w:rsidP="002675F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5228C9" w:rsidRDefault="006F7DD2" w:rsidP="003C2E59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krycí plachta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1B2380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80" w:rsidRPr="00677390" w:rsidRDefault="006F7DD2" w:rsidP="006F7DD2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výška podlahy nad terénem maximálně 1 000 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80" w:rsidRPr="00DA232B" w:rsidRDefault="001B238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2C7965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65" w:rsidRDefault="006F7DD2" w:rsidP="003C2E59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oj do výškově stavitelného závěsu oko 40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65" w:rsidRPr="00DA232B" w:rsidRDefault="002C7965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5228C9" w:rsidRDefault="006F7DD2" w:rsidP="003C2E59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bočnice plechové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2675F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5228C9" w:rsidRDefault="006F7DD2" w:rsidP="00FC55DF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Zadní výklopné čelo mechanicky otevíratelné s pružinovým nadlehčením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2675F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5228C9" w:rsidTr="002C7965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9" w:rsidRPr="005228C9" w:rsidRDefault="006F7DD2" w:rsidP="003C2E59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Boční dveře na pravé straně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C9" w:rsidRPr="00DA232B" w:rsidRDefault="005228C9" w:rsidP="002675F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3C2E59">
        <w:trPr>
          <w:trHeight w:val="844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Další parametry nabízeného stroje:</w:t>
            </w:r>
          </w:p>
        </w:tc>
      </w:tr>
      <w:tr w:rsidR="00C97392" w:rsidTr="003C2E59">
        <w:trPr>
          <w:trHeight w:val="187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66"/>
        <w:gridCol w:w="2639"/>
      </w:tblGrid>
      <w:tr w:rsidR="000E4F5D" w:rsidRPr="00DA3EA2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C9472B" w:rsidRDefault="000E4F5D" w:rsidP="000E4F5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090967">
              <w:rPr>
                <w:rFonts w:asciiTheme="minorHAnsi" w:hAnsiTheme="minorHAnsi" w:cs="Segoe UI"/>
                <w:b/>
                <w:highlight w:val="yellow"/>
              </w:rPr>
              <w:t xml:space="preserve">Stroj: </w:t>
            </w:r>
            <w:r w:rsidRPr="00090967">
              <w:rPr>
                <w:rFonts w:asciiTheme="minorHAnsi" w:hAnsiTheme="minorHAnsi" w:cs="Segoe UI"/>
                <w:highlight w:val="yellow"/>
              </w:rPr>
              <w:t xml:space="preserve">shrnovač píce se stranovým odkládáním řádků </w:t>
            </w:r>
            <w:r w:rsidRPr="00090967">
              <w:rPr>
                <w:rFonts w:asciiTheme="minorHAnsi" w:hAnsiTheme="minorHAnsi" w:cs="Segoe UI"/>
                <w:b/>
                <w:highlight w:val="yellow"/>
              </w:rPr>
              <w:t>počet: 1 ks</w:t>
            </w:r>
          </w:p>
        </w:tc>
      </w:tr>
      <w:tr w:rsidR="000E4F5D" w:rsidRPr="00DA3EA2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5D" w:rsidRPr="00C9472B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</w:p>
        </w:tc>
      </w:tr>
      <w:tr w:rsidR="000E4F5D" w:rsidRPr="00D3405D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5D" w:rsidRPr="00C9472B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0E4F5D" w:rsidRPr="00DA3EA2" w:rsidTr="0013494A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42133A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42133A" w:rsidRDefault="000E4F5D" w:rsidP="0013494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0E4F5D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pracovní záběr </w:t>
            </w:r>
            <w:r w:rsidR="00416E20">
              <w:rPr>
                <w:rFonts w:ascii="Segoe UI" w:hAnsi="Segoe UI" w:cs="Segoe UI"/>
                <w:sz w:val="20"/>
                <w:szCs w:val="20"/>
              </w:rPr>
              <w:t xml:space="preserve">včetně řádku </w:t>
            </w:r>
            <w:r>
              <w:rPr>
                <w:rFonts w:ascii="Segoe UI" w:hAnsi="Segoe UI" w:cs="Segoe UI"/>
                <w:sz w:val="20"/>
                <w:szCs w:val="20"/>
              </w:rPr>
              <w:t>minimálně 7 300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16E20" w:rsidP="00416E20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zapojení do spodních ramen tříbodového závěsu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16E20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pohon 540 ot/min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16E20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kardan s homokoinetickým kloubem a volnoběžkou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16E20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čelní kopírovací kolečka rotorů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5D" w:rsidRPr="00DA232B" w:rsidRDefault="000E4F5D" w:rsidP="0013494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16E20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řízená transportní náprava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5D" w:rsidRPr="00DA232B" w:rsidRDefault="000E4F5D" w:rsidP="0013494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0E4F5D" w:rsidTr="0013494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5D" w:rsidRPr="00DA232B" w:rsidRDefault="000E4F5D" w:rsidP="0013494A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E4F5D" w:rsidTr="0013494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5D" w:rsidRDefault="000E4F5D" w:rsidP="0013494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E4F5D" w:rsidRDefault="000E4F5D" w:rsidP="00825D9A">
      <w:pPr>
        <w:rPr>
          <w:sz w:val="20"/>
          <w:szCs w:val="20"/>
        </w:rPr>
      </w:pPr>
    </w:p>
    <w:p w:rsidR="000E4F5D" w:rsidRDefault="000E4F5D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66"/>
        <w:gridCol w:w="2639"/>
      </w:tblGrid>
      <w:tr w:rsidR="000E4F5D" w:rsidRPr="00DA3EA2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C9472B" w:rsidRDefault="000E4F5D" w:rsidP="000E4F5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AD3821">
              <w:rPr>
                <w:rFonts w:asciiTheme="minorHAnsi" w:hAnsiTheme="minorHAnsi" w:cs="Segoe UI"/>
                <w:b/>
                <w:highlight w:val="yellow"/>
              </w:rPr>
              <w:t xml:space="preserve">Stroj: </w:t>
            </w:r>
            <w:r w:rsidRPr="00AD3821">
              <w:rPr>
                <w:rFonts w:asciiTheme="minorHAnsi" w:hAnsiTheme="minorHAnsi" w:cs="Segoe UI"/>
                <w:highlight w:val="yellow"/>
              </w:rPr>
              <w:t xml:space="preserve">přepravník balíků                                                                                            </w:t>
            </w:r>
            <w:r w:rsidRPr="00AD3821">
              <w:rPr>
                <w:rFonts w:asciiTheme="minorHAnsi" w:hAnsiTheme="minorHAnsi" w:cs="Segoe UI"/>
                <w:b/>
                <w:highlight w:val="yellow"/>
              </w:rPr>
              <w:t>počet: 1 ks</w:t>
            </w:r>
          </w:p>
        </w:tc>
      </w:tr>
      <w:tr w:rsidR="000E4F5D" w:rsidRPr="00DA3EA2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5D" w:rsidRPr="00C9472B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</w:p>
        </w:tc>
      </w:tr>
      <w:tr w:rsidR="000E4F5D" w:rsidRPr="00D3405D" w:rsidTr="001349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5D" w:rsidRPr="00C9472B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0E4F5D" w:rsidRPr="00DA3EA2" w:rsidTr="0013494A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42133A" w:rsidRDefault="000E4F5D" w:rsidP="0013494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5D" w:rsidRPr="0042133A" w:rsidRDefault="000E4F5D" w:rsidP="0013494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0E4F5D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tříosý traktorový přívěs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0E4F5D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nosnost minimálně 13 700 kg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0E4F5D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velikost plošiny umožňuje bezpečnou přepravu 44 kusů balíku píce o průměru 120 cm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5D" w:rsidRPr="005228C9" w:rsidRDefault="004224BA" w:rsidP="0013494A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schválená rychlost 40 km/h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D" w:rsidRDefault="000E4F5D" w:rsidP="0013494A">
            <w:pPr>
              <w:jc w:val="center"/>
            </w:pPr>
          </w:p>
        </w:tc>
      </w:tr>
      <w:tr w:rsidR="000E4F5D" w:rsidTr="0013494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5D" w:rsidRPr="00DA232B" w:rsidRDefault="000E4F5D" w:rsidP="0013494A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E4F5D" w:rsidTr="0013494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5D" w:rsidRDefault="000E4F5D" w:rsidP="0013494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E4F5D" w:rsidRDefault="000E4F5D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p w:rsidR="004224BA" w:rsidRDefault="004224BA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66"/>
        <w:gridCol w:w="2639"/>
      </w:tblGrid>
      <w:tr w:rsidR="00FC55DF" w:rsidRPr="00DA3EA2" w:rsidTr="00861D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DF" w:rsidRPr="00C9472B" w:rsidRDefault="00FC55DF" w:rsidP="000E4F5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AD3821">
              <w:rPr>
                <w:rFonts w:asciiTheme="minorHAnsi" w:hAnsiTheme="minorHAnsi" w:cs="Segoe UI"/>
                <w:b/>
                <w:highlight w:val="yellow"/>
              </w:rPr>
              <w:t xml:space="preserve">Stroj: </w:t>
            </w:r>
            <w:r w:rsidRPr="00AD3821">
              <w:rPr>
                <w:rFonts w:asciiTheme="minorHAnsi" w:hAnsiTheme="minorHAnsi" w:cs="Segoe UI"/>
                <w:highlight w:val="yellow"/>
              </w:rPr>
              <w:t>nesený</w:t>
            </w:r>
            <w:r w:rsidR="000E4F5D" w:rsidRPr="00AD3821">
              <w:rPr>
                <w:rFonts w:asciiTheme="minorHAnsi" w:hAnsiTheme="minorHAnsi" w:cs="Segoe UI"/>
                <w:highlight w:val="yellow"/>
              </w:rPr>
              <w:t xml:space="preserve"> zadní diskový </w:t>
            </w:r>
            <w:r w:rsidRPr="00AD3821">
              <w:rPr>
                <w:rFonts w:asciiTheme="minorHAnsi" w:hAnsiTheme="minorHAnsi" w:cs="Segoe UI"/>
                <w:highlight w:val="yellow"/>
              </w:rPr>
              <w:t>žací stroj</w:t>
            </w:r>
            <w:r w:rsidR="00090967" w:rsidRPr="00AD3821">
              <w:rPr>
                <w:rFonts w:asciiTheme="minorHAnsi" w:hAnsiTheme="minorHAnsi" w:cs="Segoe UI"/>
                <w:highlight w:val="yellow"/>
              </w:rPr>
              <w:t xml:space="preserve">                                                                    </w:t>
            </w:r>
            <w:r w:rsidRPr="00AD3821">
              <w:rPr>
                <w:rFonts w:asciiTheme="minorHAnsi" w:hAnsiTheme="minorHAnsi" w:cs="Segoe UI"/>
                <w:b/>
                <w:highlight w:val="yellow"/>
              </w:rPr>
              <w:t>počet: 1 ks</w:t>
            </w:r>
          </w:p>
        </w:tc>
      </w:tr>
      <w:tr w:rsidR="00FC55DF" w:rsidRPr="00DA3EA2" w:rsidTr="00861D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DF" w:rsidRPr="00C9472B" w:rsidRDefault="00FC55DF" w:rsidP="00FC55D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</w:p>
        </w:tc>
      </w:tr>
      <w:tr w:rsidR="00FC55DF" w:rsidRPr="00D3405D" w:rsidTr="00861D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DF" w:rsidRPr="00C9472B" w:rsidRDefault="00FC55DF" w:rsidP="00FC55D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FC55DF" w:rsidRPr="00DA3EA2" w:rsidTr="00FC55DF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DF" w:rsidRPr="0042133A" w:rsidRDefault="00FC55DF" w:rsidP="00861DD8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DF" w:rsidRPr="0042133A" w:rsidRDefault="00FC55DF" w:rsidP="00861DD8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FC55DF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pracovní záběr minimálně 3 000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F" w:rsidRDefault="00FC55DF" w:rsidP="00861DD8">
            <w:pPr>
              <w:jc w:val="center"/>
            </w:pP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FC55DF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systém pro zpracování píce – prstový lamač - kondicionér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F" w:rsidRDefault="00FC55DF" w:rsidP="00861DD8">
            <w:pPr>
              <w:jc w:val="center"/>
            </w:pP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0E4F5D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zadní závěs a pohon kardanem 540</w:t>
            </w:r>
            <w:r w:rsidR="00FC55DF">
              <w:rPr>
                <w:rFonts w:ascii="Segoe UI" w:hAnsi="Segoe UI" w:cs="Segoe UI"/>
                <w:sz w:val="20"/>
                <w:szCs w:val="20"/>
              </w:rPr>
              <w:t xml:space="preserve"> ot/min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F" w:rsidRDefault="00FC55DF" w:rsidP="00861DD8">
            <w:pPr>
              <w:jc w:val="center"/>
            </w:pP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6A10A5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systém rychlovýměny žacích nožů bez šroubování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F" w:rsidRDefault="00FC55DF" w:rsidP="00861DD8">
            <w:pPr>
              <w:jc w:val="center"/>
            </w:pP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716D26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výměnné plazy umožňující sečení s výškou strniště 40 a 8</w:t>
            </w:r>
            <w:r w:rsidR="006A10A5">
              <w:rPr>
                <w:rFonts w:ascii="Segoe UI" w:hAnsi="Segoe UI" w:cs="Segoe UI"/>
                <w:sz w:val="20"/>
                <w:szCs w:val="20"/>
              </w:rPr>
              <w:t>0 mm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DF" w:rsidRPr="00DA232B" w:rsidRDefault="00FC55DF" w:rsidP="00861D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FC55DF" w:rsidTr="006A10A5">
        <w:trPr>
          <w:trHeight w:val="45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DF" w:rsidRPr="005228C9" w:rsidRDefault="006A10A5" w:rsidP="00716D26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2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snadná demontovatelnost systému pro zpracování píce a možnost práce bez něj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DF" w:rsidRPr="00DA232B" w:rsidRDefault="00FC55DF" w:rsidP="00861D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FC55DF" w:rsidTr="00861DD8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DF" w:rsidRPr="00DA232B" w:rsidRDefault="00FC55DF" w:rsidP="00861DD8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FC55DF" w:rsidTr="00861DD8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DF" w:rsidRDefault="00FC55DF" w:rsidP="00861D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C55DF" w:rsidRDefault="00FC55DF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 w:rsidSect="0070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B1" w:rsidRDefault="004913B1" w:rsidP="00C9472B">
      <w:r>
        <w:separator/>
      </w:r>
    </w:p>
  </w:endnote>
  <w:endnote w:type="continuationSeparator" w:id="1">
    <w:p w:rsidR="004913B1" w:rsidRDefault="004913B1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B1" w:rsidRDefault="004913B1" w:rsidP="00C9472B">
      <w:r>
        <w:separator/>
      </w:r>
    </w:p>
  </w:footnote>
  <w:footnote w:type="continuationSeparator" w:id="1">
    <w:p w:rsidR="004913B1" w:rsidRDefault="004913B1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1E83"/>
    <w:multiLevelType w:val="hybridMultilevel"/>
    <w:tmpl w:val="64966F3E"/>
    <w:lvl w:ilvl="0" w:tplc="78AE4B3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7954"/>
    <w:multiLevelType w:val="hybridMultilevel"/>
    <w:tmpl w:val="FA88D096"/>
    <w:lvl w:ilvl="0" w:tplc="02FCC7B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5D9A"/>
    <w:rsid w:val="0002334C"/>
    <w:rsid w:val="0005355B"/>
    <w:rsid w:val="00090967"/>
    <w:rsid w:val="000C0255"/>
    <w:rsid w:val="000E4F5D"/>
    <w:rsid w:val="00160772"/>
    <w:rsid w:val="0019036D"/>
    <w:rsid w:val="001B2380"/>
    <w:rsid w:val="002675F1"/>
    <w:rsid w:val="002C7965"/>
    <w:rsid w:val="002D727A"/>
    <w:rsid w:val="00323B80"/>
    <w:rsid w:val="00376840"/>
    <w:rsid w:val="003C28E8"/>
    <w:rsid w:val="003C2E59"/>
    <w:rsid w:val="00416E20"/>
    <w:rsid w:val="0042133A"/>
    <w:rsid w:val="004224BA"/>
    <w:rsid w:val="00467E12"/>
    <w:rsid w:val="004913B1"/>
    <w:rsid w:val="005228C9"/>
    <w:rsid w:val="005465B6"/>
    <w:rsid w:val="005920EF"/>
    <w:rsid w:val="0061004E"/>
    <w:rsid w:val="00620DBF"/>
    <w:rsid w:val="00657535"/>
    <w:rsid w:val="006A10A5"/>
    <w:rsid w:val="006D055F"/>
    <w:rsid w:val="006F7DD2"/>
    <w:rsid w:val="00700524"/>
    <w:rsid w:val="00712063"/>
    <w:rsid w:val="00716D26"/>
    <w:rsid w:val="007303F7"/>
    <w:rsid w:val="007800BB"/>
    <w:rsid w:val="00825D9A"/>
    <w:rsid w:val="00894BCC"/>
    <w:rsid w:val="008D2A01"/>
    <w:rsid w:val="008E0694"/>
    <w:rsid w:val="00A54434"/>
    <w:rsid w:val="00AC22E7"/>
    <w:rsid w:val="00AD3821"/>
    <w:rsid w:val="00C9472B"/>
    <w:rsid w:val="00C97392"/>
    <w:rsid w:val="00D3405D"/>
    <w:rsid w:val="00D36F0A"/>
    <w:rsid w:val="00D76954"/>
    <w:rsid w:val="00DA232B"/>
    <w:rsid w:val="00DA3EA2"/>
    <w:rsid w:val="00E44629"/>
    <w:rsid w:val="00F52F4D"/>
    <w:rsid w:val="00F90F59"/>
    <w:rsid w:val="00FB3D06"/>
    <w:rsid w:val="00FC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Pavlina</cp:lastModifiedBy>
  <cp:revision>2</cp:revision>
  <dcterms:created xsi:type="dcterms:W3CDTF">2018-09-16T17:05:00Z</dcterms:created>
  <dcterms:modified xsi:type="dcterms:W3CDTF">2018-09-16T17:05:00Z</dcterms:modified>
</cp:coreProperties>
</file>