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Pr="001655ED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1655ED"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1655ED" w:rsidRPr="001655ED" w:rsidRDefault="001655E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F33FEC" w:rsidRPr="001655ED" w:rsidRDefault="00872D12" w:rsidP="00847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ED">
        <w:rPr>
          <w:rFonts w:ascii="Times New Roman" w:hAnsi="Times New Roman" w:cs="Times New Roman"/>
          <w:b/>
          <w:sz w:val="28"/>
          <w:szCs w:val="28"/>
        </w:rPr>
        <w:t xml:space="preserve">Technická specifikace </w:t>
      </w:r>
      <w:r w:rsidR="00F5777B" w:rsidRPr="001655ED">
        <w:rPr>
          <w:rFonts w:ascii="Times New Roman" w:hAnsi="Times New Roman" w:cs="Times New Roman"/>
          <w:b/>
          <w:sz w:val="28"/>
          <w:szCs w:val="28"/>
        </w:rPr>
        <w:t xml:space="preserve">samojízdné sklízecí mlátičky </w:t>
      </w:r>
      <w:r w:rsidR="001655ED" w:rsidRPr="001655ED">
        <w:rPr>
          <w:rFonts w:ascii="Times New Roman" w:hAnsi="Times New Roman" w:cs="Times New Roman"/>
          <w:b/>
          <w:sz w:val="28"/>
          <w:szCs w:val="28"/>
        </w:rPr>
        <w:t>200 - 300 kW</w:t>
      </w:r>
    </w:p>
    <w:p w:rsidR="001655ED" w:rsidRPr="001655ED" w:rsidRDefault="001655ED" w:rsidP="00847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B51" w:rsidRPr="001655ED" w:rsidRDefault="00872D12" w:rsidP="00872D12">
      <w:pPr>
        <w:rPr>
          <w:rFonts w:ascii="Times New Roman" w:hAnsi="Times New Roman" w:cs="Times New Roman"/>
          <w:b/>
        </w:rPr>
      </w:pPr>
      <w:r w:rsidRPr="001655ED">
        <w:rPr>
          <w:rFonts w:ascii="Times New Roman" w:hAnsi="Times New Roman" w:cs="Times New Roman"/>
          <w:b/>
        </w:rPr>
        <w:t>Výrobce stroje:</w:t>
      </w:r>
      <w:r w:rsidR="001655ED" w:rsidRPr="001655ED">
        <w:rPr>
          <w:rFonts w:ascii="Times New Roman" w:hAnsi="Times New Roman" w:cs="Times New Roman"/>
        </w:rPr>
        <w:tab/>
      </w:r>
      <w:r w:rsidR="001655ED" w:rsidRPr="001655ED">
        <w:rPr>
          <w:rFonts w:ascii="Times New Roman" w:hAnsi="Times New Roman" w:cs="Times New Roman"/>
        </w:rPr>
        <w:tab/>
      </w:r>
      <w:r w:rsidR="001655ED" w:rsidRPr="001655ED">
        <w:rPr>
          <w:rFonts w:ascii="Times New Roman" w:hAnsi="Times New Roman" w:cs="Times New Roman"/>
          <w:b/>
          <w:color w:val="FF0000"/>
        </w:rPr>
        <w:t>___________</w:t>
      </w:r>
      <w:r w:rsidRPr="001655ED">
        <w:rPr>
          <w:rFonts w:ascii="Times New Roman" w:hAnsi="Times New Roman" w:cs="Times New Roman"/>
        </w:rPr>
        <w:br/>
      </w:r>
      <w:r w:rsidRPr="001655ED">
        <w:rPr>
          <w:rFonts w:ascii="Times New Roman" w:hAnsi="Times New Roman" w:cs="Times New Roman"/>
          <w:b/>
        </w:rPr>
        <w:t>Konkrétní typ stroje:</w:t>
      </w:r>
      <w:r w:rsidRPr="001655ED">
        <w:rPr>
          <w:rFonts w:ascii="Times New Roman" w:hAnsi="Times New Roman" w:cs="Times New Roman"/>
        </w:rPr>
        <w:tab/>
      </w:r>
      <w:r w:rsidRPr="001655ED">
        <w:rPr>
          <w:rFonts w:ascii="Times New Roman" w:hAnsi="Times New Roman" w:cs="Times New Roman"/>
        </w:rPr>
        <w:tab/>
      </w:r>
      <w:r w:rsidR="001655ED" w:rsidRPr="001655ED">
        <w:rPr>
          <w:rFonts w:ascii="Times New Roman" w:hAnsi="Times New Roman" w:cs="Times New Roman"/>
          <w:b/>
          <w:color w:val="FF0000"/>
        </w:rPr>
        <w:t>___________</w:t>
      </w:r>
      <w:r w:rsidRPr="001655ED">
        <w:rPr>
          <w:rFonts w:ascii="Times New Roman" w:hAnsi="Times New Roman" w:cs="Times New Roman"/>
        </w:rPr>
        <w:br/>
      </w:r>
      <w:r w:rsidRPr="001655ED">
        <w:rPr>
          <w:rFonts w:ascii="Times New Roman" w:hAnsi="Times New Roman" w:cs="Times New Roman"/>
          <w:b/>
        </w:rPr>
        <w:t>Počet kusů:</w:t>
      </w:r>
      <w:r w:rsidRPr="001655ED">
        <w:rPr>
          <w:rFonts w:ascii="Times New Roman" w:hAnsi="Times New Roman" w:cs="Times New Roman"/>
        </w:rPr>
        <w:tab/>
      </w:r>
      <w:r w:rsidRPr="001655ED">
        <w:rPr>
          <w:rFonts w:ascii="Times New Roman" w:hAnsi="Times New Roman" w:cs="Times New Roman"/>
        </w:rPr>
        <w:tab/>
      </w:r>
      <w:r w:rsidRPr="001655ED">
        <w:rPr>
          <w:rFonts w:ascii="Times New Roman" w:hAnsi="Times New Roman" w:cs="Times New Roman"/>
        </w:rPr>
        <w:tab/>
      </w:r>
      <w:r w:rsidRPr="001655ED">
        <w:rPr>
          <w:rFonts w:ascii="Times New Roman" w:hAnsi="Times New Roman" w:cs="Times New Roman"/>
          <w:b/>
        </w:rPr>
        <w:t>1</w:t>
      </w:r>
    </w:p>
    <w:p w:rsidR="001655ED" w:rsidRPr="001655ED" w:rsidRDefault="001655ED" w:rsidP="00872D12">
      <w:pPr>
        <w:rPr>
          <w:rFonts w:ascii="Times New Roman" w:hAnsi="Times New Roman" w:cs="Times New Roman"/>
          <w:b/>
        </w:rPr>
      </w:pPr>
    </w:p>
    <w:p w:rsidR="00872D12" w:rsidRPr="001655ED" w:rsidRDefault="00F5777B" w:rsidP="00872D12">
      <w:pPr>
        <w:rPr>
          <w:rFonts w:ascii="Times New Roman" w:hAnsi="Times New Roman" w:cs="Times New Roman"/>
        </w:rPr>
      </w:pPr>
      <w:r w:rsidRPr="001655ED">
        <w:rPr>
          <w:rFonts w:ascii="Times New Roman" w:hAnsi="Times New Roman" w:cs="Times New Roman"/>
        </w:rPr>
        <w:t xml:space="preserve">Sklízecí mlátička samojízdná </w:t>
      </w:r>
      <w:r w:rsidR="001655ED" w:rsidRPr="001655ED">
        <w:rPr>
          <w:rFonts w:ascii="Times New Roman" w:hAnsi="Times New Roman" w:cs="Times New Roman"/>
        </w:rPr>
        <w:t>200 - 300 kW</w:t>
      </w:r>
      <w:r w:rsidRPr="001655ED">
        <w:rPr>
          <w:rFonts w:ascii="Times New Roman" w:hAnsi="Times New Roman" w:cs="Times New Roman"/>
        </w:rPr>
        <w:t xml:space="preserve"> </w:t>
      </w:r>
      <w:r w:rsidR="00872D12" w:rsidRPr="001655ED">
        <w:rPr>
          <w:rFonts w:ascii="Times New Roman" w:hAnsi="Times New Roman" w:cs="Times New Roman"/>
        </w:rPr>
        <w:t>musí splňovat následující kritéria: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554"/>
      </w:tblGrid>
      <w:tr w:rsidR="001655ED" w:rsidRPr="001655ED" w:rsidTr="001655ED">
        <w:tc>
          <w:tcPr>
            <w:tcW w:w="7513" w:type="dxa"/>
            <w:shd w:val="clear" w:color="auto" w:fill="00B0F0"/>
          </w:tcPr>
          <w:p w:rsidR="001655ED" w:rsidRPr="001655ED" w:rsidRDefault="001655ED" w:rsidP="00532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5ED">
              <w:rPr>
                <w:rFonts w:ascii="Times New Roman" w:hAnsi="Times New Roman" w:cs="Times New Roman"/>
                <w:b/>
              </w:rPr>
              <w:t>ŽACÍ LIŠTA</w:t>
            </w:r>
          </w:p>
        </w:tc>
        <w:tc>
          <w:tcPr>
            <w:tcW w:w="1554" w:type="dxa"/>
            <w:shd w:val="clear" w:color="auto" w:fill="00B0F0"/>
          </w:tcPr>
          <w:p w:rsidR="001655ED" w:rsidRPr="001655ED" w:rsidRDefault="001655ED" w:rsidP="00532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5ED">
              <w:rPr>
                <w:rFonts w:ascii="Times New Roman" w:hAnsi="Times New Roman" w:cs="Times New Roman"/>
                <w:b/>
              </w:rPr>
              <w:t>ANO/NE</w:t>
            </w:r>
          </w:p>
        </w:tc>
      </w:tr>
      <w:tr w:rsidR="001655ED" w:rsidRPr="001655ED" w:rsidTr="001655ED">
        <w:tc>
          <w:tcPr>
            <w:tcW w:w="7513" w:type="dxa"/>
          </w:tcPr>
          <w:p w:rsidR="001655ED" w:rsidRPr="001655ED" w:rsidRDefault="001655ED" w:rsidP="00532DEC">
            <w:pPr>
              <w:rPr>
                <w:rFonts w:ascii="Times New Roman" w:hAnsi="Times New Roman" w:cs="Times New Roman"/>
              </w:rPr>
            </w:pPr>
            <w:r w:rsidRPr="001655ED">
              <w:rPr>
                <w:rFonts w:ascii="Times New Roman" w:hAnsi="Times New Roman" w:cs="Times New Roman"/>
              </w:rPr>
              <w:t>Pracovní záběr 9,0-9,5m, dva boční řepkové drtiče s hydraulickým pohonem, převodovka žací kosy poháněná kardanem.</w:t>
            </w:r>
          </w:p>
        </w:tc>
        <w:tc>
          <w:tcPr>
            <w:tcW w:w="1554" w:type="dxa"/>
          </w:tcPr>
          <w:p w:rsidR="001655ED" w:rsidRPr="001655ED" w:rsidRDefault="001655ED" w:rsidP="001655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55ED">
              <w:rPr>
                <w:rFonts w:ascii="Times New Roman" w:hAnsi="Times New Roman" w:cs="Times New Roman"/>
                <w:u w:val="single"/>
              </w:rPr>
              <w:t>Ano/Ne</w:t>
            </w:r>
          </w:p>
        </w:tc>
      </w:tr>
      <w:tr w:rsidR="001655ED" w:rsidRPr="001655ED" w:rsidTr="001655ED">
        <w:tc>
          <w:tcPr>
            <w:tcW w:w="7513" w:type="dxa"/>
            <w:shd w:val="clear" w:color="auto" w:fill="00B0F0"/>
          </w:tcPr>
          <w:p w:rsidR="001655ED" w:rsidRPr="001655ED" w:rsidRDefault="001655ED" w:rsidP="00532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5ED">
              <w:rPr>
                <w:rFonts w:ascii="Times New Roman" w:hAnsi="Times New Roman" w:cs="Times New Roman"/>
                <w:b/>
              </w:rPr>
              <w:t>MLÁTICÍ ÚSTROJÍ</w:t>
            </w:r>
          </w:p>
        </w:tc>
        <w:tc>
          <w:tcPr>
            <w:tcW w:w="1554" w:type="dxa"/>
            <w:shd w:val="clear" w:color="auto" w:fill="00B0F0"/>
          </w:tcPr>
          <w:p w:rsidR="001655ED" w:rsidRPr="001655ED" w:rsidRDefault="001655ED" w:rsidP="00532D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55ED" w:rsidRPr="001655ED" w:rsidTr="001655ED">
        <w:tc>
          <w:tcPr>
            <w:tcW w:w="7513" w:type="dxa"/>
          </w:tcPr>
          <w:p w:rsidR="001655ED" w:rsidRPr="001655ED" w:rsidRDefault="001655ED" w:rsidP="00532DEC">
            <w:pPr>
              <w:rPr>
                <w:rFonts w:ascii="Times New Roman" w:hAnsi="Times New Roman" w:cs="Times New Roman"/>
              </w:rPr>
            </w:pPr>
            <w:r w:rsidRPr="001655ED">
              <w:rPr>
                <w:rFonts w:ascii="Times New Roman" w:hAnsi="Times New Roman" w:cs="Times New Roman"/>
              </w:rPr>
              <w:t>Čtyři mláticí buby (</w:t>
            </w:r>
            <w:proofErr w:type="spellStart"/>
            <w:r w:rsidRPr="001655ED">
              <w:rPr>
                <w:rFonts w:ascii="Times New Roman" w:hAnsi="Times New Roman" w:cs="Times New Roman"/>
              </w:rPr>
              <w:t>předmlátící</w:t>
            </w:r>
            <w:proofErr w:type="spellEnd"/>
            <w:r w:rsidRPr="001655ED">
              <w:rPr>
                <w:rFonts w:ascii="Times New Roman" w:hAnsi="Times New Roman" w:cs="Times New Roman"/>
              </w:rPr>
              <w:t>, hlavní mláticí, separační, odmítací), hlavní mláticí buben o min. průměru 700 mm a uzavřený, koše mláticího ústrojí pod všemi bubny, šest klávesových vytřasadel.</w:t>
            </w:r>
          </w:p>
        </w:tc>
        <w:tc>
          <w:tcPr>
            <w:tcW w:w="1554" w:type="dxa"/>
          </w:tcPr>
          <w:p w:rsidR="001655ED" w:rsidRPr="001655ED" w:rsidRDefault="001655ED" w:rsidP="001655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55ED">
              <w:rPr>
                <w:rFonts w:ascii="Times New Roman" w:hAnsi="Times New Roman" w:cs="Times New Roman"/>
                <w:u w:val="single"/>
              </w:rPr>
              <w:t>Ano/Ne</w:t>
            </w:r>
          </w:p>
        </w:tc>
      </w:tr>
      <w:tr w:rsidR="001655ED" w:rsidRPr="001655ED" w:rsidTr="001655ED">
        <w:tc>
          <w:tcPr>
            <w:tcW w:w="7513" w:type="dxa"/>
            <w:shd w:val="clear" w:color="auto" w:fill="00B0F0"/>
          </w:tcPr>
          <w:p w:rsidR="001655ED" w:rsidRPr="001655ED" w:rsidRDefault="001655ED" w:rsidP="00532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5ED">
              <w:rPr>
                <w:rFonts w:ascii="Times New Roman" w:hAnsi="Times New Roman" w:cs="Times New Roman"/>
                <w:b/>
              </w:rPr>
              <w:t>SÍTOVÁ SKŘÍŇ</w:t>
            </w:r>
          </w:p>
        </w:tc>
        <w:tc>
          <w:tcPr>
            <w:tcW w:w="1554" w:type="dxa"/>
            <w:shd w:val="clear" w:color="auto" w:fill="00B0F0"/>
          </w:tcPr>
          <w:p w:rsidR="001655ED" w:rsidRPr="001655ED" w:rsidRDefault="001655ED" w:rsidP="00532D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55ED" w:rsidRPr="001655ED" w:rsidTr="001655ED">
        <w:tc>
          <w:tcPr>
            <w:tcW w:w="7513" w:type="dxa"/>
          </w:tcPr>
          <w:p w:rsidR="001655ED" w:rsidRPr="001655ED" w:rsidRDefault="001655ED" w:rsidP="00532DEC">
            <w:pPr>
              <w:rPr>
                <w:rFonts w:ascii="Times New Roman" w:hAnsi="Times New Roman" w:cs="Times New Roman"/>
              </w:rPr>
            </w:pPr>
            <w:r w:rsidRPr="001655ED">
              <w:rPr>
                <w:rFonts w:ascii="Times New Roman" w:hAnsi="Times New Roman" w:cs="Times New Roman"/>
              </w:rPr>
              <w:t xml:space="preserve">Vzduchové turbíny na profukování sítové skříně, kompenzace bočního náklonu stroje prostřednictvím změny pohybu sítové skříně, vrácení </w:t>
            </w:r>
            <w:proofErr w:type="spellStart"/>
            <w:r w:rsidRPr="001655ED">
              <w:rPr>
                <w:rFonts w:ascii="Times New Roman" w:hAnsi="Times New Roman" w:cs="Times New Roman"/>
              </w:rPr>
              <w:t>nedomlatků</w:t>
            </w:r>
            <w:proofErr w:type="spellEnd"/>
            <w:r w:rsidRPr="001655ED">
              <w:rPr>
                <w:rFonts w:ascii="Times New Roman" w:hAnsi="Times New Roman" w:cs="Times New Roman"/>
              </w:rPr>
              <w:t xml:space="preserve"> k domlácení na mláticí buben, zásobník zrna min 10 000 l, výkonnost </w:t>
            </w:r>
            <w:proofErr w:type="spellStart"/>
            <w:r w:rsidRPr="001655ED">
              <w:rPr>
                <w:rFonts w:ascii="Times New Roman" w:hAnsi="Times New Roman" w:cs="Times New Roman"/>
              </w:rPr>
              <w:t>výsypníkového</w:t>
            </w:r>
            <w:proofErr w:type="spellEnd"/>
            <w:r w:rsidRPr="001655ED">
              <w:rPr>
                <w:rFonts w:ascii="Times New Roman" w:hAnsi="Times New Roman" w:cs="Times New Roman"/>
              </w:rPr>
              <w:t xml:space="preserve"> dopravníku min 120l/s, drtič slámy, metač plev.</w:t>
            </w:r>
          </w:p>
        </w:tc>
        <w:tc>
          <w:tcPr>
            <w:tcW w:w="1554" w:type="dxa"/>
          </w:tcPr>
          <w:p w:rsidR="001655ED" w:rsidRPr="001655ED" w:rsidRDefault="001655ED" w:rsidP="001655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55ED">
              <w:rPr>
                <w:rFonts w:ascii="Times New Roman" w:hAnsi="Times New Roman" w:cs="Times New Roman"/>
                <w:u w:val="single"/>
              </w:rPr>
              <w:t>Ano/Ne</w:t>
            </w:r>
          </w:p>
        </w:tc>
      </w:tr>
      <w:tr w:rsidR="001655ED" w:rsidRPr="001655ED" w:rsidTr="001655ED">
        <w:tc>
          <w:tcPr>
            <w:tcW w:w="7513" w:type="dxa"/>
            <w:shd w:val="clear" w:color="auto" w:fill="00B0F0"/>
          </w:tcPr>
          <w:p w:rsidR="001655ED" w:rsidRPr="001655ED" w:rsidRDefault="001655ED" w:rsidP="00532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5ED">
              <w:rPr>
                <w:rFonts w:ascii="Times New Roman" w:hAnsi="Times New Roman" w:cs="Times New Roman"/>
                <w:b/>
              </w:rPr>
              <w:t>POHÁNĚCÍ ÚSTROJÍ</w:t>
            </w:r>
          </w:p>
        </w:tc>
        <w:tc>
          <w:tcPr>
            <w:tcW w:w="1554" w:type="dxa"/>
            <w:shd w:val="clear" w:color="auto" w:fill="00B0F0"/>
          </w:tcPr>
          <w:p w:rsidR="001655ED" w:rsidRPr="001655ED" w:rsidRDefault="001655ED" w:rsidP="00532D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55ED" w:rsidRPr="001655ED" w:rsidTr="001655ED">
        <w:tc>
          <w:tcPr>
            <w:tcW w:w="7513" w:type="dxa"/>
          </w:tcPr>
          <w:p w:rsidR="001655ED" w:rsidRPr="001655ED" w:rsidRDefault="001655ED" w:rsidP="00532DEC">
            <w:pPr>
              <w:rPr>
                <w:rFonts w:ascii="Times New Roman" w:hAnsi="Times New Roman" w:cs="Times New Roman"/>
              </w:rPr>
            </w:pPr>
            <w:r w:rsidRPr="001655ED">
              <w:rPr>
                <w:rFonts w:ascii="Times New Roman" w:hAnsi="Times New Roman" w:cs="Times New Roman"/>
              </w:rPr>
              <w:t>Výkon motoru min 295 KW, vodorovné uložení chladiče motoru, převodová skříň pro pojezd se dvěma rychlostmi.</w:t>
            </w:r>
          </w:p>
        </w:tc>
        <w:tc>
          <w:tcPr>
            <w:tcW w:w="1554" w:type="dxa"/>
          </w:tcPr>
          <w:p w:rsidR="001655ED" w:rsidRPr="001655ED" w:rsidRDefault="001655ED" w:rsidP="001655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55ED">
              <w:rPr>
                <w:rFonts w:ascii="Times New Roman" w:hAnsi="Times New Roman" w:cs="Times New Roman"/>
                <w:u w:val="single"/>
              </w:rPr>
              <w:t>Ano/Ne</w:t>
            </w:r>
          </w:p>
        </w:tc>
      </w:tr>
      <w:tr w:rsidR="001655ED" w:rsidRPr="001655ED" w:rsidTr="001655ED">
        <w:tc>
          <w:tcPr>
            <w:tcW w:w="7513" w:type="dxa"/>
            <w:shd w:val="clear" w:color="auto" w:fill="00B0F0"/>
          </w:tcPr>
          <w:p w:rsidR="001655ED" w:rsidRPr="001655ED" w:rsidRDefault="001655ED" w:rsidP="00532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5ED">
              <w:rPr>
                <w:rFonts w:ascii="Times New Roman" w:hAnsi="Times New Roman" w:cs="Times New Roman"/>
                <w:b/>
              </w:rPr>
              <w:t>PŘÍSLUŠENSTVÍ</w:t>
            </w:r>
          </w:p>
        </w:tc>
        <w:tc>
          <w:tcPr>
            <w:tcW w:w="1554" w:type="dxa"/>
            <w:shd w:val="clear" w:color="auto" w:fill="00B0F0"/>
          </w:tcPr>
          <w:p w:rsidR="001655ED" w:rsidRPr="001655ED" w:rsidRDefault="001655ED" w:rsidP="00532D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55ED" w:rsidRPr="001655ED" w:rsidTr="001655ED">
        <w:tc>
          <w:tcPr>
            <w:tcW w:w="7513" w:type="dxa"/>
          </w:tcPr>
          <w:p w:rsidR="001655ED" w:rsidRPr="001655ED" w:rsidRDefault="001655ED" w:rsidP="00532DEC">
            <w:pPr>
              <w:rPr>
                <w:rFonts w:ascii="Times New Roman" w:hAnsi="Times New Roman" w:cs="Times New Roman"/>
              </w:rPr>
            </w:pPr>
            <w:r w:rsidRPr="001655ED">
              <w:rPr>
                <w:rFonts w:ascii="Times New Roman" w:hAnsi="Times New Roman" w:cs="Times New Roman"/>
              </w:rPr>
              <w:t xml:space="preserve">Kompresor, optický systém vedení stroje po poli, sedadlo řidiče vzduch. </w:t>
            </w:r>
            <w:proofErr w:type="gramStart"/>
            <w:r w:rsidRPr="001655ED">
              <w:rPr>
                <w:rFonts w:ascii="Times New Roman" w:hAnsi="Times New Roman" w:cs="Times New Roman"/>
              </w:rPr>
              <w:t>odpružené</w:t>
            </w:r>
            <w:proofErr w:type="gramEnd"/>
            <w:r w:rsidRPr="001655ED">
              <w:rPr>
                <w:rFonts w:ascii="Times New Roman" w:hAnsi="Times New Roman" w:cs="Times New Roman"/>
              </w:rPr>
              <w:t>, klimatizovaná kabina, kamerový systém vzadu.</w:t>
            </w:r>
          </w:p>
        </w:tc>
        <w:tc>
          <w:tcPr>
            <w:tcW w:w="1554" w:type="dxa"/>
          </w:tcPr>
          <w:p w:rsidR="001655ED" w:rsidRPr="001655ED" w:rsidRDefault="001655ED" w:rsidP="001655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55ED">
              <w:rPr>
                <w:rFonts w:ascii="Times New Roman" w:hAnsi="Times New Roman" w:cs="Times New Roman"/>
                <w:u w:val="single"/>
              </w:rPr>
              <w:t>Ano/Ne</w:t>
            </w:r>
          </w:p>
        </w:tc>
      </w:tr>
      <w:tr w:rsidR="001655ED" w:rsidRPr="001655ED" w:rsidTr="001655ED">
        <w:tc>
          <w:tcPr>
            <w:tcW w:w="7513" w:type="dxa"/>
            <w:shd w:val="clear" w:color="auto" w:fill="00B0F0"/>
          </w:tcPr>
          <w:p w:rsidR="001655ED" w:rsidRPr="001655ED" w:rsidRDefault="001655ED" w:rsidP="00532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5ED">
              <w:rPr>
                <w:rFonts w:ascii="Times New Roman" w:hAnsi="Times New Roman" w:cs="Times New Roman"/>
                <w:b/>
              </w:rPr>
              <w:t>SERVISNÍ ZABEZPEČENÍ</w:t>
            </w:r>
          </w:p>
        </w:tc>
        <w:tc>
          <w:tcPr>
            <w:tcW w:w="1554" w:type="dxa"/>
            <w:shd w:val="clear" w:color="auto" w:fill="00B0F0"/>
          </w:tcPr>
          <w:p w:rsidR="001655ED" w:rsidRPr="001655ED" w:rsidRDefault="001655ED" w:rsidP="00532D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55ED" w:rsidRPr="001655ED" w:rsidTr="001655ED">
        <w:tc>
          <w:tcPr>
            <w:tcW w:w="7513" w:type="dxa"/>
          </w:tcPr>
          <w:p w:rsidR="001655ED" w:rsidRPr="001655ED" w:rsidRDefault="001655ED" w:rsidP="00532DEC">
            <w:pPr>
              <w:rPr>
                <w:rFonts w:ascii="Times New Roman" w:hAnsi="Times New Roman" w:cs="Times New Roman"/>
              </w:rPr>
            </w:pPr>
            <w:r w:rsidRPr="001655ED">
              <w:rPr>
                <w:rFonts w:ascii="Times New Roman" w:hAnsi="Times New Roman" w:cs="Times New Roman"/>
              </w:rPr>
              <w:t>Nový stroj r. v. 2020, kupující bude první majitel, záruka min. 3 roky, prodávající je autorizovaný dovozce schválený min. dopravy ČR, prodávající má autorizaci k servisu stroje, dokumentace ke stroji v českém jazyce, zaškolení obsluhy a uvedení do provozu.</w:t>
            </w:r>
          </w:p>
        </w:tc>
        <w:tc>
          <w:tcPr>
            <w:tcW w:w="1554" w:type="dxa"/>
          </w:tcPr>
          <w:p w:rsidR="001655ED" w:rsidRPr="001655ED" w:rsidRDefault="001655ED" w:rsidP="001655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55ED">
              <w:rPr>
                <w:rFonts w:ascii="Times New Roman" w:hAnsi="Times New Roman" w:cs="Times New Roman"/>
                <w:u w:val="single"/>
              </w:rPr>
              <w:t>Ano/Ne</w:t>
            </w:r>
          </w:p>
        </w:tc>
      </w:tr>
    </w:tbl>
    <w:p w:rsidR="00F5777B" w:rsidRPr="001655ED" w:rsidRDefault="00F5777B" w:rsidP="001934C4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</w:p>
    <w:p w:rsidR="00F5777B" w:rsidRPr="001655ED" w:rsidRDefault="00F5777B" w:rsidP="001934C4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</w:p>
    <w:p w:rsidR="00F33FEC" w:rsidRPr="001655ED" w:rsidRDefault="001934C4" w:rsidP="001934C4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</w:rPr>
        <w:t>V ……………………………</w:t>
      </w:r>
      <w:proofErr w:type="gramStart"/>
      <w:r w:rsidRPr="001655ED">
        <w:rPr>
          <w:rFonts w:ascii="Times New Roman" w:eastAsia="Calibri" w:hAnsi="Times New Roman" w:cs="Times New Roman"/>
        </w:rPr>
        <w:t>….dne</w:t>
      </w:r>
      <w:proofErr w:type="gramEnd"/>
      <w:r w:rsidRPr="001655ED">
        <w:rPr>
          <w:rFonts w:ascii="Times New Roman" w:eastAsia="Calibri" w:hAnsi="Times New Roman" w:cs="Times New Roman"/>
        </w:rPr>
        <w:t xml:space="preserve"> ………………………………</w:t>
      </w:r>
    </w:p>
    <w:p w:rsidR="001655ED" w:rsidRPr="001655ED" w:rsidRDefault="001655ED" w:rsidP="001934C4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</w:p>
    <w:p w:rsidR="001655ED" w:rsidRPr="001655ED" w:rsidRDefault="001655ED" w:rsidP="001934C4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</w:p>
    <w:p w:rsidR="00D451D5" w:rsidRPr="001655ED" w:rsidRDefault="001655ED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</w:rPr>
        <w:t>………………….…</w:t>
      </w:r>
      <w:r w:rsidR="001934C4" w:rsidRPr="001655ED">
        <w:rPr>
          <w:rFonts w:ascii="Times New Roman" w:eastAsia="Calibri" w:hAnsi="Times New Roman" w:cs="Times New Roman"/>
        </w:rPr>
        <w:t>…………………</w:t>
      </w:r>
      <w:r w:rsidR="00597ADD" w:rsidRPr="001655ED">
        <w:rPr>
          <w:rFonts w:ascii="Times New Roman" w:eastAsia="Calibri" w:hAnsi="Times New Roman" w:cs="Times New Roman"/>
        </w:rPr>
        <w:br/>
        <w:t xml:space="preserve">                         </w:t>
      </w:r>
      <w:r w:rsidR="001934C4" w:rsidRPr="001655ED">
        <w:rPr>
          <w:rFonts w:ascii="Times New Roman" w:eastAsia="Calibri" w:hAnsi="Times New Roman" w:cs="Times New Roman"/>
        </w:rPr>
        <w:t>Podpis a razítko uchazeče</w:t>
      </w: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</w:p>
    <w:sectPr w:rsidR="001655ED" w:rsidRPr="001655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80" w:rsidRDefault="00D67F80" w:rsidP="00EE6E7C">
      <w:pPr>
        <w:spacing w:after="0" w:line="240" w:lineRule="auto"/>
      </w:pPr>
      <w:r>
        <w:separator/>
      </w:r>
    </w:p>
  </w:endnote>
  <w:endnote w:type="continuationSeparator" w:id="0">
    <w:p w:rsidR="00D67F80" w:rsidRDefault="00D67F80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37" w:rsidRDefault="002F7A37" w:rsidP="002F7A37">
    <w:pPr>
      <w:pStyle w:val="Zpat"/>
      <w:tabs>
        <w:tab w:val="clear" w:pos="9072"/>
      </w:tabs>
      <w:jc w:val="center"/>
    </w:pPr>
    <w:r>
      <w:t>O</w:t>
    </w:r>
    <w:r w:rsidRPr="002F7A37">
      <w:t>známení výběrového řízení a zadávací dokumentace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80" w:rsidRDefault="00D67F80" w:rsidP="00EE6E7C">
      <w:pPr>
        <w:spacing w:after="0" w:line="240" w:lineRule="auto"/>
      </w:pPr>
      <w:r>
        <w:separator/>
      </w:r>
    </w:p>
  </w:footnote>
  <w:footnote w:type="continuationSeparator" w:id="0">
    <w:p w:rsidR="00D67F80" w:rsidRDefault="00D67F80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37" w:rsidRPr="002F7A37" w:rsidRDefault="002F7A37" w:rsidP="002F7A37">
    <w:pPr>
      <w:jc w:val="center"/>
      <w:rPr>
        <w:b/>
        <w:sz w:val="24"/>
        <w:szCs w:val="24"/>
      </w:rPr>
    </w:pPr>
    <w:r>
      <w:rPr>
        <w:b/>
        <w:sz w:val="24"/>
        <w:szCs w:val="24"/>
      </w:rPr>
      <w:t>ZEMĚDĚLSKÉ DRUŽSTVO LAŠOVICE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A736AB"/>
    <w:multiLevelType w:val="hybridMultilevel"/>
    <w:tmpl w:val="EF122E7A"/>
    <w:lvl w:ilvl="0" w:tplc="0246843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11F10"/>
    <w:rsid w:val="0002444C"/>
    <w:rsid w:val="000277E0"/>
    <w:rsid w:val="000317E1"/>
    <w:rsid w:val="00037D46"/>
    <w:rsid w:val="000569CB"/>
    <w:rsid w:val="000636DF"/>
    <w:rsid w:val="00064F23"/>
    <w:rsid w:val="00081D32"/>
    <w:rsid w:val="000836B6"/>
    <w:rsid w:val="00083C5E"/>
    <w:rsid w:val="0008510A"/>
    <w:rsid w:val="000B5C67"/>
    <w:rsid w:val="000B6253"/>
    <w:rsid w:val="000D6722"/>
    <w:rsid w:val="000E3BF0"/>
    <w:rsid w:val="00100713"/>
    <w:rsid w:val="00104707"/>
    <w:rsid w:val="00105391"/>
    <w:rsid w:val="00117A00"/>
    <w:rsid w:val="0012561C"/>
    <w:rsid w:val="0014122B"/>
    <w:rsid w:val="001455C4"/>
    <w:rsid w:val="00154F6F"/>
    <w:rsid w:val="001628D4"/>
    <w:rsid w:val="001655ED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A2D38"/>
    <w:rsid w:val="002B6169"/>
    <w:rsid w:val="002F163D"/>
    <w:rsid w:val="002F7A37"/>
    <w:rsid w:val="003131FD"/>
    <w:rsid w:val="00347804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53B72"/>
    <w:rsid w:val="00472526"/>
    <w:rsid w:val="00474716"/>
    <w:rsid w:val="00474F41"/>
    <w:rsid w:val="00487815"/>
    <w:rsid w:val="0049222C"/>
    <w:rsid w:val="00494BB4"/>
    <w:rsid w:val="004C7934"/>
    <w:rsid w:val="004C79A5"/>
    <w:rsid w:val="004E3123"/>
    <w:rsid w:val="004E4686"/>
    <w:rsid w:val="004F456A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97E8F"/>
    <w:rsid w:val="005A2544"/>
    <w:rsid w:val="005B3AF9"/>
    <w:rsid w:val="005B6613"/>
    <w:rsid w:val="005D670A"/>
    <w:rsid w:val="005F7A7D"/>
    <w:rsid w:val="006069A2"/>
    <w:rsid w:val="0061246D"/>
    <w:rsid w:val="00636E94"/>
    <w:rsid w:val="00652B09"/>
    <w:rsid w:val="00656B86"/>
    <w:rsid w:val="006578B1"/>
    <w:rsid w:val="0066332B"/>
    <w:rsid w:val="006638A0"/>
    <w:rsid w:val="00666168"/>
    <w:rsid w:val="00666330"/>
    <w:rsid w:val="006744F6"/>
    <w:rsid w:val="00675272"/>
    <w:rsid w:val="00686355"/>
    <w:rsid w:val="00690977"/>
    <w:rsid w:val="006C3626"/>
    <w:rsid w:val="006E3512"/>
    <w:rsid w:val="00714FDC"/>
    <w:rsid w:val="0072267B"/>
    <w:rsid w:val="00742D20"/>
    <w:rsid w:val="00757852"/>
    <w:rsid w:val="00776009"/>
    <w:rsid w:val="007A2D66"/>
    <w:rsid w:val="007A3F31"/>
    <w:rsid w:val="007B27C5"/>
    <w:rsid w:val="007C0337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D22BE"/>
    <w:rsid w:val="008D4633"/>
    <w:rsid w:val="009347CB"/>
    <w:rsid w:val="00953795"/>
    <w:rsid w:val="00964D15"/>
    <w:rsid w:val="009660B9"/>
    <w:rsid w:val="00966992"/>
    <w:rsid w:val="00980537"/>
    <w:rsid w:val="00985152"/>
    <w:rsid w:val="009A1484"/>
    <w:rsid w:val="009A2BF6"/>
    <w:rsid w:val="009C3B51"/>
    <w:rsid w:val="009C52A4"/>
    <w:rsid w:val="009C5A67"/>
    <w:rsid w:val="009C6097"/>
    <w:rsid w:val="009D76C1"/>
    <w:rsid w:val="009E4BFA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A3D7B"/>
    <w:rsid w:val="00AC1484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13D5"/>
    <w:rsid w:val="00B72407"/>
    <w:rsid w:val="00B77CD6"/>
    <w:rsid w:val="00B81484"/>
    <w:rsid w:val="00B81EF4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12973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67F80"/>
    <w:rsid w:val="00D84083"/>
    <w:rsid w:val="00DA14BF"/>
    <w:rsid w:val="00DA3D48"/>
    <w:rsid w:val="00DE1D5C"/>
    <w:rsid w:val="00DF0D49"/>
    <w:rsid w:val="00E243B6"/>
    <w:rsid w:val="00E30CC1"/>
    <w:rsid w:val="00E33E4E"/>
    <w:rsid w:val="00E46A4D"/>
    <w:rsid w:val="00E51F9C"/>
    <w:rsid w:val="00E6517C"/>
    <w:rsid w:val="00E656FC"/>
    <w:rsid w:val="00E8235F"/>
    <w:rsid w:val="00E827AA"/>
    <w:rsid w:val="00EA1538"/>
    <w:rsid w:val="00EA3198"/>
    <w:rsid w:val="00EB6E2E"/>
    <w:rsid w:val="00EC7E89"/>
    <w:rsid w:val="00ED5EFD"/>
    <w:rsid w:val="00EE6E7C"/>
    <w:rsid w:val="00EE7B25"/>
    <w:rsid w:val="00F026CC"/>
    <w:rsid w:val="00F13BB9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83C8-14B7-495E-8DA5-1318C06D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2019-10-15T16:50:00Z</cp:lastPrinted>
  <dcterms:created xsi:type="dcterms:W3CDTF">2020-01-31T10:54:00Z</dcterms:created>
  <dcterms:modified xsi:type="dcterms:W3CDTF">2020-01-31T10:54:00Z</dcterms:modified>
</cp:coreProperties>
</file>