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831C3"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0049F124" w14:textId="77777777" w:rsidR="00A92EB9" w:rsidRPr="004B254C" w:rsidRDefault="00A92EB9" w:rsidP="004B254C">
      <w:pPr>
        <w:spacing w:line="276" w:lineRule="auto"/>
        <w:rPr>
          <w:rFonts w:asciiTheme="minorHAnsi" w:hAnsiTheme="minorHAnsi" w:cs="Times New Roman"/>
          <w:b/>
          <w:caps/>
          <w:color w:val="92D050"/>
          <w:sz w:val="22"/>
          <w:szCs w:val="22"/>
        </w:rPr>
      </w:pPr>
    </w:p>
    <w:p w14:paraId="2FB4A9C0"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84"/>
        <w:gridCol w:w="6956"/>
      </w:tblGrid>
      <w:tr w:rsidR="00A92EB9" w:rsidRPr="004B254C" w14:paraId="3CEED9E6" w14:textId="77777777" w:rsidTr="00BA27C5">
        <w:trPr>
          <w:trHeight w:val="456"/>
        </w:trPr>
        <w:tc>
          <w:tcPr>
            <w:tcW w:w="2684"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0E10304"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33D97A2" w14:textId="3AA16083" w:rsidR="00A92EB9" w:rsidRPr="004B254C" w:rsidRDefault="00582D46" w:rsidP="004B254C">
            <w:pPr>
              <w:spacing w:line="276" w:lineRule="auto"/>
              <w:rPr>
                <w:rFonts w:asciiTheme="minorHAnsi" w:hAnsiTheme="minorHAnsi" w:cs="Tahoma"/>
                <w:b/>
                <w:bCs/>
                <w:caps/>
                <w:sz w:val="22"/>
                <w:szCs w:val="22"/>
              </w:rPr>
            </w:pPr>
            <w:r w:rsidRPr="00582D46">
              <w:rPr>
                <w:rFonts w:asciiTheme="minorHAnsi" w:hAnsiTheme="minorHAnsi" w:cs="Tahoma"/>
                <w:b/>
                <w:bCs/>
                <w:color w:val="FFFFFF" w:themeColor="background1"/>
                <w:sz w:val="22"/>
                <w:szCs w:val="22"/>
              </w:rPr>
              <w:t>Nákup manipulátoru – BREZE a.s.</w:t>
            </w:r>
          </w:p>
        </w:tc>
      </w:tr>
    </w:tbl>
    <w:p w14:paraId="322A214D" w14:textId="77777777" w:rsidR="00A92EB9" w:rsidRPr="004B254C" w:rsidRDefault="00A92EB9" w:rsidP="004B254C">
      <w:pPr>
        <w:spacing w:line="276" w:lineRule="auto"/>
        <w:rPr>
          <w:rFonts w:asciiTheme="minorHAnsi" w:hAnsiTheme="minorHAnsi" w:cs="Times New Roman"/>
          <w:b/>
          <w:caps/>
          <w:sz w:val="22"/>
          <w:szCs w:val="22"/>
        </w:rPr>
      </w:pPr>
    </w:p>
    <w:p w14:paraId="154C4B29" w14:textId="5C866A23" w:rsidR="00A92EB9" w:rsidRPr="00BA27C5" w:rsidRDefault="007D5F67" w:rsidP="004B254C">
      <w:pPr>
        <w:tabs>
          <w:tab w:val="left" w:pos="2835"/>
          <w:tab w:val="left" w:pos="4962"/>
        </w:tabs>
        <w:spacing w:line="276" w:lineRule="auto"/>
        <w:rPr>
          <w:rFonts w:asciiTheme="minorHAnsi" w:hAnsiTheme="minorHAnsi" w:cs="Times New Roman"/>
          <w:b/>
          <w:bCs/>
          <w:color w:val="000000"/>
          <w:sz w:val="22"/>
          <w:szCs w:val="22"/>
        </w:rPr>
      </w:pPr>
      <w:r w:rsidRPr="00BA27C5">
        <w:rPr>
          <w:rFonts w:asciiTheme="minorHAnsi" w:hAnsiTheme="minorHAnsi" w:cs="Times New Roman"/>
          <w:b/>
          <w:caps/>
          <w:sz w:val="22"/>
          <w:szCs w:val="22"/>
        </w:rPr>
        <w:t xml:space="preserve">Zadavatel: </w:t>
      </w:r>
      <w:r w:rsidRPr="00BA27C5">
        <w:rPr>
          <w:rFonts w:asciiTheme="minorHAnsi" w:hAnsiTheme="minorHAnsi" w:cs="Times New Roman"/>
          <w:b/>
          <w:caps/>
          <w:sz w:val="22"/>
          <w:szCs w:val="22"/>
        </w:rPr>
        <w:tab/>
      </w:r>
      <w:r w:rsidR="00A92EB9" w:rsidRPr="00BA27C5">
        <w:rPr>
          <w:rFonts w:asciiTheme="minorHAnsi" w:hAnsiTheme="minorHAnsi" w:cs="Times New Roman"/>
          <w:bCs/>
          <w:color w:val="000000"/>
          <w:sz w:val="22"/>
          <w:szCs w:val="22"/>
        </w:rPr>
        <w:t xml:space="preserve">Název: </w:t>
      </w:r>
      <w:r w:rsidR="00A92EB9" w:rsidRPr="00BA27C5">
        <w:rPr>
          <w:rFonts w:asciiTheme="minorHAnsi" w:hAnsiTheme="minorHAnsi" w:cs="Times New Roman"/>
          <w:bCs/>
          <w:color w:val="000000"/>
          <w:sz w:val="22"/>
          <w:szCs w:val="22"/>
        </w:rPr>
        <w:tab/>
      </w:r>
      <w:r w:rsidR="00582D46" w:rsidRPr="00582D46">
        <w:rPr>
          <w:rFonts w:asciiTheme="minorHAnsi" w:hAnsiTheme="minorHAnsi" w:cs="Times New Roman"/>
          <w:bCs/>
          <w:color w:val="000000"/>
          <w:sz w:val="22"/>
          <w:szCs w:val="22"/>
        </w:rPr>
        <w:t>BREZE a.s.</w:t>
      </w:r>
    </w:p>
    <w:p w14:paraId="2C1AC14E" w14:textId="1A66B6CF" w:rsidR="00BA27C5" w:rsidRPr="00BA27C5"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BA27C5">
        <w:rPr>
          <w:rFonts w:asciiTheme="minorHAnsi" w:hAnsiTheme="minorHAnsi" w:cs="Times New Roman"/>
          <w:sz w:val="22"/>
          <w:szCs w:val="22"/>
        </w:rPr>
        <w:tab/>
      </w:r>
      <w:r w:rsidRPr="00BA27C5">
        <w:rPr>
          <w:rFonts w:asciiTheme="minorHAnsi" w:hAnsiTheme="minorHAnsi" w:cs="Times New Roman"/>
          <w:sz w:val="22"/>
          <w:szCs w:val="22"/>
        </w:rPr>
        <w:tab/>
        <w:t>Sídlo:</w:t>
      </w:r>
      <w:r w:rsidRPr="00BA27C5">
        <w:rPr>
          <w:rFonts w:asciiTheme="minorHAnsi" w:hAnsiTheme="minorHAnsi" w:cs="Times New Roman"/>
          <w:bCs/>
          <w:color w:val="000000"/>
          <w:sz w:val="22"/>
          <w:szCs w:val="22"/>
        </w:rPr>
        <w:t xml:space="preserve"> </w:t>
      </w:r>
      <w:r w:rsidRPr="00BA27C5">
        <w:rPr>
          <w:rFonts w:asciiTheme="minorHAnsi" w:hAnsiTheme="minorHAnsi" w:cs="Times New Roman"/>
          <w:bCs/>
          <w:color w:val="000000"/>
          <w:sz w:val="22"/>
          <w:szCs w:val="22"/>
        </w:rPr>
        <w:tab/>
      </w:r>
      <w:r w:rsidR="00582D46" w:rsidRPr="00582D46">
        <w:rPr>
          <w:rFonts w:asciiTheme="minorHAnsi" w:hAnsiTheme="minorHAnsi" w:cs="Times New Roman"/>
          <w:bCs/>
          <w:color w:val="000000"/>
          <w:sz w:val="22"/>
          <w:szCs w:val="22"/>
        </w:rPr>
        <w:t>Losiná 303, 332 04</w:t>
      </w:r>
    </w:p>
    <w:p w14:paraId="3FF895C9" w14:textId="14CD59B3" w:rsidR="00A92EB9" w:rsidRPr="00BA27C5" w:rsidRDefault="00A92EB9" w:rsidP="004B254C">
      <w:pPr>
        <w:tabs>
          <w:tab w:val="left" w:pos="1560"/>
          <w:tab w:val="left" w:pos="2835"/>
          <w:tab w:val="left" w:pos="4962"/>
        </w:tabs>
        <w:spacing w:line="276" w:lineRule="auto"/>
        <w:rPr>
          <w:rFonts w:asciiTheme="minorHAnsi" w:hAnsiTheme="minorHAnsi" w:cs="Times New Roman"/>
          <w:sz w:val="22"/>
          <w:szCs w:val="22"/>
        </w:rPr>
      </w:pPr>
      <w:r w:rsidRPr="00BA27C5">
        <w:rPr>
          <w:rFonts w:asciiTheme="minorHAnsi" w:hAnsiTheme="minorHAnsi" w:cs="Times New Roman"/>
          <w:sz w:val="22"/>
          <w:szCs w:val="22"/>
        </w:rPr>
        <w:tab/>
      </w:r>
      <w:r w:rsidRPr="00BA27C5">
        <w:rPr>
          <w:rFonts w:asciiTheme="minorHAnsi" w:hAnsiTheme="minorHAnsi" w:cs="Times New Roman"/>
          <w:sz w:val="22"/>
          <w:szCs w:val="22"/>
        </w:rPr>
        <w:tab/>
        <w:t xml:space="preserve">IČ: </w:t>
      </w:r>
      <w:r w:rsidRPr="00BA27C5">
        <w:rPr>
          <w:rFonts w:asciiTheme="minorHAnsi" w:hAnsiTheme="minorHAnsi" w:cs="Times New Roman"/>
          <w:sz w:val="22"/>
          <w:szCs w:val="22"/>
        </w:rPr>
        <w:tab/>
      </w:r>
      <w:r w:rsidR="00582D46" w:rsidRPr="00582D46">
        <w:rPr>
          <w:rFonts w:asciiTheme="minorHAnsi" w:hAnsiTheme="minorHAnsi" w:cs="Arial"/>
          <w:sz w:val="22"/>
          <w:szCs w:val="22"/>
        </w:rPr>
        <w:t>02852802</w:t>
      </w:r>
    </w:p>
    <w:p w14:paraId="3E971510" w14:textId="7AC62642" w:rsidR="00A92EB9" w:rsidRPr="004B254C"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imes New Roman"/>
          <w:bCs/>
          <w:sz w:val="22"/>
          <w:szCs w:val="22"/>
        </w:rPr>
      </w:pPr>
      <w:r w:rsidRPr="00BA27C5">
        <w:rPr>
          <w:rFonts w:asciiTheme="minorHAnsi" w:hAnsiTheme="minorHAnsi" w:cs="Times New Roman"/>
          <w:sz w:val="22"/>
          <w:szCs w:val="22"/>
        </w:rPr>
        <w:tab/>
      </w:r>
      <w:r w:rsidRPr="00BA27C5">
        <w:rPr>
          <w:rFonts w:asciiTheme="minorHAnsi" w:hAnsiTheme="minorHAnsi" w:cs="Times New Roman"/>
          <w:sz w:val="22"/>
          <w:szCs w:val="22"/>
        </w:rPr>
        <w:tab/>
      </w:r>
      <w:r w:rsidRPr="00BA27C5">
        <w:rPr>
          <w:rFonts w:asciiTheme="minorHAnsi" w:hAnsiTheme="minorHAnsi" w:cs="Times New Roman"/>
          <w:sz w:val="22"/>
          <w:szCs w:val="22"/>
        </w:rPr>
        <w:tab/>
      </w:r>
      <w:r w:rsidRPr="00BA27C5">
        <w:rPr>
          <w:rFonts w:asciiTheme="minorHAnsi" w:hAnsiTheme="minorHAnsi" w:cs="Times New Roman"/>
          <w:sz w:val="22"/>
          <w:szCs w:val="22"/>
        </w:rPr>
        <w:tab/>
      </w:r>
      <w:r w:rsidRPr="00BA27C5">
        <w:rPr>
          <w:rFonts w:asciiTheme="minorHAnsi" w:hAnsiTheme="minorHAnsi" w:cs="Times New Roman"/>
          <w:sz w:val="22"/>
          <w:szCs w:val="22"/>
        </w:rPr>
        <w:tab/>
        <w:t xml:space="preserve">DIČ: </w:t>
      </w:r>
      <w:r w:rsidRPr="00BA27C5">
        <w:rPr>
          <w:rFonts w:asciiTheme="minorHAnsi" w:hAnsiTheme="minorHAnsi" w:cs="Times New Roman"/>
          <w:sz w:val="22"/>
          <w:szCs w:val="22"/>
        </w:rPr>
        <w:tab/>
      </w:r>
      <w:r w:rsidR="00027B38" w:rsidRPr="00BA27C5">
        <w:rPr>
          <w:rFonts w:asciiTheme="minorHAnsi" w:hAnsiTheme="minorHAnsi" w:cs="Times New Roman"/>
          <w:bCs/>
          <w:sz w:val="22"/>
          <w:szCs w:val="22"/>
        </w:rPr>
        <w:t>CZ</w:t>
      </w:r>
      <w:r w:rsidR="00582D46" w:rsidRPr="00582D46">
        <w:rPr>
          <w:rFonts w:asciiTheme="minorHAnsi" w:hAnsiTheme="minorHAnsi" w:cs="Times New Roman"/>
          <w:bCs/>
          <w:sz w:val="22"/>
          <w:szCs w:val="22"/>
        </w:rPr>
        <w:t>02852802</w:t>
      </w:r>
    </w:p>
    <w:p w14:paraId="450FE6DF"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18C0744B" w14:textId="6457AE94" w:rsidR="00BA27C5" w:rsidRPr="00582D46" w:rsidRDefault="00A92EB9" w:rsidP="00BA27C5">
      <w:pPr>
        <w:tabs>
          <w:tab w:val="left" w:pos="2835"/>
          <w:tab w:val="left" w:pos="4962"/>
        </w:tabs>
        <w:spacing w:line="276" w:lineRule="auto"/>
        <w:rPr>
          <w:rFonts w:asciiTheme="minorHAnsi" w:hAnsiTheme="minorHAnsi" w:cstheme="minorHAnsi"/>
          <w:sz w:val="22"/>
          <w:szCs w:val="22"/>
        </w:rPr>
      </w:pPr>
      <w:r w:rsidRPr="00BA27C5">
        <w:rPr>
          <w:rFonts w:asciiTheme="minorHAnsi" w:hAnsiTheme="minorHAnsi" w:cstheme="minorHAnsi"/>
          <w:i/>
          <w:sz w:val="22"/>
          <w:szCs w:val="22"/>
        </w:rPr>
        <w:t>Kontaktní osoba zadavatele</w:t>
      </w:r>
      <w:r w:rsidRPr="00582D46">
        <w:rPr>
          <w:rFonts w:asciiTheme="minorHAnsi" w:hAnsiTheme="minorHAnsi" w:cstheme="minorHAnsi"/>
          <w:i/>
          <w:sz w:val="22"/>
          <w:szCs w:val="22"/>
        </w:rPr>
        <w:tab/>
      </w:r>
      <w:r w:rsidRPr="00582D46">
        <w:rPr>
          <w:rFonts w:asciiTheme="minorHAnsi" w:hAnsiTheme="minorHAnsi" w:cstheme="minorHAnsi"/>
          <w:b/>
          <w:sz w:val="22"/>
          <w:szCs w:val="22"/>
        </w:rPr>
        <w:t>Jméno a příjmení:</w:t>
      </w:r>
      <w:r w:rsidRPr="00582D46">
        <w:rPr>
          <w:rFonts w:asciiTheme="minorHAnsi" w:hAnsiTheme="minorHAnsi" w:cstheme="minorHAnsi"/>
          <w:b/>
          <w:sz w:val="22"/>
          <w:szCs w:val="22"/>
        </w:rPr>
        <w:tab/>
      </w:r>
      <w:r w:rsidR="00582D46" w:rsidRPr="00582D46">
        <w:rPr>
          <w:rFonts w:asciiTheme="minorHAnsi" w:hAnsiTheme="minorHAnsi" w:cstheme="minorHAnsi"/>
          <w:sz w:val="22"/>
          <w:szCs w:val="22"/>
        </w:rPr>
        <w:t>Eva Březinová</w:t>
      </w:r>
      <w:r w:rsidR="00BA27C5" w:rsidRPr="00582D46">
        <w:rPr>
          <w:rFonts w:asciiTheme="minorHAnsi" w:hAnsiTheme="minorHAnsi" w:cstheme="minorHAnsi"/>
          <w:sz w:val="22"/>
          <w:szCs w:val="22"/>
        </w:rPr>
        <w:t xml:space="preserve"> </w:t>
      </w:r>
    </w:p>
    <w:p w14:paraId="68948FEB" w14:textId="02DC23DD" w:rsidR="00A92EB9" w:rsidRPr="00582D46" w:rsidRDefault="00BA27C5" w:rsidP="00BA27C5">
      <w:pPr>
        <w:tabs>
          <w:tab w:val="left" w:pos="2835"/>
          <w:tab w:val="left" w:pos="4962"/>
        </w:tabs>
        <w:spacing w:line="276" w:lineRule="auto"/>
        <w:rPr>
          <w:rFonts w:asciiTheme="minorHAnsi" w:hAnsiTheme="minorHAnsi" w:cstheme="minorHAnsi"/>
          <w:sz w:val="22"/>
          <w:szCs w:val="22"/>
        </w:rPr>
      </w:pPr>
      <w:r w:rsidRPr="00582D46">
        <w:rPr>
          <w:rFonts w:asciiTheme="minorHAnsi" w:hAnsiTheme="minorHAnsi" w:cstheme="minorHAnsi"/>
          <w:sz w:val="22"/>
          <w:szCs w:val="22"/>
        </w:rPr>
        <w:tab/>
      </w:r>
      <w:r w:rsidR="00A92EB9" w:rsidRPr="00582D46">
        <w:rPr>
          <w:rFonts w:asciiTheme="minorHAnsi" w:hAnsiTheme="minorHAnsi" w:cstheme="minorHAnsi"/>
          <w:b/>
          <w:sz w:val="22"/>
          <w:szCs w:val="22"/>
        </w:rPr>
        <w:t xml:space="preserve">Tel. kontakt: </w:t>
      </w:r>
      <w:r w:rsidR="00A92EB9" w:rsidRPr="00582D46">
        <w:rPr>
          <w:rFonts w:asciiTheme="minorHAnsi" w:hAnsiTheme="minorHAnsi" w:cstheme="minorHAnsi"/>
          <w:b/>
          <w:sz w:val="22"/>
          <w:szCs w:val="22"/>
        </w:rPr>
        <w:tab/>
      </w:r>
      <w:r w:rsidR="00582D46" w:rsidRPr="00B07F96">
        <w:rPr>
          <w:rFonts w:asciiTheme="minorHAnsi" w:hAnsiTheme="minorHAnsi" w:cstheme="minorHAnsi"/>
          <w:bCs/>
          <w:color w:val="000000"/>
          <w:sz w:val="22"/>
          <w:szCs w:val="22"/>
        </w:rPr>
        <w:t>+ 420</w:t>
      </w:r>
      <w:r w:rsidR="00582D46">
        <w:rPr>
          <w:rFonts w:asciiTheme="minorHAnsi" w:hAnsiTheme="minorHAnsi" w:cstheme="minorHAnsi"/>
          <w:bCs/>
          <w:color w:val="000000"/>
          <w:sz w:val="22"/>
          <w:szCs w:val="22"/>
        </w:rPr>
        <w:t> 607 963 681</w:t>
      </w:r>
    </w:p>
    <w:p w14:paraId="1C33BBAB" w14:textId="55947B93" w:rsidR="00A92EB9" w:rsidRPr="00582D46" w:rsidRDefault="00A92EB9" w:rsidP="00582D46">
      <w:pPr>
        <w:tabs>
          <w:tab w:val="left" w:pos="2835"/>
          <w:tab w:val="left" w:pos="4962"/>
        </w:tabs>
        <w:spacing w:line="276" w:lineRule="auto"/>
        <w:ind w:left="2124" w:firstLine="708"/>
        <w:rPr>
          <w:rFonts w:asciiTheme="minorHAnsi" w:hAnsiTheme="minorHAnsi" w:cstheme="minorHAnsi"/>
          <w:sz w:val="22"/>
          <w:szCs w:val="22"/>
        </w:rPr>
      </w:pPr>
      <w:r w:rsidRPr="00582D46">
        <w:rPr>
          <w:rFonts w:asciiTheme="minorHAnsi" w:hAnsiTheme="minorHAnsi" w:cstheme="minorHAnsi"/>
          <w:b/>
          <w:sz w:val="22"/>
          <w:szCs w:val="22"/>
        </w:rPr>
        <w:t xml:space="preserve">E-mail: </w:t>
      </w:r>
      <w:r w:rsidRPr="00582D46">
        <w:rPr>
          <w:rFonts w:asciiTheme="minorHAnsi" w:hAnsiTheme="minorHAnsi" w:cstheme="minorHAnsi"/>
          <w:b/>
          <w:sz w:val="22"/>
          <w:szCs w:val="22"/>
        </w:rPr>
        <w:tab/>
      </w:r>
      <w:hyperlink r:id="rId8" w:history="1">
        <w:r w:rsidR="00582D46" w:rsidRPr="00582D46">
          <w:rPr>
            <w:rStyle w:val="Hypertextovodkaz"/>
            <w:rFonts w:asciiTheme="minorHAnsi" w:hAnsiTheme="minorHAnsi" w:cstheme="minorHAnsi"/>
            <w:sz w:val="22"/>
            <w:szCs w:val="22"/>
          </w:rPr>
          <w:t>brezinovae@breze.cz</w:t>
        </w:r>
      </w:hyperlink>
      <w:r w:rsidR="00582D46" w:rsidRPr="00582D46">
        <w:rPr>
          <w:rFonts w:asciiTheme="minorHAnsi" w:hAnsiTheme="minorHAnsi" w:cstheme="minorHAnsi"/>
          <w:sz w:val="22"/>
          <w:szCs w:val="22"/>
        </w:rPr>
        <w:t xml:space="preserve"> </w:t>
      </w:r>
    </w:p>
    <w:p w14:paraId="07B344D9"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0364F561"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532634B9"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7BC176AB"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47F279AD"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3C32CFEB" w14:textId="77777777" w:rsidR="00A92EB9" w:rsidRPr="004B254C" w:rsidRDefault="00A92EB9" w:rsidP="004B254C">
      <w:pPr>
        <w:spacing w:line="276" w:lineRule="auto"/>
        <w:rPr>
          <w:rFonts w:asciiTheme="minorHAnsi" w:hAnsiTheme="minorHAnsi"/>
          <w:i/>
          <w:sz w:val="22"/>
          <w:szCs w:val="22"/>
        </w:rPr>
      </w:pPr>
    </w:p>
    <w:p w14:paraId="045F3DB2"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54CE888A"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1258FCCA"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7AE67F03" w14:textId="77777777" w:rsidR="00A92EB9" w:rsidRPr="004B254C" w:rsidRDefault="00A92EB9" w:rsidP="004B254C">
      <w:pPr>
        <w:spacing w:line="276" w:lineRule="auto"/>
        <w:rPr>
          <w:rFonts w:asciiTheme="minorHAnsi" w:hAnsiTheme="minorHAnsi"/>
          <w:b/>
          <w:caps/>
          <w:sz w:val="22"/>
          <w:szCs w:val="22"/>
        </w:rPr>
      </w:pPr>
    </w:p>
    <w:p w14:paraId="77A387AE" w14:textId="066CD4E2" w:rsidR="00D64E77" w:rsidRPr="00DB5A33" w:rsidRDefault="00D64E77" w:rsidP="00D64E77">
      <w:pPr>
        <w:tabs>
          <w:tab w:val="left" w:pos="1560"/>
        </w:tabs>
        <w:spacing w:line="276" w:lineRule="auto"/>
        <w:rPr>
          <w:rFonts w:asciiTheme="minorHAnsi" w:hAnsiTheme="minorHAnsi"/>
          <w:b/>
          <w:sz w:val="22"/>
          <w:szCs w:val="22"/>
        </w:rPr>
      </w:pPr>
      <w:r w:rsidRPr="00BA27C5">
        <w:rPr>
          <w:rFonts w:asciiTheme="minorHAnsi" w:hAnsiTheme="minorHAnsi"/>
          <w:b/>
          <w:sz w:val="22"/>
          <w:szCs w:val="22"/>
        </w:rPr>
        <w:t>Měna: CZK</w:t>
      </w:r>
    </w:p>
    <w:p w14:paraId="57990623" w14:textId="77777777" w:rsidR="00A92EB9" w:rsidRPr="004B254C" w:rsidRDefault="00A92EB9" w:rsidP="004B254C">
      <w:pPr>
        <w:spacing w:line="276" w:lineRule="auto"/>
        <w:rPr>
          <w:rFonts w:asciiTheme="minorHAnsi" w:hAnsiTheme="minorHAnsi"/>
          <w:b/>
          <w:caps/>
          <w:sz w:val="22"/>
          <w:szCs w:val="22"/>
        </w:rPr>
      </w:pPr>
    </w:p>
    <w:p w14:paraId="248D4428" w14:textId="77777777" w:rsidR="00A92EB9" w:rsidRPr="004B254C" w:rsidRDefault="00A92EB9" w:rsidP="004B254C">
      <w:pPr>
        <w:spacing w:line="276" w:lineRule="auto"/>
        <w:rPr>
          <w:rFonts w:asciiTheme="minorHAnsi" w:hAnsiTheme="minorHAnsi"/>
          <w:b/>
          <w:caps/>
          <w:sz w:val="22"/>
          <w:szCs w:val="22"/>
        </w:rPr>
      </w:pPr>
    </w:p>
    <w:p w14:paraId="5A7C8B65"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69B23175"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76FC8BDD"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518E85E2"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63B31ED1"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7E1E88CC"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420472B"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5572B85"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C2D3A3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472E4E1" w14:textId="77777777" w:rsidR="00A92EB9" w:rsidRPr="004B254C" w:rsidRDefault="00A92EB9" w:rsidP="004B254C">
      <w:pPr>
        <w:spacing w:line="276" w:lineRule="auto"/>
        <w:rPr>
          <w:rFonts w:asciiTheme="minorHAnsi" w:hAnsiTheme="minorHAnsi"/>
          <w:sz w:val="22"/>
          <w:szCs w:val="22"/>
        </w:rPr>
      </w:pPr>
    </w:p>
    <w:p w14:paraId="76C385CB" w14:textId="77777777" w:rsidR="00A92EB9" w:rsidRPr="004B254C" w:rsidRDefault="00A92EB9" w:rsidP="004B254C">
      <w:pPr>
        <w:spacing w:line="276" w:lineRule="auto"/>
        <w:rPr>
          <w:rFonts w:asciiTheme="minorHAnsi" w:hAnsiTheme="minorHAnsi"/>
          <w:sz w:val="22"/>
          <w:szCs w:val="22"/>
        </w:rPr>
      </w:pPr>
    </w:p>
    <w:p w14:paraId="45F0B8E7"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3EF24F02" w14:textId="77777777" w:rsidR="00A92EB9" w:rsidRPr="004B254C" w:rsidRDefault="00A92EB9" w:rsidP="004B254C">
      <w:pPr>
        <w:spacing w:line="276" w:lineRule="auto"/>
        <w:rPr>
          <w:rFonts w:asciiTheme="minorHAnsi" w:hAnsiTheme="minorHAnsi"/>
          <w:sz w:val="22"/>
          <w:szCs w:val="22"/>
        </w:rPr>
      </w:pPr>
    </w:p>
    <w:p w14:paraId="70CDD870"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3F5434A"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13233871"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4938F043"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2866106F"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E9140D9"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Příloha</w:t>
      </w:r>
    </w:p>
    <w:p w14:paraId="5571AC75"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04F1E670"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542"/>
        <w:gridCol w:w="7098"/>
      </w:tblGrid>
      <w:tr w:rsidR="00A92EB9" w:rsidRPr="004B254C" w14:paraId="2B552938" w14:textId="77777777" w:rsidTr="00BA27C5">
        <w:trPr>
          <w:trHeight w:val="456"/>
        </w:trPr>
        <w:tc>
          <w:tcPr>
            <w:tcW w:w="254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F2219AC"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09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A3FC428" w14:textId="44E496C7" w:rsidR="00A92EB9" w:rsidRPr="004B254C" w:rsidRDefault="00582D46" w:rsidP="004B254C">
            <w:pPr>
              <w:spacing w:line="276" w:lineRule="auto"/>
              <w:rPr>
                <w:rFonts w:asciiTheme="minorHAnsi" w:hAnsiTheme="minorHAnsi" w:cs="Tahoma"/>
                <w:b/>
                <w:bCs/>
                <w:caps/>
                <w:sz w:val="22"/>
                <w:szCs w:val="22"/>
              </w:rPr>
            </w:pPr>
            <w:r w:rsidRPr="00582D46">
              <w:rPr>
                <w:rFonts w:asciiTheme="minorHAnsi" w:hAnsiTheme="minorHAnsi" w:cs="Tahoma"/>
                <w:b/>
                <w:bCs/>
                <w:color w:val="FFFFFF" w:themeColor="background1"/>
                <w:sz w:val="22"/>
                <w:szCs w:val="22"/>
              </w:rPr>
              <w:t>Nákup manipulátoru – BREZE a.s.</w:t>
            </w:r>
          </w:p>
        </w:tc>
      </w:tr>
    </w:tbl>
    <w:p w14:paraId="7D1B1864" w14:textId="77777777" w:rsidR="00A92EB9" w:rsidRPr="004B254C" w:rsidRDefault="00A92EB9" w:rsidP="004B254C">
      <w:pPr>
        <w:spacing w:line="276" w:lineRule="auto"/>
        <w:jc w:val="center"/>
        <w:rPr>
          <w:rFonts w:asciiTheme="minorHAnsi" w:hAnsiTheme="minorHAnsi"/>
          <w:b/>
          <w:caps/>
          <w:sz w:val="22"/>
          <w:szCs w:val="22"/>
        </w:rPr>
      </w:pPr>
    </w:p>
    <w:p w14:paraId="1383A65F"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3C924FAC"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5407460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36179FB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570965"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7D104054"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7380D225"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300ACA8E" w14:textId="77777777" w:rsidR="00A92EB9" w:rsidRPr="004B254C" w:rsidRDefault="00A92EB9" w:rsidP="004B254C">
      <w:pPr>
        <w:spacing w:line="276" w:lineRule="auto"/>
        <w:jc w:val="both"/>
        <w:rPr>
          <w:rFonts w:asciiTheme="minorHAnsi" w:hAnsiTheme="minorHAnsi"/>
          <w:sz w:val="22"/>
          <w:szCs w:val="22"/>
        </w:rPr>
      </w:pPr>
    </w:p>
    <w:p w14:paraId="29097FD5" w14:textId="77777777" w:rsidR="00A92EB9" w:rsidRPr="004B254C" w:rsidRDefault="00A92EB9" w:rsidP="004B254C">
      <w:pPr>
        <w:spacing w:line="276" w:lineRule="auto"/>
        <w:rPr>
          <w:rFonts w:asciiTheme="minorHAnsi" w:hAnsiTheme="minorHAnsi"/>
          <w:sz w:val="22"/>
          <w:szCs w:val="22"/>
        </w:rPr>
      </w:pPr>
    </w:p>
    <w:p w14:paraId="6C79C47A" w14:textId="77777777" w:rsidR="00A92EB9" w:rsidRPr="004B254C" w:rsidRDefault="00A92EB9" w:rsidP="004B254C">
      <w:pPr>
        <w:spacing w:line="276" w:lineRule="auto"/>
        <w:jc w:val="both"/>
        <w:rPr>
          <w:rFonts w:asciiTheme="minorHAnsi" w:hAnsiTheme="minorHAnsi"/>
          <w:sz w:val="22"/>
          <w:szCs w:val="22"/>
        </w:rPr>
      </w:pPr>
    </w:p>
    <w:p w14:paraId="16735BB5" w14:textId="77777777" w:rsidR="00A92EB9" w:rsidRPr="004B254C" w:rsidRDefault="00A92EB9" w:rsidP="004B254C">
      <w:pPr>
        <w:spacing w:line="276" w:lineRule="auto"/>
        <w:jc w:val="both"/>
        <w:rPr>
          <w:rFonts w:asciiTheme="minorHAnsi" w:hAnsiTheme="minorHAnsi"/>
          <w:sz w:val="22"/>
          <w:szCs w:val="22"/>
        </w:rPr>
      </w:pPr>
    </w:p>
    <w:p w14:paraId="6291EB12"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12F3F3D9" w14:textId="77777777" w:rsidR="00A92EB9" w:rsidRPr="004B254C" w:rsidRDefault="00A92EB9" w:rsidP="004B254C">
      <w:pPr>
        <w:spacing w:line="276" w:lineRule="auto"/>
        <w:jc w:val="both"/>
        <w:rPr>
          <w:rFonts w:asciiTheme="minorHAnsi" w:hAnsiTheme="minorHAnsi"/>
          <w:sz w:val="22"/>
          <w:szCs w:val="22"/>
        </w:rPr>
      </w:pPr>
    </w:p>
    <w:p w14:paraId="33DE8B4C" w14:textId="77777777" w:rsidR="00A92EB9" w:rsidRPr="004B254C" w:rsidRDefault="00A92EB9" w:rsidP="004B254C">
      <w:pPr>
        <w:spacing w:line="276" w:lineRule="auto"/>
        <w:jc w:val="both"/>
        <w:rPr>
          <w:rFonts w:asciiTheme="minorHAnsi" w:hAnsiTheme="minorHAnsi"/>
          <w:sz w:val="22"/>
          <w:szCs w:val="22"/>
        </w:rPr>
      </w:pPr>
    </w:p>
    <w:p w14:paraId="7B92B6AD" w14:textId="77777777" w:rsidR="00A92EB9" w:rsidRPr="004B254C" w:rsidRDefault="00A92EB9" w:rsidP="004B254C">
      <w:pPr>
        <w:spacing w:line="276" w:lineRule="auto"/>
        <w:jc w:val="both"/>
        <w:rPr>
          <w:rFonts w:asciiTheme="minorHAnsi" w:hAnsiTheme="minorHAnsi"/>
          <w:sz w:val="22"/>
          <w:szCs w:val="22"/>
        </w:rPr>
      </w:pPr>
    </w:p>
    <w:p w14:paraId="46770368" w14:textId="77777777" w:rsidR="00A92EB9" w:rsidRPr="004B254C" w:rsidRDefault="00A92EB9" w:rsidP="004B254C">
      <w:pPr>
        <w:spacing w:line="276" w:lineRule="auto"/>
        <w:jc w:val="both"/>
        <w:rPr>
          <w:rFonts w:asciiTheme="minorHAnsi" w:hAnsiTheme="minorHAnsi"/>
          <w:sz w:val="22"/>
          <w:szCs w:val="22"/>
        </w:rPr>
      </w:pPr>
    </w:p>
    <w:p w14:paraId="5ECA90A9" w14:textId="77777777" w:rsidR="00A92EB9" w:rsidRPr="004B254C" w:rsidRDefault="00A92EB9" w:rsidP="004B254C">
      <w:pPr>
        <w:spacing w:line="276" w:lineRule="auto"/>
        <w:jc w:val="both"/>
        <w:rPr>
          <w:rFonts w:asciiTheme="minorHAnsi" w:hAnsiTheme="minorHAnsi"/>
          <w:sz w:val="22"/>
          <w:szCs w:val="22"/>
        </w:rPr>
      </w:pPr>
    </w:p>
    <w:p w14:paraId="1C1C821B" w14:textId="77777777" w:rsidR="00A92EB9" w:rsidRPr="004B254C" w:rsidRDefault="00A92EB9" w:rsidP="004B254C">
      <w:pPr>
        <w:spacing w:line="276" w:lineRule="auto"/>
        <w:jc w:val="both"/>
        <w:rPr>
          <w:rFonts w:asciiTheme="minorHAnsi" w:hAnsiTheme="minorHAnsi"/>
          <w:sz w:val="22"/>
          <w:szCs w:val="22"/>
        </w:rPr>
      </w:pPr>
    </w:p>
    <w:p w14:paraId="0CB81011" w14:textId="77777777" w:rsidR="00A92EB9" w:rsidRPr="004B254C" w:rsidRDefault="00A92EB9" w:rsidP="004B254C">
      <w:pPr>
        <w:spacing w:line="276" w:lineRule="auto"/>
        <w:jc w:val="both"/>
        <w:rPr>
          <w:rFonts w:asciiTheme="minorHAnsi" w:hAnsiTheme="minorHAnsi"/>
          <w:sz w:val="22"/>
          <w:szCs w:val="22"/>
        </w:rPr>
      </w:pPr>
    </w:p>
    <w:p w14:paraId="0C4D0FE1"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366EAF5" w14:textId="77777777" w:rsidR="00A92EB9" w:rsidRPr="004B254C" w:rsidRDefault="00A92EB9" w:rsidP="004B254C">
      <w:pPr>
        <w:spacing w:line="276" w:lineRule="auto"/>
        <w:jc w:val="both"/>
        <w:rPr>
          <w:rFonts w:asciiTheme="minorHAnsi" w:hAnsiTheme="minorHAnsi"/>
          <w:sz w:val="22"/>
          <w:szCs w:val="22"/>
        </w:rPr>
      </w:pPr>
    </w:p>
    <w:p w14:paraId="1E505FAB" w14:textId="77777777" w:rsidR="00A92EB9" w:rsidRPr="004B254C" w:rsidRDefault="00A92EB9" w:rsidP="004B254C">
      <w:pPr>
        <w:spacing w:line="276" w:lineRule="auto"/>
        <w:jc w:val="both"/>
        <w:rPr>
          <w:rFonts w:asciiTheme="minorHAnsi" w:hAnsiTheme="minorHAnsi"/>
          <w:sz w:val="22"/>
          <w:szCs w:val="22"/>
        </w:rPr>
      </w:pPr>
    </w:p>
    <w:p w14:paraId="0C72F279"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0CCCD25"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3BE6DF54" w14:textId="77777777" w:rsidR="00647F6E"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23128005" w14:textId="77777777" w:rsidR="00526D7E" w:rsidRDefault="00526D7E" w:rsidP="004B254C">
      <w:pPr>
        <w:spacing w:line="276" w:lineRule="auto"/>
        <w:jc w:val="both"/>
        <w:rPr>
          <w:rFonts w:asciiTheme="minorHAnsi" w:hAnsiTheme="minorHAnsi"/>
          <w:i/>
          <w:sz w:val="22"/>
          <w:szCs w:val="22"/>
        </w:rPr>
      </w:pPr>
    </w:p>
    <w:p w14:paraId="17C605E1" w14:textId="77777777" w:rsidR="00526D7E" w:rsidRPr="00A65250" w:rsidRDefault="00526D7E" w:rsidP="00526D7E">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t>Příloha</w:t>
      </w:r>
    </w:p>
    <w:p w14:paraId="22DC35D9"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750A86A4"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684"/>
        <w:gridCol w:w="6956"/>
      </w:tblGrid>
      <w:tr w:rsidR="00526D7E" w:rsidRPr="00DB5A33" w14:paraId="4954163C" w14:textId="77777777" w:rsidTr="00BA27C5">
        <w:trPr>
          <w:trHeight w:val="456"/>
        </w:trPr>
        <w:tc>
          <w:tcPr>
            <w:tcW w:w="2684"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FDC465A" w14:textId="77777777" w:rsidR="00526D7E" w:rsidRPr="00DB5A33" w:rsidRDefault="00526D7E" w:rsidP="0047011B">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956"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083BF71" w14:textId="142CA233" w:rsidR="00526D7E" w:rsidRPr="00DB5A33" w:rsidRDefault="00582D46" w:rsidP="0047011B">
            <w:pPr>
              <w:spacing w:line="276" w:lineRule="auto"/>
              <w:rPr>
                <w:rFonts w:asciiTheme="minorHAnsi" w:hAnsiTheme="minorHAnsi" w:cs="Tahoma"/>
                <w:b/>
                <w:bCs/>
                <w:caps/>
                <w:sz w:val="22"/>
                <w:szCs w:val="22"/>
                <w:highlight w:val="yellow"/>
              </w:rPr>
            </w:pPr>
            <w:r w:rsidRPr="00582D46">
              <w:rPr>
                <w:rFonts w:asciiTheme="minorHAnsi" w:hAnsiTheme="minorHAnsi" w:cs="Tahoma"/>
                <w:b/>
                <w:bCs/>
                <w:color w:val="FFFFFF" w:themeColor="background1"/>
                <w:sz w:val="22"/>
                <w:szCs w:val="22"/>
              </w:rPr>
              <w:t>Nákup manipulátoru – BREZE a.s.</w:t>
            </w:r>
          </w:p>
        </w:tc>
      </w:tr>
    </w:tbl>
    <w:p w14:paraId="39E5E0E0" w14:textId="77777777" w:rsidR="00526D7E" w:rsidRPr="00C76F88" w:rsidRDefault="00526D7E" w:rsidP="00526D7E">
      <w:pPr>
        <w:spacing w:line="360" w:lineRule="auto"/>
        <w:jc w:val="center"/>
        <w:rPr>
          <w:rFonts w:asciiTheme="minorHAnsi" w:hAnsiTheme="minorHAnsi"/>
          <w:b/>
          <w:caps/>
          <w:sz w:val="22"/>
          <w:szCs w:val="22"/>
        </w:rPr>
      </w:pPr>
    </w:p>
    <w:p w14:paraId="42F0CC7D"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AE1AC75"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2EA1BE33"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E0A7F20"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3BBA4E0"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10B0EC56"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E67533D"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0CF14D9D" w14:textId="77777777" w:rsidR="00526D7E" w:rsidRPr="00C76F88" w:rsidRDefault="00526D7E" w:rsidP="00526D7E">
      <w:pPr>
        <w:spacing w:line="360" w:lineRule="auto"/>
        <w:jc w:val="both"/>
        <w:rPr>
          <w:rFonts w:asciiTheme="minorHAnsi" w:hAnsiTheme="minorHAnsi"/>
          <w:sz w:val="22"/>
          <w:szCs w:val="22"/>
        </w:rPr>
      </w:pPr>
    </w:p>
    <w:p w14:paraId="203B3CA8" w14:textId="77777777" w:rsidR="00526D7E" w:rsidRPr="00C76F88" w:rsidRDefault="00526D7E" w:rsidP="00526D7E">
      <w:pPr>
        <w:rPr>
          <w:rFonts w:asciiTheme="minorHAnsi" w:hAnsiTheme="minorHAnsi"/>
          <w:sz w:val="22"/>
          <w:szCs w:val="22"/>
        </w:rPr>
      </w:pPr>
    </w:p>
    <w:p w14:paraId="1B92AA7D" w14:textId="77777777" w:rsidR="00526D7E" w:rsidRPr="00C76F88" w:rsidRDefault="00526D7E" w:rsidP="00526D7E">
      <w:pPr>
        <w:spacing w:line="276" w:lineRule="auto"/>
        <w:jc w:val="both"/>
        <w:rPr>
          <w:rFonts w:asciiTheme="minorHAnsi" w:hAnsiTheme="minorHAnsi"/>
          <w:sz w:val="22"/>
          <w:szCs w:val="22"/>
        </w:rPr>
      </w:pPr>
    </w:p>
    <w:p w14:paraId="64A32C63" w14:textId="77777777" w:rsidR="00526D7E" w:rsidRPr="00C76F88" w:rsidRDefault="00526D7E" w:rsidP="00526D7E">
      <w:pPr>
        <w:spacing w:line="276" w:lineRule="auto"/>
        <w:jc w:val="both"/>
        <w:rPr>
          <w:rFonts w:asciiTheme="minorHAnsi" w:hAnsiTheme="minorHAnsi"/>
          <w:sz w:val="22"/>
          <w:szCs w:val="22"/>
        </w:rPr>
      </w:pPr>
    </w:p>
    <w:p w14:paraId="62EACDE5" w14:textId="7777777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64E9B4AA" w14:textId="77777777" w:rsidR="00526D7E" w:rsidRDefault="00526D7E" w:rsidP="00526D7E">
      <w:pPr>
        <w:spacing w:line="276" w:lineRule="auto"/>
        <w:jc w:val="both"/>
        <w:rPr>
          <w:rFonts w:asciiTheme="minorHAnsi" w:hAnsiTheme="minorHAnsi"/>
          <w:sz w:val="22"/>
          <w:szCs w:val="22"/>
        </w:rPr>
      </w:pPr>
    </w:p>
    <w:p w14:paraId="74C4BBDD"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3A6812E2" w14:textId="77777777" w:rsidR="00526D7E" w:rsidRDefault="00526D7E" w:rsidP="00526D7E">
      <w:pPr>
        <w:spacing w:line="276" w:lineRule="auto"/>
        <w:ind w:left="48"/>
        <w:jc w:val="both"/>
        <w:rPr>
          <w:rFonts w:asciiTheme="minorHAnsi" w:hAnsiTheme="minorHAnsi"/>
          <w:sz w:val="22"/>
          <w:szCs w:val="22"/>
        </w:rPr>
      </w:pPr>
    </w:p>
    <w:p w14:paraId="45A93CD8"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08901505" w14:textId="77777777" w:rsidR="00526D7E" w:rsidRPr="00FF2792" w:rsidRDefault="00526D7E" w:rsidP="00526D7E">
      <w:pPr>
        <w:pStyle w:val="Odstavecseseznamem"/>
        <w:rPr>
          <w:rFonts w:asciiTheme="minorHAnsi" w:hAnsiTheme="minorHAnsi"/>
          <w:sz w:val="22"/>
          <w:szCs w:val="22"/>
        </w:rPr>
      </w:pPr>
    </w:p>
    <w:p w14:paraId="1A831F89"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335D7F85"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24F1E65D" w14:textId="77777777" w:rsidR="00526D7E" w:rsidRPr="00C76F88" w:rsidRDefault="00526D7E" w:rsidP="00526D7E">
      <w:pPr>
        <w:spacing w:line="276" w:lineRule="auto"/>
        <w:jc w:val="both"/>
        <w:rPr>
          <w:rFonts w:asciiTheme="minorHAnsi" w:hAnsiTheme="minorHAnsi"/>
          <w:sz w:val="22"/>
          <w:szCs w:val="22"/>
        </w:rPr>
      </w:pPr>
    </w:p>
    <w:p w14:paraId="6F1F377A" w14:textId="77777777" w:rsidR="00526D7E" w:rsidRPr="00C76F88" w:rsidRDefault="00526D7E" w:rsidP="00526D7E">
      <w:pPr>
        <w:spacing w:line="276" w:lineRule="auto"/>
        <w:jc w:val="both"/>
        <w:rPr>
          <w:rFonts w:asciiTheme="minorHAnsi" w:hAnsiTheme="minorHAnsi"/>
          <w:sz w:val="22"/>
          <w:szCs w:val="22"/>
        </w:rPr>
      </w:pPr>
    </w:p>
    <w:p w14:paraId="1BA03E48" w14:textId="77777777" w:rsidR="00526D7E" w:rsidRPr="00C76F88" w:rsidRDefault="00526D7E" w:rsidP="00526D7E">
      <w:pPr>
        <w:spacing w:line="276" w:lineRule="auto"/>
        <w:jc w:val="both"/>
        <w:rPr>
          <w:rFonts w:asciiTheme="minorHAnsi" w:hAnsiTheme="minorHAnsi"/>
          <w:sz w:val="22"/>
          <w:szCs w:val="22"/>
        </w:rPr>
      </w:pPr>
    </w:p>
    <w:p w14:paraId="6D82067A" w14:textId="77777777" w:rsidR="00526D7E" w:rsidRPr="00C76F88" w:rsidRDefault="00526D7E" w:rsidP="00526D7E">
      <w:pPr>
        <w:spacing w:line="276" w:lineRule="auto"/>
        <w:jc w:val="both"/>
        <w:rPr>
          <w:rFonts w:asciiTheme="minorHAnsi" w:hAnsiTheme="minorHAnsi"/>
          <w:sz w:val="22"/>
          <w:szCs w:val="22"/>
        </w:rPr>
      </w:pPr>
    </w:p>
    <w:p w14:paraId="303F6A9C" w14:textId="77777777" w:rsidR="00526D7E" w:rsidRPr="00C76F88" w:rsidRDefault="00526D7E" w:rsidP="00526D7E">
      <w:pPr>
        <w:spacing w:line="276" w:lineRule="auto"/>
        <w:jc w:val="both"/>
        <w:rPr>
          <w:rFonts w:asciiTheme="minorHAnsi" w:hAnsiTheme="minorHAnsi"/>
          <w:sz w:val="22"/>
          <w:szCs w:val="22"/>
        </w:rPr>
      </w:pPr>
    </w:p>
    <w:p w14:paraId="0BE9B8EB" w14:textId="77777777" w:rsidR="00526D7E" w:rsidRPr="00C76F88" w:rsidRDefault="00526D7E" w:rsidP="00526D7E">
      <w:pPr>
        <w:spacing w:line="276" w:lineRule="auto"/>
        <w:jc w:val="both"/>
        <w:rPr>
          <w:rFonts w:asciiTheme="minorHAnsi" w:hAnsiTheme="minorHAnsi"/>
          <w:sz w:val="22"/>
          <w:szCs w:val="22"/>
        </w:rPr>
      </w:pPr>
    </w:p>
    <w:p w14:paraId="2067C579"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480F6BFA" w14:textId="77777777" w:rsidR="00526D7E" w:rsidRPr="00C76F88" w:rsidRDefault="00526D7E" w:rsidP="00526D7E">
      <w:pPr>
        <w:spacing w:line="276" w:lineRule="auto"/>
        <w:jc w:val="both"/>
        <w:rPr>
          <w:rFonts w:asciiTheme="minorHAnsi" w:hAnsiTheme="minorHAnsi"/>
          <w:sz w:val="22"/>
          <w:szCs w:val="22"/>
        </w:rPr>
      </w:pPr>
    </w:p>
    <w:p w14:paraId="12AE386E" w14:textId="77777777" w:rsidR="00526D7E" w:rsidRPr="00C76F88" w:rsidRDefault="00526D7E" w:rsidP="00526D7E">
      <w:pPr>
        <w:spacing w:line="276" w:lineRule="auto"/>
        <w:ind w:left="4536"/>
        <w:jc w:val="center"/>
        <w:rPr>
          <w:rFonts w:asciiTheme="minorHAnsi" w:hAnsiTheme="minorHAnsi"/>
          <w:sz w:val="22"/>
          <w:szCs w:val="22"/>
        </w:rPr>
      </w:pPr>
    </w:p>
    <w:p w14:paraId="40B788EF"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5C0D22C5"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7EFBD99F" w14:textId="77777777" w:rsidR="00526D7E" w:rsidRDefault="00526D7E" w:rsidP="004B254C">
      <w:pPr>
        <w:spacing w:line="276" w:lineRule="auto"/>
        <w:jc w:val="both"/>
        <w:rPr>
          <w:rFonts w:asciiTheme="minorHAnsi" w:hAnsiTheme="minorHAnsi"/>
          <w:i/>
          <w:sz w:val="22"/>
          <w:szCs w:val="22"/>
        </w:rPr>
      </w:pPr>
    </w:p>
    <w:p w14:paraId="1ED8A4D8" w14:textId="77777777" w:rsidR="00526D7E" w:rsidRDefault="00526D7E" w:rsidP="004B254C">
      <w:pPr>
        <w:spacing w:line="276" w:lineRule="auto"/>
        <w:jc w:val="both"/>
        <w:rPr>
          <w:rFonts w:asciiTheme="minorHAnsi" w:hAnsiTheme="minorHAnsi"/>
          <w:i/>
          <w:sz w:val="22"/>
          <w:szCs w:val="22"/>
        </w:rPr>
      </w:pPr>
    </w:p>
    <w:p w14:paraId="7838C483" w14:textId="77777777" w:rsidR="00526D7E" w:rsidRDefault="00526D7E" w:rsidP="004B254C">
      <w:pPr>
        <w:spacing w:line="276" w:lineRule="auto"/>
        <w:jc w:val="both"/>
        <w:rPr>
          <w:rFonts w:asciiTheme="minorHAnsi" w:hAnsiTheme="minorHAnsi"/>
          <w:i/>
          <w:sz w:val="22"/>
          <w:szCs w:val="22"/>
        </w:rPr>
      </w:pPr>
    </w:p>
    <w:p w14:paraId="34D7D1D2" w14:textId="77777777" w:rsidR="00526D7E" w:rsidRDefault="00526D7E" w:rsidP="004B254C">
      <w:pPr>
        <w:spacing w:line="276" w:lineRule="auto"/>
        <w:jc w:val="both"/>
        <w:rPr>
          <w:rFonts w:asciiTheme="minorHAnsi" w:hAnsiTheme="minorHAnsi"/>
          <w:i/>
          <w:sz w:val="22"/>
          <w:szCs w:val="22"/>
        </w:rPr>
      </w:pPr>
    </w:p>
    <w:p w14:paraId="5699456C" w14:textId="77777777" w:rsidR="00526D7E" w:rsidRPr="005E5658" w:rsidRDefault="00526D7E" w:rsidP="004B254C">
      <w:pPr>
        <w:spacing w:line="276" w:lineRule="auto"/>
        <w:jc w:val="both"/>
        <w:rPr>
          <w:rFonts w:asciiTheme="minorHAnsi" w:hAnsiTheme="minorHAnsi"/>
          <w:i/>
          <w:sz w:val="22"/>
          <w:szCs w:val="22"/>
        </w:rPr>
      </w:pPr>
    </w:p>
    <w:p w14:paraId="51091BCC" w14:textId="77777777" w:rsidR="0003055D" w:rsidRPr="004B254C"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Příloha</w:t>
      </w:r>
    </w:p>
    <w:p w14:paraId="657C3999"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69BA9046"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1F090F72"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53DCAA3"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1E9396B3" w14:textId="1E236DAD" w:rsidR="00BA5456" w:rsidRPr="004B254C" w:rsidRDefault="00582D46" w:rsidP="004B254C">
            <w:pPr>
              <w:spacing w:line="276" w:lineRule="auto"/>
              <w:rPr>
                <w:rFonts w:asciiTheme="minorHAnsi" w:hAnsiTheme="minorHAnsi" w:cs="Tahoma"/>
                <w:b/>
                <w:bCs/>
                <w:caps/>
                <w:sz w:val="22"/>
                <w:szCs w:val="22"/>
              </w:rPr>
            </w:pPr>
            <w:r w:rsidRPr="00582D46">
              <w:rPr>
                <w:rFonts w:asciiTheme="minorHAnsi" w:hAnsiTheme="minorHAnsi" w:cs="Tahoma"/>
                <w:b/>
                <w:bCs/>
                <w:color w:val="FFFFFF" w:themeColor="background1"/>
                <w:sz w:val="22"/>
                <w:szCs w:val="22"/>
              </w:rPr>
              <w:t>Nákup manipulátoru – BREZE a.s.</w:t>
            </w:r>
          </w:p>
        </w:tc>
      </w:tr>
    </w:tbl>
    <w:p w14:paraId="39A247A7" w14:textId="77777777" w:rsidR="00BA5456" w:rsidRPr="004B254C" w:rsidRDefault="00BA5456" w:rsidP="004B254C">
      <w:pPr>
        <w:spacing w:line="276" w:lineRule="auto"/>
        <w:jc w:val="center"/>
        <w:rPr>
          <w:rFonts w:asciiTheme="minorHAnsi" w:hAnsiTheme="minorHAnsi" w:cs="Tahoma"/>
          <w:b/>
          <w:sz w:val="22"/>
          <w:szCs w:val="22"/>
        </w:rPr>
      </w:pPr>
    </w:p>
    <w:p w14:paraId="21A3B733"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20B7D7BA"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47DBB6E3" w14:textId="77777777" w:rsidR="00BA5456" w:rsidRPr="004B254C" w:rsidRDefault="00BA5456" w:rsidP="004B254C">
      <w:pPr>
        <w:spacing w:line="276" w:lineRule="auto"/>
        <w:jc w:val="center"/>
        <w:rPr>
          <w:rFonts w:asciiTheme="minorHAnsi" w:hAnsiTheme="minorHAnsi" w:cs="Arial"/>
          <w:b/>
          <w:snapToGrid w:val="0"/>
          <w:sz w:val="22"/>
          <w:szCs w:val="22"/>
        </w:rPr>
      </w:pPr>
    </w:p>
    <w:p w14:paraId="530404C5"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5C37DF64"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6ED7BD12" w14:textId="77777777" w:rsidTr="008E7678">
        <w:trPr>
          <w:cantSplit/>
          <w:trHeight w:val="298"/>
        </w:trPr>
        <w:tc>
          <w:tcPr>
            <w:tcW w:w="3969" w:type="dxa"/>
          </w:tcPr>
          <w:p w14:paraId="6681F9C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2357800A"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2B0E25FD" w14:textId="77777777" w:rsidTr="008E7678">
        <w:trPr>
          <w:cantSplit/>
        </w:trPr>
        <w:tc>
          <w:tcPr>
            <w:tcW w:w="3969" w:type="dxa"/>
          </w:tcPr>
          <w:p w14:paraId="657D59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14E4DD65"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65EF1E5" w14:textId="77777777" w:rsidTr="008E7678">
        <w:trPr>
          <w:cantSplit/>
        </w:trPr>
        <w:tc>
          <w:tcPr>
            <w:tcW w:w="3969" w:type="dxa"/>
          </w:tcPr>
          <w:p w14:paraId="58D41A8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5C0A68AF"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F3E5181" w14:textId="77777777" w:rsidTr="008E7678">
        <w:trPr>
          <w:cantSplit/>
        </w:trPr>
        <w:tc>
          <w:tcPr>
            <w:tcW w:w="3969" w:type="dxa"/>
          </w:tcPr>
          <w:p w14:paraId="53729C6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6EE62C4C"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FBFC3F0" w14:textId="77777777" w:rsidTr="008E7678">
        <w:trPr>
          <w:cantSplit/>
        </w:trPr>
        <w:tc>
          <w:tcPr>
            <w:tcW w:w="3969" w:type="dxa"/>
          </w:tcPr>
          <w:p w14:paraId="64C978EF"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20315612"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958060F" w14:textId="77777777" w:rsidTr="008E7678">
        <w:trPr>
          <w:cantSplit/>
        </w:trPr>
        <w:tc>
          <w:tcPr>
            <w:tcW w:w="3969" w:type="dxa"/>
          </w:tcPr>
          <w:p w14:paraId="1ACC880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338B7D70"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31690E70" w14:textId="77777777" w:rsidTr="008E7678">
        <w:trPr>
          <w:cantSplit/>
        </w:trPr>
        <w:tc>
          <w:tcPr>
            <w:tcW w:w="3969" w:type="dxa"/>
          </w:tcPr>
          <w:p w14:paraId="10ED3529"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771D12D9"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265B9F0E" w14:textId="77777777" w:rsidR="00BA5456" w:rsidRPr="004B254C" w:rsidRDefault="00BA5456" w:rsidP="004B254C">
      <w:pPr>
        <w:spacing w:line="276" w:lineRule="auto"/>
        <w:jc w:val="center"/>
        <w:rPr>
          <w:rFonts w:asciiTheme="minorHAnsi" w:hAnsiTheme="minorHAnsi" w:cs="Arial"/>
          <w:snapToGrid w:val="0"/>
          <w:sz w:val="22"/>
          <w:szCs w:val="22"/>
        </w:rPr>
      </w:pPr>
    </w:p>
    <w:p w14:paraId="23F190B0" w14:textId="77777777" w:rsidR="00BA5456" w:rsidRPr="004B254C" w:rsidRDefault="00BA5456" w:rsidP="004B254C">
      <w:pPr>
        <w:spacing w:line="276" w:lineRule="auto"/>
        <w:jc w:val="center"/>
        <w:rPr>
          <w:rFonts w:asciiTheme="minorHAnsi" w:hAnsiTheme="minorHAnsi" w:cs="Arial"/>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0548770C"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80BC94C"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4B254C" w14:paraId="6B4988E9" w14:textId="77777777" w:rsidTr="008E7678">
        <w:trPr>
          <w:cantSplit/>
        </w:trPr>
        <w:tc>
          <w:tcPr>
            <w:tcW w:w="3969" w:type="dxa"/>
          </w:tcPr>
          <w:p w14:paraId="07363C7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46BA11CC" w14:textId="354DB42D" w:rsidR="00BA5456" w:rsidRPr="00B07F96" w:rsidRDefault="00582D46" w:rsidP="004B254C">
            <w:pPr>
              <w:pStyle w:val="Nadpis7"/>
              <w:spacing w:line="276" w:lineRule="auto"/>
              <w:rPr>
                <w:highlight w:val="yellow"/>
              </w:rPr>
            </w:pPr>
            <w:r w:rsidRPr="00582D46">
              <w:rPr>
                <w:rFonts w:asciiTheme="minorHAnsi" w:hAnsiTheme="minorHAnsi"/>
                <w:bCs/>
                <w:color w:val="000000"/>
                <w:sz w:val="22"/>
                <w:szCs w:val="22"/>
              </w:rPr>
              <w:t>BREZE a.s.</w:t>
            </w:r>
          </w:p>
        </w:tc>
      </w:tr>
      <w:tr w:rsidR="00BA5456" w:rsidRPr="004B254C" w14:paraId="20990508" w14:textId="77777777" w:rsidTr="008E7678">
        <w:trPr>
          <w:cantSplit/>
        </w:trPr>
        <w:tc>
          <w:tcPr>
            <w:tcW w:w="3969" w:type="dxa"/>
          </w:tcPr>
          <w:p w14:paraId="7F164F9F"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15F98611" w14:textId="2EEA6EC3" w:rsidR="00BA5456" w:rsidRPr="004B254C" w:rsidRDefault="00582D46" w:rsidP="004B254C">
            <w:pPr>
              <w:spacing w:line="276" w:lineRule="auto"/>
              <w:rPr>
                <w:rFonts w:asciiTheme="minorHAnsi" w:hAnsiTheme="minorHAnsi" w:cs="Arial"/>
                <w:color w:val="000000"/>
                <w:sz w:val="22"/>
                <w:szCs w:val="22"/>
                <w:highlight w:val="yellow"/>
              </w:rPr>
            </w:pPr>
            <w:r w:rsidRPr="00582D46">
              <w:rPr>
                <w:rFonts w:asciiTheme="minorHAnsi" w:hAnsiTheme="minorHAnsi" w:cs="Times New Roman"/>
                <w:bCs/>
                <w:color w:val="000000"/>
                <w:sz w:val="22"/>
                <w:szCs w:val="22"/>
              </w:rPr>
              <w:t>Losiná 303, 332 04</w:t>
            </w:r>
          </w:p>
        </w:tc>
      </w:tr>
      <w:tr w:rsidR="00BA5456" w:rsidRPr="004B254C" w14:paraId="2C7B1720" w14:textId="77777777" w:rsidTr="008E7678">
        <w:trPr>
          <w:cantSplit/>
          <w:trHeight w:val="299"/>
        </w:trPr>
        <w:tc>
          <w:tcPr>
            <w:tcW w:w="3969" w:type="dxa"/>
          </w:tcPr>
          <w:p w14:paraId="2962C8FE" w14:textId="77777777" w:rsidR="00BA5456" w:rsidRPr="00B07F96" w:rsidRDefault="00BA5456" w:rsidP="004B254C">
            <w:pPr>
              <w:spacing w:line="276" w:lineRule="auto"/>
              <w:rPr>
                <w:rFonts w:asciiTheme="minorHAnsi" w:hAnsiTheme="minorHAnsi" w:cs="Arial"/>
                <w:sz w:val="22"/>
                <w:szCs w:val="22"/>
              </w:rPr>
            </w:pPr>
            <w:r w:rsidRPr="00B07F96">
              <w:rPr>
                <w:rFonts w:asciiTheme="minorHAnsi" w:hAnsiTheme="minorHAnsi" w:cs="Arial"/>
                <w:sz w:val="22"/>
                <w:szCs w:val="22"/>
              </w:rPr>
              <w:t>IČ:</w:t>
            </w:r>
          </w:p>
        </w:tc>
        <w:tc>
          <w:tcPr>
            <w:tcW w:w="5555" w:type="dxa"/>
          </w:tcPr>
          <w:p w14:paraId="4DC57DE2" w14:textId="434B2A58" w:rsidR="00BA5456" w:rsidRPr="00B07F96" w:rsidRDefault="00582D46" w:rsidP="004B254C">
            <w:pPr>
              <w:spacing w:line="276" w:lineRule="auto"/>
              <w:rPr>
                <w:rFonts w:asciiTheme="minorHAnsi" w:hAnsiTheme="minorHAnsi" w:cs="Arial"/>
                <w:color w:val="000000"/>
                <w:sz w:val="22"/>
                <w:szCs w:val="22"/>
              </w:rPr>
            </w:pPr>
            <w:r w:rsidRPr="00582D46">
              <w:rPr>
                <w:rFonts w:asciiTheme="minorHAnsi" w:hAnsiTheme="minorHAnsi" w:cs="Arial"/>
                <w:sz w:val="22"/>
                <w:szCs w:val="22"/>
              </w:rPr>
              <w:t>02852802</w:t>
            </w:r>
            <w:r w:rsidR="00B07F96" w:rsidRPr="00B07F96">
              <w:rPr>
                <w:rFonts w:asciiTheme="minorHAnsi" w:hAnsiTheme="minorHAnsi" w:cs="Arial"/>
                <w:sz w:val="22"/>
                <w:szCs w:val="22"/>
              </w:rPr>
              <w:t xml:space="preserve"> </w:t>
            </w:r>
          </w:p>
        </w:tc>
      </w:tr>
      <w:tr w:rsidR="00BA5456" w:rsidRPr="004B254C" w14:paraId="28E71DBF" w14:textId="77777777" w:rsidTr="008E7678">
        <w:trPr>
          <w:cantSplit/>
        </w:trPr>
        <w:tc>
          <w:tcPr>
            <w:tcW w:w="3969" w:type="dxa"/>
          </w:tcPr>
          <w:p w14:paraId="0933002B" w14:textId="77777777" w:rsidR="00BA5456" w:rsidRPr="00B07F96" w:rsidRDefault="00BA5456" w:rsidP="004B254C">
            <w:pPr>
              <w:spacing w:line="276" w:lineRule="auto"/>
              <w:rPr>
                <w:rFonts w:asciiTheme="minorHAnsi" w:hAnsiTheme="minorHAnsi" w:cs="Arial"/>
                <w:sz w:val="22"/>
                <w:szCs w:val="22"/>
              </w:rPr>
            </w:pPr>
            <w:r w:rsidRPr="00B07F96">
              <w:rPr>
                <w:rFonts w:asciiTheme="minorHAnsi" w:hAnsiTheme="minorHAnsi" w:cs="Arial"/>
                <w:sz w:val="22"/>
                <w:szCs w:val="22"/>
              </w:rPr>
              <w:t>DIČ:</w:t>
            </w:r>
          </w:p>
        </w:tc>
        <w:tc>
          <w:tcPr>
            <w:tcW w:w="5555" w:type="dxa"/>
          </w:tcPr>
          <w:p w14:paraId="049A276C" w14:textId="37D433A4" w:rsidR="00BA5456" w:rsidRPr="00B07F96" w:rsidRDefault="004A6C74" w:rsidP="004B254C">
            <w:pPr>
              <w:spacing w:line="276" w:lineRule="auto"/>
              <w:rPr>
                <w:rFonts w:asciiTheme="minorHAnsi" w:hAnsiTheme="minorHAnsi" w:cs="Arial"/>
                <w:color w:val="000000"/>
                <w:sz w:val="22"/>
                <w:szCs w:val="22"/>
              </w:rPr>
            </w:pPr>
            <w:r w:rsidRPr="00B07F96">
              <w:rPr>
                <w:rFonts w:asciiTheme="minorHAnsi" w:hAnsiTheme="minorHAnsi" w:cs="Arial"/>
                <w:bCs/>
                <w:color w:val="000000"/>
                <w:sz w:val="22"/>
                <w:szCs w:val="22"/>
              </w:rPr>
              <w:t>CZ</w:t>
            </w:r>
            <w:r w:rsidR="00582D46" w:rsidRPr="00582D46">
              <w:rPr>
                <w:rFonts w:asciiTheme="minorHAnsi" w:hAnsiTheme="minorHAnsi" w:cs="Arial"/>
                <w:sz w:val="22"/>
                <w:szCs w:val="22"/>
              </w:rPr>
              <w:t>02852802</w:t>
            </w:r>
          </w:p>
        </w:tc>
      </w:tr>
      <w:tr w:rsidR="00BA5456" w:rsidRPr="004B254C" w14:paraId="3C33BB8C" w14:textId="77777777" w:rsidTr="003B48E4">
        <w:trPr>
          <w:cantSplit/>
          <w:trHeight w:val="161"/>
        </w:trPr>
        <w:tc>
          <w:tcPr>
            <w:tcW w:w="3969" w:type="dxa"/>
          </w:tcPr>
          <w:p w14:paraId="456CF51D" w14:textId="77777777" w:rsidR="00BA5456" w:rsidRPr="00B07F96" w:rsidRDefault="00BA5456" w:rsidP="004B254C">
            <w:pPr>
              <w:spacing w:line="276" w:lineRule="auto"/>
              <w:rPr>
                <w:rFonts w:asciiTheme="minorHAnsi" w:hAnsiTheme="minorHAnsi" w:cs="Arial"/>
                <w:snapToGrid w:val="0"/>
                <w:sz w:val="22"/>
                <w:szCs w:val="22"/>
              </w:rPr>
            </w:pPr>
            <w:r w:rsidRPr="00B07F96">
              <w:rPr>
                <w:rFonts w:asciiTheme="minorHAnsi" w:hAnsiTheme="minorHAnsi" w:cs="Arial"/>
                <w:sz w:val="22"/>
                <w:szCs w:val="22"/>
              </w:rPr>
              <w:t>zastoupená</w:t>
            </w:r>
            <w:r w:rsidRPr="00B07F96">
              <w:rPr>
                <w:rFonts w:asciiTheme="minorHAnsi" w:hAnsiTheme="minorHAnsi" w:cs="Arial"/>
                <w:snapToGrid w:val="0"/>
                <w:sz w:val="22"/>
                <w:szCs w:val="22"/>
              </w:rPr>
              <w:t xml:space="preserve">: </w:t>
            </w:r>
          </w:p>
        </w:tc>
        <w:tc>
          <w:tcPr>
            <w:tcW w:w="5555" w:type="dxa"/>
          </w:tcPr>
          <w:p w14:paraId="00043361" w14:textId="65CD0318" w:rsidR="00BA5456" w:rsidRPr="00B07F96" w:rsidRDefault="00582D46" w:rsidP="004B254C">
            <w:pPr>
              <w:spacing w:line="276" w:lineRule="auto"/>
              <w:rPr>
                <w:rFonts w:asciiTheme="minorHAnsi" w:hAnsiTheme="minorHAnsi" w:cs="Arial"/>
                <w:snapToGrid w:val="0"/>
                <w:color w:val="000000"/>
                <w:sz w:val="22"/>
                <w:szCs w:val="22"/>
              </w:rPr>
            </w:pPr>
            <w:r>
              <w:rPr>
                <w:rFonts w:asciiTheme="minorHAnsi" w:hAnsiTheme="minorHAnsi" w:cs="Arial"/>
                <w:snapToGrid w:val="0"/>
                <w:color w:val="000000"/>
                <w:sz w:val="22"/>
                <w:szCs w:val="22"/>
              </w:rPr>
              <w:t>Eva Březinová – člen představenstva</w:t>
            </w:r>
          </w:p>
        </w:tc>
      </w:tr>
      <w:tr w:rsidR="00BA5456" w:rsidRPr="004B254C" w14:paraId="7281A825" w14:textId="77777777" w:rsidTr="008E7678">
        <w:trPr>
          <w:cantSplit/>
        </w:trPr>
        <w:tc>
          <w:tcPr>
            <w:tcW w:w="3969" w:type="dxa"/>
          </w:tcPr>
          <w:p w14:paraId="27AEC341" w14:textId="77777777" w:rsidR="00BA5456" w:rsidRPr="00B07F96" w:rsidRDefault="00BA5456" w:rsidP="004B254C">
            <w:pPr>
              <w:spacing w:line="276" w:lineRule="auto"/>
              <w:rPr>
                <w:rFonts w:asciiTheme="minorHAnsi" w:hAnsiTheme="minorHAnsi" w:cstheme="minorHAnsi"/>
                <w:sz w:val="22"/>
                <w:szCs w:val="22"/>
              </w:rPr>
            </w:pPr>
            <w:r w:rsidRPr="00B07F96">
              <w:rPr>
                <w:rFonts w:asciiTheme="minorHAnsi" w:hAnsiTheme="minorHAnsi" w:cstheme="minorHAnsi"/>
                <w:sz w:val="22"/>
                <w:szCs w:val="22"/>
              </w:rPr>
              <w:t>Mobil:</w:t>
            </w:r>
          </w:p>
        </w:tc>
        <w:tc>
          <w:tcPr>
            <w:tcW w:w="5555" w:type="dxa"/>
          </w:tcPr>
          <w:p w14:paraId="76854A55" w14:textId="151BF5C1" w:rsidR="00BA5456" w:rsidRPr="00B07F96" w:rsidRDefault="006E2BD6" w:rsidP="004B254C">
            <w:pPr>
              <w:spacing w:line="276" w:lineRule="auto"/>
              <w:rPr>
                <w:rFonts w:asciiTheme="minorHAnsi" w:hAnsiTheme="minorHAnsi" w:cstheme="minorHAnsi"/>
                <w:bCs/>
                <w:color w:val="000000"/>
                <w:sz w:val="22"/>
                <w:szCs w:val="22"/>
              </w:rPr>
            </w:pPr>
            <w:r w:rsidRPr="00B07F96">
              <w:rPr>
                <w:rFonts w:asciiTheme="minorHAnsi" w:hAnsiTheme="minorHAnsi" w:cstheme="minorHAnsi"/>
                <w:bCs/>
                <w:color w:val="000000"/>
                <w:sz w:val="22"/>
                <w:szCs w:val="22"/>
              </w:rPr>
              <w:t>+ 420</w:t>
            </w:r>
            <w:r w:rsidR="00582D46">
              <w:rPr>
                <w:rFonts w:asciiTheme="minorHAnsi" w:hAnsiTheme="minorHAnsi" w:cstheme="minorHAnsi"/>
                <w:bCs/>
                <w:color w:val="000000"/>
                <w:sz w:val="22"/>
                <w:szCs w:val="22"/>
              </w:rPr>
              <w:t> 607 963 681</w:t>
            </w:r>
          </w:p>
        </w:tc>
      </w:tr>
      <w:tr w:rsidR="00BA5456" w:rsidRPr="004B254C" w14:paraId="3897B741" w14:textId="77777777" w:rsidTr="008E7678">
        <w:trPr>
          <w:cantSplit/>
        </w:trPr>
        <w:tc>
          <w:tcPr>
            <w:tcW w:w="3969" w:type="dxa"/>
          </w:tcPr>
          <w:p w14:paraId="731C8AA6" w14:textId="77777777" w:rsidR="00BA5456" w:rsidRPr="00B07F96" w:rsidRDefault="00BA5456" w:rsidP="004B254C">
            <w:pPr>
              <w:spacing w:line="276" w:lineRule="auto"/>
              <w:rPr>
                <w:rFonts w:asciiTheme="minorHAnsi" w:hAnsiTheme="minorHAnsi" w:cstheme="minorHAnsi"/>
                <w:sz w:val="22"/>
                <w:szCs w:val="22"/>
              </w:rPr>
            </w:pPr>
            <w:r w:rsidRPr="00B07F96">
              <w:rPr>
                <w:rFonts w:asciiTheme="minorHAnsi" w:hAnsiTheme="minorHAnsi" w:cstheme="minorHAnsi"/>
                <w:sz w:val="22"/>
                <w:szCs w:val="22"/>
              </w:rPr>
              <w:t>E-mail:</w:t>
            </w:r>
          </w:p>
        </w:tc>
        <w:tc>
          <w:tcPr>
            <w:tcW w:w="5555" w:type="dxa"/>
          </w:tcPr>
          <w:p w14:paraId="59FFD51B" w14:textId="77777777" w:rsidR="00B07F96" w:rsidRDefault="00B94209" w:rsidP="004B254C">
            <w:pPr>
              <w:spacing w:line="276" w:lineRule="auto"/>
              <w:rPr>
                <w:rFonts w:asciiTheme="minorHAnsi" w:hAnsiTheme="minorHAnsi" w:cstheme="minorHAnsi"/>
                <w:sz w:val="22"/>
                <w:szCs w:val="22"/>
              </w:rPr>
            </w:pPr>
            <w:hyperlink r:id="rId9" w:history="1">
              <w:r w:rsidR="00582D46" w:rsidRPr="00582D46">
                <w:rPr>
                  <w:rStyle w:val="Hypertextovodkaz"/>
                  <w:rFonts w:asciiTheme="minorHAnsi" w:hAnsiTheme="minorHAnsi" w:cstheme="minorHAnsi"/>
                  <w:sz w:val="22"/>
                  <w:szCs w:val="22"/>
                </w:rPr>
                <w:t>brezinovae@breze.cz</w:t>
              </w:r>
            </w:hyperlink>
          </w:p>
          <w:p w14:paraId="0061877F" w14:textId="54ABB306" w:rsidR="00582D46" w:rsidRPr="00B07F96" w:rsidRDefault="00582D46" w:rsidP="004B254C">
            <w:pPr>
              <w:spacing w:line="276" w:lineRule="auto"/>
              <w:rPr>
                <w:rFonts w:asciiTheme="minorHAnsi" w:hAnsiTheme="minorHAnsi" w:cstheme="minorHAnsi"/>
                <w:bCs/>
                <w:color w:val="000000"/>
                <w:sz w:val="22"/>
                <w:szCs w:val="22"/>
                <w:highlight w:val="yellow"/>
              </w:rPr>
            </w:pPr>
          </w:p>
        </w:tc>
      </w:tr>
    </w:tbl>
    <w:p w14:paraId="2F5E0139"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4461A9F2" w14:textId="77777777" w:rsidR="00BA5456" w:rsidRPr="004B254C" w:rsidRDefault="00BA5456" w:rsidP="004B254C">
      <w:pPr>
        <w:spacing w:line="276" w:lineRule="auto"/>
        <w:jc w:val="both"/>
        <w:rPr>
          <w:rFonts w:asciiTheme="minorHAnsi" w:hAnsiTheme="minorHAnsi" w:cs="Arial"/>
          <w:i/>
          <w:snapToGrid w:val="0"/>
          <w:sz w:val="22"/>
          <w:szCs w:val="22"/>
        </w:rPr>
      </w:pPr>
    </w:p>
    <w:p w14:paraId="71C1724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2549943D" w14:textId="44B58440" w:rsidR="00BA5456" w:rsidRPr="004B254C" w:rsidRDefault="00BA5456" w:rsidP="004B254C">
      <w:pPr>
        <w:pStyle w:val="Zkladntext"/>
        <w:spacing w:after="0" w:line="276" w:lineRule="auto"/>
        <w:jc w:val="both"/>
        <w:rPr>
          <w:rFonts w:asciiTheme="minorHAnsi" w:hAnsiTheme="minorHAnsi" w:cs="Arial"/>
          <w:b/>
          <w:sz w:val="22"/>
          <w:szCs w:val="22"/>
          <w:lang w:val="cs-CZ"/>
        </w:rPr>
      </w:pPr>
      <w:r w:rsidRPr="00BA27C5">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BA27C5">
          <w:rPr>
            <w:rFonts w:asciiTheme="minorHAnsi" w:hAnsiTheme="minorHAnsi" w:cs="Arial"/>
            <w:sz w:val="22"/>
            <w:szCs w:val="22"/>
          </w:rPr>
          <w:t>2079 a</w:t>
        </w:r>
      </w:smartTag>
      <w:r w:rsidRPr="00BA27C5">
        <w:rPr>
          <w:rFonts w:asciiTheme="minorHAnsi" w:hAnsiTheme="minorHAnsi" w:cs="Arial"/>
          <w:sz w:val="22"/>
          <w:szCs w:val="22"/>
        </w:rPr>
        <w:t xml:space="preserve"> násl. zákona č. 89/2012 Sb., občanský zákoník, v platném a účinném znění (dále jen „</w:t>
      </w:r>
      <w:r w:rsidRPr="00BA27C5">
        <w:rPr>
          <w:rFonts w:asciiTheme="minorHAnsi" w:hAnsiTheme="minorHAnsi" w:cs="Arial"/>
          <w:b/>
          <w:sz w:val="22"/>
          <w:szCs w:val="22"/>
        </w:rPr>
        <w:t>občanský zákoník</w:t>
      </w:r>
      <w:r w:rsidRPr="00BA27C5">
        <w:rPr>
          <w:rFonts w:asciiTheme="minorHAnsi" w:hAnsiTheme="minorHAnsi" w:cs="Arial"/>
          <w:sz w:val="22"/>
          <w:szCs w:val="22"/>
        </w:rPr>
        <w:t xml:space="preserve">“), </w:t>
      </w:r>
      <w:r w:rsidR="007C29BC" w:rsidRPr="00BA27C5">
        <w:rPr>
          <w:rFonts w:asciiTheme="minorHAnsi" w:hAnsiTheme="minorHAnsi" w:cs="Arial"/>
          <w:sz w:val="22"/>
          <w:szCs w:val="22"/>
          <w:lang w:val="cs-CZ"/>
        </w:rPr>
        <w:t xml:space="preserve">jako výsledek otevřeného výběrového řízení na realizaci zakázky </w:t>
      </w:r>
      <w:r w:rsidR="00BA27C5">
        <w:rPr>
          <w:rFonts w:asciiTheme="minorHAnsi" w:hAnsiTheme="minorHAnsi" w:cs="Arial"/>
          <w:sz w:val="22"/>
          <w:szCs w:val="22"/>
          <w:lang w:val="cs-CZ"/>
        </w:rPr>
        <w:t>malého rozsahu</w:t>
      </w:r>
      <w:r w:rsidR="007C29BC" w:rsidRPr="00BA27C5">
        <w:rPr>
          <w:rFonts w:asciiTheme="minorHAnsi" w:hAnsiTheme="minorHAnsi" w:cs="Arial"/>
          <w:sz w:val="22"/>
          <w:szCs w:val="22"/>
        </w:rPr>
        <w:t xml:space="preserve"> nazvané </w:t>
      </w:r>
      <w:r w:rsidRPr="00BA27C5">
        <w:rPr>
          <w:rFonts w:asciiTheme="minorHAnsi" w:hAnsiTheme="minorHAnsi" w:cs="Arial"/>
          <w:sz w:val="22"/>
          <w:szCs w:val="22"/>
        </w:rPr>
        <w:t>„</w:t>
      </w:r>
      <w:r w:rsidR="00582D46" w:rsidRPr="00582D46">
        <w:rPr>
          <w:rFonts w:asciiTheme="minorHAnsi" w:hAnsiTheme="minorHAnsi" w:cs="Arial"/>
          <w:sz w:val="22"/>
          <w:szCs w:val="22"/>
          <w:u w:val="single"/>
        </w:rPr>
        <w:t>Nákup manipulátoru – BREZE a.s.</w:t>
      </w:r>
      <w:r w:rsidRPr="00BA27C5">
        <w:rPr>
          <w:rFonts w:asciiTheme="minorHAnsi" w:hAnsiTheme="minorHAnsi" w:cs="Arial"/>
          <w:sz w:val="22"/>
          <w:szCs w:val="22"/>
        </w:rPr>
        <w:t>“ (dále jen „</w:t>
      </w:r>
      <w:r w:rsidRPr="00BA27C5">
        <w:rPr>
          <w:rFonts w:asciiTheme="minorHAnsi" w:hAnsiTheme="minorHAnsi" w:cs="Arial"/>
          <w:b/>
          <w:sz w:val="22"/>
          <w:szCs w:val="22"/>
        </w:rPr>
        <w:t>zakázka</w:t>
      </w:r>
      <w:r w:rsidRPr="00BA27C5">
        <w:rPr>
          <w:rFonts w:asciiTheme="minorHAnsi" w:hAnsiTheme="minorHAnsi" w:cs="Arial"/>
          <w:sz w:val="22"/>
          <w:szCs w:val="22"/>
        </w:rPr>
        <w:t>“), v souladu s </w:t>
      </w:r>
      <w:r w:rsidRPr="00BA27C5">
        <w:rPr>
          <w:rFonts w:asciiTheme="minorHAnsi" w:hAnsiTheme="minorHAnsi" w:cs="Arial"/>
          <w:sz w:val="22"/>
          <w:szCs w:val="22"/>
          <w:lang w:val="cs-CZ"/>
        </w:rPr>
        <w:t>Příručkou pro zadávání veřejných zakázek Programu rozvoje venkova 2014 – 2020.</w:t>
      </w:r>
    </w:p>
    <w:p w14:paraId="12C8B39E"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389F6481"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55DF73DE" w14:textId="77777777"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Předmětem této smlouvy je závazek prodávajícího dodat nový nepoužitý pracovní </w:t>
      </w:r>
      <w:r w:rsidRPr="00F91DEF">
        <w:rPr>
          <w:rFonts w:asciiTheme="minorHAnsi" w:hAnsiTheme="minorHAnsi" w:cs="Arial"/>
          <w:sz w:val="22"/>
          <w:szCs w:val="22"/>
        </w:rPr>
        <w:t>stroj</w:t>
      </w:r>
      <w:r w:rsidRPr="004B254C">
        <w:rPr>
          <w:rFonts w:asciiTheme="minorHAnsi" w:hAnsiTheme="minorHAnsi" w:cs="Arial"/>
          <w:sz w:val="22"/>
          <w:szCs w:val="22"/>
        </w:rPr>
        <w:t xml:space="preserve"> v rámci předložené nabídky dle technické specifikace uvedené v příloze č. I této smlouvy. Jedná se o:</w:t>
      </w:r>
    </w:p>
    <w:p w14:paraId="786CDEAA" w14:textId="77777777" w:rsidR="006A004F" w:rsidRDefault="006A004F" w:rsidP="004B254C">
      <w:pPr>
        <w:spacing w:line="276" w:lineRule="auto"/>
        <w:jc w:val="both"/>
        <w:rPr>
          <w:rFonts w:asciiTheme="minorHAnsi" w:hAnsiTheme="minorHAnsi" w:cs="Arial"/>
          <w:sz w:val="22"/>
          <w:szCs w:val="22"/>
        </w:rPr>
      </w:pPr>
    </w:p>
    <w:p w14:paraId="03A729DB" w14:textId="1BD8741E" w:rsidR="00AD206E" w:rsidRPr="004B254C"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BA27C5">
        <w:rPr>
          <w:rFonts w:asciiTheme="minorHAnsi" w:hAnsiTheme="minorHAnsi" w:cs="Arial"/>
          <w:b/>
          <w:sz w:val="22"/>
          <w:szCs w:val="22"/>
        </w:rPr>
        <w:t>manipulátor</w:t>
      </w:r>
      <w:r w:rsidRPr="004B254C">
        <w:rPr>
          <w:rFonts w:asciiTheme="minorHAnsi" w:hAnsiTheme="minorHAnsi" w:cs="Arial"/>
          <w:b/>
          <w:sz w:val="22"/>
          <w:szCs w:val="22"/>
        </w:rPr>
        <w:t xml:space="preserve">                 </w:t>
      </w:r>
      <w:r>
        <w:rPr>
          <w:rFonts w:asciiTheme="minorHAnsi" w:hAnsiTheme="minorHAnsi" w:cs="Arial"/>
          <w:b/>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3EFD610B" w14:textId="77777777" w:rsidR="00AD206E" w:rsidRPr="004B254C" w:rsidRDefault="00AD206E" w:rsidP="00AD206E">
      <w:pPr>
        <w:spacing w:line="276" w:lineRule="auto"/>
        <w:jc w:val="both"/>
        <w:rPr>
          <w:rFonts w:asciiTheme="minorHAnsi" w:hAnsiTheme="minorHAnsi" w:cs="Arial"/>
          <w:b/>
          <w:sz w:val="22"/>
          <w:szCs w:val="22"/>
        </w:rPr>
      </w:pPr>
    </w:p>
    <w:p w14:paraId="1980BC77" w14:textId="77777777" w:rsidR="00AD206E" w:rsidRPr="004B254C" w:rsidRDefault="00AD206E" w:rsidP="00AD206E">
      <w:pPr>
        <w:spacing w:line="276" w:lineRule="auto"/>
        <w:jc w:val="both"/>
        <w:rPr>
          <w:rFonts w:asciiTheme="minorHAnsi" w:hAnsiTheme="minorHAnsi" w:cs="Arial"/>
          <w:sz w:val="22"/>
          <w:szCs w:val="22"/>
        </w:rPr>
      </w:pPr>
      <w:r w:rsidRPr="00BA27C5">
        <w:rPr>
          <w:rFonts w:asciiTheme="minorHAnsi" w:hAnsiTheme="minorHAnsi" w:cs="Arial"/>
          <w:sz w:val="22"/>
          <w:szCs w:val="22"/>
        </w:rPr>
        <w:t xml:space="preserve">Součástí plnění je doprava předmětu smlouvy jako celku do </w:t>
      </w:r>
      <w:r w:rsidR="005F63AC" w:rsidRPr="00BA27C5">
        <w:rPr>
          <w:rFonts w:asciiTheme="minorHAnsi" w:hAnsiTheme="minorHAnsi" w:cs="Arial"/>
          <w:sz w:val="22"/>
          <w:szCs w:val="22"/>
        </w:rPr>
        <w:t>místa plnění</w:t>
      </w:r>
      <w:r w:rsidRPr="00BA27C5">
        <w:rPr>
          <w:rFonts w:asciiTheme="minorHAnsi" w:hAnsiTheme="minorHAnsi" w:cs="Arial"/>
          <w:sz w:val="22"/>
          <w:szCs w:val="22"/>
        </w:rPr>
        <w:t xml:space="preserve">, uvedení do provozu, zaškolení obsluhy, návod na obsluhu a údržbu v českém jazyce v listinné nebo elektronické podobě, technické </w:t>
      </w:r>
      <w:r w:rsidRPr="00BA27C5">
        <w:rPr>
          <w:rFonts w:asciiTheme="minorHAnsi" w:hAnsiTheme="minorHAnsi" w:cs="Arial"/>
          <w:sz w:val="22"/>
          <w:szCs w:val="22"/>
        </w:rPr>
        <w:lastRenderedPageBreak/>
        <w:t>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7ACAD00F" w14:textId="77777777" w:rsidR="00AD206E" w:rsidRPr="004B254C" w:rsidRDefault="00AD206E" w:rsidP="00AD206E">
      <w:pPr>
        <w:spacing w:line="276" w:lineRule="auto"/>
        <w:jc w:val="both"/>
        <w:rPr>
          <w:rFonts w:asciiTheme="minorHAnsi" w:hAnsiTheme="minorHAnsi" w:cs="Arial"/>
          <w:color w:val="FF0000"/>
          <w:sz w:val="22"/>
          <w:szCs w:val="22"/>
        </w:rPr>
      </w:pPr>
    </w:p>
    <w:p w14:paraId="519CBD71"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051C8AC5" w14:textId="77777777" w:rsidR="00AD206E" w:rsidRPr="004B254C" w:rsidRDefault="00AD206E" w:rsidP="00AD206E">
      <w:pPr>
        <w:spacing w:line="276" w:lineRule="auto"/>
        <w:jc w:val="both"/>
        <w:rPr>
          <w:rFonts w:asciiTheme="minorHAnsi" w:hAnsiTheme="minorHAnsi" w:cs="Arial"/>
          <w:sz w:val="22"/>
          <w:szCs w:val="22"/>
        </w:rPr>
      </w:pPr>
    </w:p>
    <w:p w14:paraId="33045E91"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49ACA097" w14:textId="77777777" w:rsidR="00AD206E" w:rsidRPr="004B254C" w:rsidRDefault="00AD206E" w:rsidP="00AD206E">
      <w:pPr>
        <w:spacing w:line="276" w:lineRule="auto"/>
        <w:jc w:val="both"/>
        <w:rPr>
          <w:rFonts w:asciiTheme="minorHAnsi" w:hAnsiTheme="minorHAnsi" w:cs="Arial"/>
          <w:sz w:val="22"/>
          <w:szCs w:val="22"/>
        </w:rPr>
      </w:pPr>
    </w:p>
    <w:p w14:paraId="7E99985E"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2DEB9A19" w14:textId="77777777" w:rsidR="00BA5456" w:rsidRPr="004B254C" w:rsidRDefault="00BA5456" w:rsidP="004B254C">
      <w:pPr>
        <w:spacing w:line="276" w:lineRule="auto"/>
        <w:rPr>
          <w:rFonts w:asciiTheme="minorHAnsi" w:hAnsiTheme="minorHAnsi" w:cs="Arial"/>
          <w:snapToGrid w:val="0"/>
          <w:sz w:val="22"/>
          <w:szCs w:val="22"/>
        </w:rPr>
      </w:pPr>
    </w:p>
    <w:p w14:paraId="42837AA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49058D78"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268"/>
        <w:gridCol w:w="1985"/>
        <w:gridCol w:w="2268"/>
      </w:tblGrid>
      <w:tr w:rsidR="00557A66" w:rsidRPr="004B254C" w14:paraId="2C1B5636" w14:textId="77777777" w:rsidTr="00557A66">
        <w:trPr>
          <w:trHeight w:val="294"/>
        </w:trPr>
        <w:tc>
          <w:tcPr>
            <w:tcW w:w="9498" w:type="dxa"/>
            <w:gridSpan w:val="4"/>
            <w:shd w:val="clear" w:color="auto" w:fill="auto"/>
            <w:vAlign w:val="center"/>
          </w:tcPr>
          <w:p w14:paraId="751119E5" w14:textId="03CF20FC" w:rsidR="00557A66" w:rsidRPr="004B254C" w:rsidRDefault="00557A66" w:rsidP="004B254C">
            <w:pPr>
              <w:widowControl w:val="0"/>
              <w:spacing w:line="276" w:lineRule="auto"/>
              <w:rPr>
                <w:rFonts w:asciiTheme="minorHAnsi" w:hAnsiTheme="minorHAnsi" w:cs="Arial"/>
                <w:b/>
                <w:sz w:val="22"/>
                <w:szCs w:val="22"/>
              </w:rPr>
            </w:pPr>
            <w:r w:rsidRPr="00BA27C5">
              <w:rPr>
                <w:rFonts w:asciiTheme="minorHAnsi" w:hAnsiTheme="minorHAnsi" w:cs="Arial"/>
                <w:b/>
                <w:sz w:val="22"/>
                <w:szCs w:val="22"/>
              </w:rPr>
              <w:t>Cena v</w:t>
            </w:r>
            <w:r w:rsidR="00BC580A" w:rsidRPr="00BA27C5">
              <w:rPr>
                <w:rFonts w:asciiTheme="minorHAnsi" w:hAnsiTheme="minorHAnsi" w:cs="Arial"/>
                <w:b/>
                <w:sz w:val="22"/>
                <w:szCs w:val="22"/>
              </w:rPr>
              <w:t> </w:t>
            </w:r>
            <w:r w:rsidRPr="00BA27C5">
              <w:rPr>
                <w:rFonts w:asciiTheme="minorHAnsi" w:hAnsiTheme="minorHAnsi" w:cs="Arial"/>
                <w:b/>
                <w:sz w:val="22"/>
                <w:szCs w:val="22"/>
              </w:rPr>
              <w:t>CZK</w:t>
            </w:r>
          </w:p>
        </w:tc>
      </w:tr>
      <w:tr w:rsidR="00557A66" w:rsidRPr="004B254C" w14:paraId="7FEA5015" w14:textId="77777777" w:rsidTr="00557A66">
        <w:trPr>
          <w:trHeight w:val="294"/>
        </w:trPr>
        <w:tc>
          <w:tcPr>
            <w:tcW w:w="2977" w:type="dxa"/>
            <w:shd w:val="clear" w:color="auto" w:fill="92D050"/>
            <w:vAlign w:val="center"/>
          </w:tcPr>
          <w:p w14:paraId="2FC71E6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268" w:type="dxa"/>
            <w:shd w:val="clear" w:color="auto" w:fill="92D050"/>
            <w:vAlign w:val="center"/>
          </w:tcPr>
          <w:p w14:paraId="04E50AAA"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85" w:type="dxa"/>
            <w:shd w:val="clear" w:color="auto" w:fill="92D050"/>
            <w:vAlign w:val="center"/>
          </w:tcPr>
          <w:p w14:paraId="61D6E1AA"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268" w:type="dxa"/>
            <w:shd w:val="clear" w:color="auto" w:fill="92D050"/>
            <w:vAlign w:val="center"/>
          </w:tcPr>
          <w:p w14:paraId="0B9C22A8"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0C313C90" w14:textId="77777777" w:rsidTr="00557A66">
        <w:trPr>
          <w:trHeight w:val="294"/>
        </w:trPr>
        <w:tc>
          <w:tcPr>
            <w:tcW w:w="2977" w:type="dxa"/>
            <w:shd w:val="clear" w:color="auto" w:fill="auto"/>
            <w:vAlign w:val="center"/>
          </w:tcPr>
          <w:p w14:paraId="5B0F39A7" w14:textId="336CA74B" w:rsidR="00557A66" w:rsidRPr="00BA27C5" w:rsidRDefault="00BA27C5" w:rsidP="004B254C">
            <w:pPr>
              <w:widowControl w:val="0"/>
              <w:spacing w:line="276" w:lineRule="auto"/>
              <w:rPr>
                <w:rFonts w:asciiTheme="minorHAnsi" w:hAnsiTheme="minorHAnsi" w:cs="Arial"/>
                <w:sz w:val="22"/>
                <w:szCs w:val="22"/>
              </w:rPr>
            </w:pPr>
            <w:r w:rsidRPr="00BA27C5">
              <w:rPr>
                <w:rFonts w:asciiTheme="minorHAnsi" w:hAnsiTheme="minorHAnsi"/>
                <w:sz w:val="22"/>
                <w:szCs w:val="22"/>
              </w:rPr>
              <w:t>MANIPULÁTOR</w:t>
            </w:r>
          </w:p>
        </w:tc>
        <w:tc>
          <w:tcPr>
            <w:tcW w:w="2268" w:type="dxa"/>
            <w:shd w:val="clear" w:color="auto" w:fill="auto"/>
            <w:vAlign w:val="center"/>
          </w:tcPr>
          <w:p w14:paraId="7223979A"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1985" w:type="dxa"/>
            <w:shd w:val="clear" w:color="auto" w:fill="auto"/>
            <w:vAlign w:val="center"/>
          </w:tcPr>
          <w:p w14:paraId="5A7BEA47"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c>
          <w:tcPr>
            <w:tcW w:w="2268" w:type="dxa"/>
            <w:shd w:val="clear" w:color="auto" w:fill="auto"/>
            <w:vAlign w:val="center"/>
          </w:tcPr>
          <w:p w14:paraId="5ED77F08"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tc>
      </w:tr>
      <w:tr w:rsidR="00557A66" w:rsidRPr="004B254C" w14:paraId="15161DD6" w14:textId="77777777" w:rsidTr="00557A66">
        <w:trPr>
          <w:trHeight w:val="294"/>
        </w:trPr>
        <w:tc>
          <w:tcPr>
            <w:tcW w:w="2977" w:type="dxa"/>
            <w:shd w:val="clear" w:color="auto" w:fill="D9E2F3" w:themeFill="accent5" w:themeFillTint="33"/>
            <w:vAlign w:val="center"/>
          </w:tcPr>
          <w:p w14:paraId="57ED0DF1"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268" w:type="dxa"/>
            <w:shd w:val="clear" w:color="auto" w:fill="D9E2F3" w:themeFill="accent5" w:themeFillTint="33"/>
            <w:vAlign w:val="center"/>
          </w:tcPr>
          <w:p w14:paraId="3C3CC825"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1985" w:type="dxa"/>
            <w:shd w:val="clear" w:color="auto" w:fill="D9E2F3" w:themeFill="accent5" w:themeFillTint="33"/>
            <w:vAlign w:val="center"/>
          </w:tcPr>
          <w:p w14:paraId="02D6F502"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c>
          <w:tcPr>
            <w:tcW w:w="2268" w:type="dxa"/>
            <w:shd w:val="clear" w:color="auto" w:fill="D9E2F3" w:themeFill="accent5" w:themeFillTint="33"/>
            <w:vAlign w:val="center"/>
          </w:tcPr>
          <w:p w14:paraId="0B81FEBC" w14:textId="77777777" w:rsidR="00557A66" w:rsidRPr="004B254C" w:rsidRDefault="00557A66" w:rsidP="004B254C">
            <w:pPr>
              <w:widowControl w:val="0"/>
              <w:spacing w:line="276" w:lineRule="auto"/>
              <w:jc w:val="center"/>
              <w:rPr>
                <w:rFonts w:asciiTheme="minorHAnsi" w:hAnsiTheme="minorHAnsi" w:cs="Arial"/>
                <w:b/>
                <w:sz w:val="22"/>
                <w:szCs w:val="22"/>
              </w:rPr>
            </w:pPr>
            <w:r w:rsidRPr="004B254C">
              <w:rPr>
                <w:rFonts w:asciiTheme="minorHAnsi" w:hAnsiTheme="minorHAnsi"/>
                <w:b/>
                <w:sz w:val="22"/>
                <w:szCs w:val="22"/>
              </w:rPr>
              <w:fldChar w:fldCharType="begin">
                <w:ffData>
                  <w:name w:val="Text5"/>
                  <w:enabled/>
                  <w:calcOnExit w:val="0"/>
                  <w:textInput/>
                </w:ffData>
              </w:fldChar>
            </w:r>
            <w:r w:rsidRPr="004B254C">
              <w:rPr>
                <w:rFonts w:asciiTheme="minorHAnsi" w:hAnsiTheme="minorHAnsi"/>
                <w:b/>
                <w:sz w:val="22"/>
                <w:szCs w:val="22"/>
              </w:rPr>
              <w:instrText xml:space="preserve"> FORMTEXT </w:instrText>
            </w:r>
            <w:r w:rsidRPr="004B254C">
              <w:rPr>
                <w:rFonts w:asciiTheme="minorHAnsi" w:hAnsiTheme="minorHAnsi"/>
                <w:b/>
                <w:sz w:val="22"/>
                <w:szCs w:val="22"/>
              </w:rPr>
            </w:r>
            <w:r w:rsidRPr="004B254C">
              <w:rPr>
                <w:rFonts w:asciiTheme="minorHAnsi" w:hAnsiTheme="minorHAnsi"/>
                <w:b/>
                <w:sz w:val="22"/>
                <w:szCs w:val="22"/>
              </w:rPr>
              <w:fldChar w:fldCharType="separate"/>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t> </w:t>
            </w:r>
            <w:r w:rsidRPr="004B254C">
              <w:rPr>
                <w:rFonts w:asciiTheme="minorHAnsi" w:hAnsiTheme="minorHAnsi"/>
                <w:b/>
                <w:sz w:val="22"/>
                <w:szCs w:val="22"/>
              </w:rPr>
              <w:fldChar w:fldCharType="end"/>
            </w:r>
          </w:p>
        </w:tc>
      </w:tr>
    </w:tbl>
    <w:p w14:paraId="0C83534F" w14:textId="77777777" w:rsidR="00BA5456" w:rsidRPr="004B254C" w:rsidRDefault="00BA5456" w:rsidP="004B254C">
      <w:pPr>
        <w:spacing w:line="276" w:lineRule="auto"/>
        <w:rPr>
          <w:rFonts w:asciiTheme="minorHAnsi" w:hAnsiTheme="minorHAnsi" w:cs="Arial"/>
          <w:snapToGrid w:val="0"/>
          <w:sz w:val="22"/>
          <w:szCs w:val="22"/>
        </w:rPr>
      </w:pPr>
    </w:p>
    <w:p w14:paraId="251FA740" w14:textId="77777777" w:rsidR="00BA5456" w:rsidRPr="00BA27C5" w:rsidRDefault="00BA5456" w:rsidP="004B254C">
      <w:pPr>
        <w:spacing w:line="276" w:lineRule="auto"/>
        <w:jc w:val="both"/>
        <w:rPr>
          <w:rFonts w:asciiTheme="minorHAnsi" w:hAnsiTheme="minorHAnsi" w:cs="Arial"/>
          <w:snapToGrid w:val="0"/>
          <w:sz w:val="22"/>
          <w:szCs w:val="22"/>
        </w:rPr>
      </w:pPr>
      <w:r w:rsidRPr="00BA27C5">
        <w:rPr>
          <w:rFonts w:asciiTheme="minorHAnsi" w:hAnsiTheme="minorHAnsi" w:cs="Arial"/>
          <w:snapToGrid w:val="0"/>
          <w:sz w:val="22"/>
          <w:szCs w:val="22"/>
        </w:rPr>
        <w:t>K ceně bude připočítáno DPH ve výši dle platných právních předpisů ke dni uskutečnění zdanitelného plnění.</w:t>
      </w:r>
    </w:p>
    <w:p w14:paraId="4A5FFE28" w14:textId="77777777" w:rsidR="00AA239D" w:rsidRPr="00BA27C5" w:rsidRDefault="00AA239D" w:rsidP="004B254C">
      <w:pPr>
        <w:spacing w:line="276" w:lineRule="auto"/>
        <w:jc w:val="both"/>
        <w:rPr>
          <w:rFonts w:asciiTheme="minorHAnsi" w:hAnsiTheme="minorHAnsi" w:cs="Arial"/>
          <w:snapToGrid w:val="0"/>
          <w:sz w:val="22"/>
          <w:szCs w:val="22"/>
        </w:rPr>
      </w:pPr>
    </w:p>
    <w:p w14:paraId="5FA613B1" w14:textId="3C310A96" w:rsidR="00DD5936" w:rsidRPr="00BA27C5" w:rsidRDefault="00DD5936" w:rsidP="004B254C">
      <w:pPr>
        <w:spacing w:line="276" w:lineRule="auto"/>
        <w:jc w:val="both"/>
        <w:rPr>
          <w:rFonts w:asciiTheme="minorHAnsi" w:hAnsiTheme="minorHAnsi" w:cs="Arial"/>
          <w:sz w:val="22"/>
          <w:szCs w:val="22"/>
        </w:rPr>
      </w:pPr>
      <w:r w:rsidRPr="00BA27C5">
        <w:rPr>
          <w:rFonts w:asciiTheme="minorHAnsi" w:hAnsiTheme="minorHAnsi" w:cs="Arial"/>
          <w:sz w:val="22"/>
          <w:szCs w:val="22"/>
        </w:rPr>
        <w:t xml:space="preserve">Kupující nebude poskytovat „před“ zahájením předmětu smlouvy žádnou zálohu.  </w:t>
      </w:r>
    </w:p>
    <w:p w14:paraId="014E56A7" w14:textId="77777777" w:rsidR="00DD5936" w:rsidRPr="00BA27C5" w:rsidRDefault="00DD5936" w:rsidP="004B254C">
      <w:pPr>
        <w:spacing w:line="276" w:lineRule="auto"/>
        <w:jc w:val="both"/>
        <w:rPr>
          <w:rFonts w:asciiTheme="minorHAnsi" w:hAnsiTheme="minorHAnsi" w:cs="Arial"/>
          <w:sz w:val="22"/>
          <w:szCs w:val="22"/>
        </w:rPr>
      </w:pPr>
    </w:p>
    <w:p w14:paraId="355F06FB" w14:textId="77777777" w:rsidR="00DD5936" w:rsidRPr="004B254C" w:rsidRDefault="00DD5936" w:rsidP="004B254C">
      <w:pPr>
        <w:spacing w:line="276" w:lineRule="auto"/>
        <w:jc w:val="both"/>
        <w:rPr>
          <w:rFonts w:asciiTheme="minorHAnsi" w:hAnsiTheme="minorHAnsi" w:cs="Arial"/>
          <w:sz w:val="22"/>
          <w:szCs w:val="22"/>
          <w:highlight w:val="yellow"/>
        </w:rPr>
      </w:pPr>
      <w:r w:rsidRPr="00BA27C5">
        <w:rPr>
          <w:rFonts w:asciiTheme="minorHAnsi" w:hAnsiTheme="minorHAnsi" w:cs="Arial"/>
          <w:sz w:val="22"/>
          <w:szCs w:val="22"/>
        </w:rPr>
        <w:t xml:space="preserve">Platby budou provedeny bezhotovostně bankovním převodem na účet </w:t>
      </w:r>
      <w:r w:rsidRPr="00BA27C5">
        <w:rPr>
          <w:rFonts w:asciiTheme="minorHAnsi" w:hAnsiTheme="minorHAnsi" w:cs="Arial"/>
          <w:sz w:val="22"/>
          <w:szCs w:val="22"/>
          <w:u w:val="single"/>
        </w:rPr>
        <w:t>prodávajícího.</w:t>
      </w:r>
    </w:p>
    <w:p w14:paraId="199B9B83" w14:textId="77777777" w:rsidR="00AA239D" w:rsidRPr="004B254C" w:rsidRDefault="00AA239D" w:rsidP="004B254C">
      <w:pPr>
        <w:spacing w:line="276" w:lineRule="auto"/>
        <w:jc w:val="both"/>
        <w:rPr>
          <w:rFonts w:asciiTheme="minorHAnsi" w:hAnsiTheme="minorHAnsi" w:cs="Arial"/>
          <w:sz w:val="22"/>
          <w:szCs w:val="22"/>
        </w:rPr>
      </w:pPr>
    </w:p>
    <w:p w14:paraId="01A9A4C8"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6423409E" w14:textId="77777777" w:rsidR="00BA5456" w:rsidRPr="004B254C" w:rsidRDefault="00BA5456" w:rsidP="004B254C">
      <w:pPr>
        <w:spacing w:line="276" w:lineRule="auto"/>
        <w:rPr>
          <w:rFonts w:asciiTheme="minorHAnsi" w:hAnsiTheme="minorHAnsi" w:cs="Arial"/>
          <w:snapToGrid w:val="0"/>
          <w:sz w:val="22"/>
          <w:szCs w:val="22"/>
        </w:rPr>
      </w:pPr>
    </w:p>
    <w:p w14:paraId="3772D92F"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4C02BD5C"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202751BC" w14:textId="77777777" w:rsidR="00BA5456" w:rsidRPr="004B254C" w:rsidRDefault="00BA5456" w:rsidP="004B254C">
      <w:pPr>
        <w:spacing w:line="276" w:lineRule="auto"/>
        <w:jc w:val="both"/>
        <w:rPr>
          <w:rFonts w:asciiTheme="minorHAnsi" w:hAnsiTheme="minorHAnsi" w:cs="Arial"/>
          <w:sz w:val="22"/>
          <w:szCs w:val="22"/>
        </w:rPr>
      </w:pPr>
    </w:p>
    <w:p w14:paraId="1F774E93"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3F0E1680" w14:textId="77777777" w:rsidR="00BA5456" w:rsidRPr="004B254C" w:rsidRDefault="00BA5456" w:rsidP="004B254C">
      <w:pPr>
        <w:spacing w:line="276" w:lineRule="auto"/>
        <w:rPr>
          <w:rFonts w:asciiTheme="minorHAnsi" w:hAnsiTheme="minorHAnsi" w:cs="Arial"/>
          <w:b/>
          <w:snapToGrid w:val="0"/>
          <w:sz w:val="22"/>
          <w:szCs w:val="22"/>
        </w:rPr>
      </w:pPr>
    </w:p>
    <w:p w14:paraId="1A81EFB7"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05D5F056"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7B71D73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5959B610"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61AA6B70" w14:textId="7C749B24" w:rsidR="00BA5456" w:rsidRPr="004B254C" w:rsidRDefault="00BA5456" w:rsidP="004B254C">
      <w:pPr>
        <w:tabs>
          <w:tab w:val="left" w:pos="284"/>
        </w:tabs>
        <w:spacing w:line="276" w:lineRule="auto"/>
        <w:jc w:val="both"/>
        <w:rPr>
          <w:rFonts w:asciiTheme="minorHAnsi" w:hAnsiTheme="minorHAnsi" w:cs="Arial"/>
          <w:b/>
          <w:sz w:val="22"/>
          <w:szCs w:val="22"/>
        </w:rPr>
      </w:pPr>
      <w:r w:rsidRPr="004B254C">
        <w:rPr>
          <w:rFonts w:asciiTheme="minorHAnsi" w:hAnsiTheme="minorHAnsi" w:cs="Arial"/>
          <w:sz w:val="22"/>
          <w:szCs w:val="22"/>
        </w:rPr>
        <w:lastRenderedPageBreak/>
        <w:t xml:space="preserve">Prodávající se zavazuje předmět koupě odevzdat kupujícímu ve </w:t>
      </w:r>
      <w:r w:rsidRPr="00BA27C5">
        <w:rPr>
          <w:rFonts w:asciiTheme="minorHAnsi" w:hAnsiTheme="minorHAnsi" w:cs="Arial"/>
          <w:sz w:val="22"/>
          <w:szCs w:val="22"/>
        </w:rPr>
        <w:t xml:space="preserve">lhůtě do </w:t>
      </w:r>
      <w:r w:rsidR="0047646D">
        <w:rPr>
          <w:rFonts w:asciiTheme="minorHAnsi" w:hAnsiTheme="minorHAnsi" w:cs="Arial"/>
          <w:b/>
          <w:bCs/>
          <w:color w:val="000000"/>
          <w:sz w:val="22"/>
          <w:szCs w:val="22"/>
        </w:rPr>
        <w:t>31</w:t>
      </w:r>
      <w:r w:rsidRPr="00BA27C5">
        <w:rPr>
          <w:rFonts w:asciiTheme="minorHAnsi" w:hAnsiTheme="minorHAnsi" w:cs="Arial"/>
          <w:b/>
          <w:bCs/>
          <w:color w:val="000000"/>
          <w:sz w:val="22"/>
          <w:szCs w:val="22"/>
        </w:rPr>
        <w:t xml:space="preserve">. </w:t>
      </w:r>
      <w:r w:rsidR="0047646D">
        <w:rPr>
          <w:rFonts w:asciiTheme="minorHAnsi" w:hAnsiTheme="minorHAnsi" w:cs="Arial"/>
          <w:b/>
          <w:bCs/>
          <w:color w:val="000000"/>
          <w:sz w:val="22"/>
          <w:szCs w:val="22"/>
        </w:rPr>
        <w:t>7</w:t>
      </w:r>
      <w:r w:rsidRPr="00BA27C5">
        <w:rPr>
          <w:rFonts w:asciiTheme="minorHAnsi" w:hAnsiTheme="minorHAnsi" w:cs="Arial"/>
          <w:b/>
          <w:bCs/>
          <w:color w:val="000000"/>
          <w:sz w:val="22"/>
          <w:szCs w:val="22"/>
        </w:rPr>
        <w:t>. 20</w:t>
      </w:r>
      <w:r w:rsidR="0047646D">
        <w:rPr>
          <w:rFonts w:asciiTheme="minorHAnsi" w:hAnsiTheme="minorHAnsi" w:cs="Arial"/>
          <w:b/>
          <w:bCs/>
          <w:color w:val="000000"/>
          <w:sz w:val="22"/>
          <w:szCs w:val="22"/>
        </w:rPr>
        <w:t>20</w:t>
      </w:r>
      <w:r w:rsidRPr="00BA27C5">
        <w:rPr>
          <w:rFonts w:asciiTheme="minorHAnsi" w:hAnsiTheme="minorHAnsi" w:cs="Arial"/>
          <w:bCs/>
          <w:color w:val="000000"/>
          <w:sz w:val="22"/>
          <w:szCs w:val="22"/>
        </w:rPr>
        <w:t xml:space="preserve"> </w:t>
      </w:r>
      <w:r w:rsidRPr="00BA27C5">
        <w:rPr>
          <w:rFonts w:asciiTheme="minorHAnsi" w:hAnsiTheme="minorHAnsi" w:cs="Arial"/>
          <w:sz w:val="22"/>
          <w:szCs w:val="22"/>
        </w:rPr>
        <w:t>a</w:t>
      </w:r>
      <w:r w:rsidRPr="004B254C">
        <w:rPr>
          <w:rFonts w:asciiTheme="minorHAnsi" w:hAnsiTheme="minorHAnsi" w:cs="Arial"/>
          <w:sz w:val="22"/>
          <w:szCs w:val="22"/>
        </w:rPr>
        <w:t xml:space="preserve"> to odevzdáním v místě plnění uvedeného v čl. 8 s možností dřívějšího plnění.</w:t>
      </w:r>
    </w:p>
    <w:p w14:paraId="69D3471E" w14:textId="77777777" w:rsidR="0027004E" w:rsidRPr="00B07F96" w:rsidRDefault="0027004E" w:rsidP="00B07F96">
      <w:pPr>
        <w:pStyle w:val="Zkladntext"/>
        <w:spacing w:after="0" w:line="276" w:lineRule="auto"/>
        <w:rPr>
          <w:rFonts w:asciiTheme="minorHAnsi" w:hAnsiTheme="minorHAnsi" w:cs="Arial"/>
          <w:b/>
          <w:sz w:val="22"/>
          <w:szCs w:val="22"/>
          <w:lang w:val="cs-CZ"/>
        </w:rPr>
      </w:pPr>
    </w:p>
    <w:p w14:paraId="30F17BE1" w14:textId="77777777" w:rsidR="00BA5456" w:rsidRPr="00BA27C5" w:rsidRDefault="00BA5456" w:rsidP="004B254C">
      <w:pPr>
        <w:pStyle w:val="Zkladntext"/>
        <w:numPr>
          <w:ilvl w:val="0"/>
          <w:numId w:val="21"/>
        </w:numPr>
        <w:spacing w:after="0" w:line="276" w:lineRule="auto"/>
        <w:jc w:val="center"/>
        <w:rPr>
          <w:rFonts w:asciiTheme="minorHAnsi" w:hAnsiTheme="minorHAnsi" w:cs="Arial"/>
          <w:b/>
          <w:sz w:val="22"/>
          <w:szCs w:val="22"/>
        </w:rPr>
      </w:pPr>
      <w:r w:rsidRPr="00BA27C5">
        <w:rPr>
          <w:rFonts w:asciiTheme="minorHAnsi" w:hAnsiTheme="minorHAnsi" w:cs="Arial"/>
          <w:b/>
          <w:sz w:val="22"/>
          <w:szCs w:val="22"/>
        </w:rPr>
        <w:t>MÍSTO PLNĚNÍ</w:t>
      </w:r>
    </w:p>
    <w:p w14:paraId="3B2A2D2C" w14:textId="13B98A66" w:rsidR="00BA5456" w:rsidRPr="004B254C" w:rsidRDefault="00BA5456" w:rsidP="004B254C">
      <w:pPr>
        <w:pStyle w:val="Zkladntext"/>
        <w:spacing w:after="0" w:line="276" w:lineRule="auto"/>
        <w:jc w:val="both"/>
        <w:rPr>
          <w:rFonts w:asciiTheme="minorHAnsi" w:hAnsiTheme="minorHAnsi" w:cs="Arial"/>
          <w:sz w:val="22"/>
          <w:szCs w:val="22"/>
        </w:rPr>
      </w:pPr>
      <w:r w:rsidRPr="00BA27C5">
        <w:rPr>
          <w:rFonts w:asciiTheme="minorHAnsi" w:hAnsiTheme="minorHAnsi" w:cs="Arial"/>
          <w:sz w:val="22"/>
          <w:szCs w:val="22"/>
        </w:rPr>
        <w:t xml:space="preserve">Místem plnění je: </w:t>
      </w:r>
      <w:r w:rsidR="0047646D" w:rsidRPr="0047646D">
        <w:rPr>
          <w:rFonts w:asciiTheme="minorHAnsi" w:hAnsiTheme="minorHAnsi" w:cs="Arial"/>
          <w:b/>
          <w:bCs/>
          <w:color w:val="000000"/>
          <w:sz w:val="22"/>
          <w:szCs w:val="22"/>
          <w:lang w:val="cs-CZ"/>
        </w:rPr>
        <w:t>Sobětice u Výsluní, PSČ: 431 83</w:t>
      </w:r>
      <w:r w:rsidR="00BC580A" w:rsidRPr="00BA27C5">
        <w:rPr>
          <w:rFonts w:asciiTheme="minorHAnsi" w:hAnsiTheme="minorHAnsi" w:cs="Arial"/>
          <w:bCs/>
          <w:color w:val="000000"/>
          <w:sz w:val="22"/>
          <w:szCs w:val="22"/>
          <w:lang w:val="cs-CZ"/>
        </w:rPr>
        <w:t xml:space="preserve">, </w:t>
      </w:r>
      <w:r w:rsidRPr="00BA27C5">
        <w:rPr>
          <w:rFonts w:asciiTheme="minorHAnsi" w:hAnsiTheme="minorHAnsi" w:cs="Arial"/>
          <w:bCs/>
          <w:color w:val="000000"/>
          <w:spacing w:val="5"/>
          <w:sz w:val="22"/>
          <w:szCs w:val="22"/>
        </w:rPr>
        <w:t>kde proběhne odevzdání a převzetí předmětu koupě včetně školení obsluhy, předvedení předmětu koupě a odevzdání veškerých dokladů potřebných k jeho užívání.</w:t>
      </w:r>
    </w:p>
    <w:p w14:paraId="5C13C0EE"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CDD636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543AF9F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7594AF07"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640B9D1F"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2C979896"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EC582A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0A329B3D"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527A20B7" w14:textId="77777777" w:rsidR="00BA5456" w:rsidRPr="004B254C" w:rsidRDefault="00BA5456" w:rsidP="004B254C">
      <w:pPr>
        <w:spacing w:line="276" w:lineRule="auto"/>
        <w:jc w:val="both"/>
        <w:rPr>
          <w:rFonts w:asciiTheme="minorHAnsi" w:hAnsiTheme="minorHAnsi" w:cs="Arial"/>
          <w:color w:val="000000"/>
          <w:sz w:val="22"/>
          <w:szCs w:val="22"/>
        </w:rPr>
      </w:pPr>
    </w:p>
    <w:p w14:paraId="3245F71B"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7DD6F89E"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6E226CBD" w14:textId="77777777" w:rsidR="00B07F96" w:rsidRDefault="00BA5456" w:rsidP="00B07F96">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2A4A9DFF" w14:textId="2B3011AA" w:rsidR="00B07F96" w:rsidRPr="00B07F96" w:rsidRDefault="00B07F96" w:rsidP="00B07F96">
      <w:pPr>
        <w:spacing w:line="276" w:lineRule="auto"/>
        <w:rPr>
          <w:rFonts w:asciiTheme="minorHAnsi" w:hAnsiTheme="minorHAnsi" w:cs="Arial"/>
          <w:b/>
          <w:bCs/>
          <w:color w:val="000000"/>
          <w:spacing w:val="5"/>
          <w:sz w:val="22"/>
          <w:szCs w:val="22"/>
        </w:rPr>
      </w:pPr>
      <w:r w:rsidRPr="00B07F96">
        <w:rPr>
          <w:rFonts w:asciiTheme="minorHAnsi" w:hAnsiTheme="minorHAnsi" w:cstheme="minorHAnsi"/>
          <w:sz w:val="22"/>
          <w:szCs w:val="22"/>
        </w:rPr>
        <w:t xml:space="preserve">V případě </w:t>
      </w:r>
      <w:r w:rsidRPr="00B07F96">
        <w:rPr>
          <w:rFonts w:asciiTheme="minorHAnsi" w:hAnsiTheme="minorHAnsi" w:cstheme="minorHAnsi"/>
          <w:b/>
          <w:bCs/>
          <w:sz w:val="22"/>
          <w:szCs w:val="22"/>
        </w:rPr>
        <w:t>prodlení dodavatele s dodáním předmětu smlouvy</w:t>
      </w:r>
      <w:r w:rsidRPr="00B07F96">
        <w:rPr>
          <w:rFonts w:asciiTheme="minorHAnsi" w:hAnsiTheme="minorHAnsi" w:cstheme="minorHAnsi"/>
          <w:sz w:val="22"/>
          <w:szCs w:val="22"/>
        </w:rPr>
        <w:t xml:space="preserve"> v termínu dle smlouvy a jeho předáním je kupující oprávněn vůči prodávajícímu uplatnit smluvní pokutu ve výši 0,05 % z ceny díla za každý den prodlení. </w:t>
      </w:r>
      <w:r w:rsidRPr="00B07F96">
        <w:rPr>
          <w:rFonts w:asciiTheme="minorHAnsi" w:hAnsiTheme="minorHAnsi" w:cs="Arial"/>
          <w:bCs/>
          <w:color w:val="000000"/>
          <w:spacing w:val="5"/>
          <w:sz w:val="22"/>
          <w:szCs w:val="22"/>
        </w:rPr>
        <w:t>Při prodlení více jak 30 kalendářních dnů může kupující odstoupit od smlouvy bez sankcí.</w:t>
      </w:r>
    </w:p>
    <w:p w14:paraId="0B9BFC2F" w14:textId="77777777" w:rsidR="00B07F96" w:rsidRPr="005831E3" w:rsidRDefault="00B07F96" w:rsidP="00B07F96">
      <w:pPr>
        <w:pStyle w:val="Zkladntextodsazen"/>
        <w:spacing w:after="0" w:line="276" w:lineRule="auto"/>
        <w:jc w:val="both"/>
        <w:rPr>
          <w:rFonts w:asciiTheme="minorHAnsi" w:hAnsiTheme="minorHAnsi" w:cstheme="minorHAnsi"/>
          <w:sz w:val="22"/>
          <w:szCs w:val="22"/>
        </w:rPr>
      </w:pPr>
    </w:p>
    <w:p w14:paraId="7A26418E" w14:textId="77777777" w:rsidR="00B07F96" w:rsidRPr="00B07F96" w:rsidRDefault="00B07F96" w:rsidP="00B07F96">
      <w:pPr>
        <w:spacing w:line="276" w:lineRule="auto"/>
        <w:jc w:val="both"/>
        <w:rPr>
          <w:rFonts w:asciiTheme="minorHAnsi" w:hAnsiTheme="minorHAnsi" w:cstheme="minorHAnsi"/>
          <w:sz w:val="22"/>
          <w:szCs w:val="22"/>
        </w:rPr>
      </w:pPr>
      <w:r w:rsidRPr="00B07F96">
        <w:rPr>
          <w:rFonts w:asciiTheme="minorHAnsi" w:hAnsiTheme="minorHAnsi" w:cstheme="minorHAnsi"/>
          <w:sz w:val="22"/>
          <w:szCs w:val="22"/>
        </w:rPr>
        <w:t xml:space="preserve">V případě </w:t>
      </w:r>
      <w:r w:rsidRPr="00B07F96">
        <w:rPr>
          <w:rFonts w:asciiTheme="minorHAnsi" w:hAnsiTheme="minorHAnsi" w:cstheme="minorHAnsi"/>
          <w:b/>
          <w:bCs/>
          <w:sz w:val="22"/>
          <w:szCs w:val="22"/>
        </w:rPr>
        <w:t>prodlení s úhradou faktur</w:t>
      </w:r>
      <w:r w:rsidRPr="00B07F96">
        <w:rPr>
          <w:rFonts w:asciiTheme="minorHAnsi" w:hAnsiTheme="minorHAnsi" w:cstheme="minorHAnsi"/>
          <w:sz w:val="22"/>
          <w:szCs w:val="22"/>
        </w:rPr>
        <w:t xml:space="preserve"> – daňových dokladů nebo jiných platebních dokladů je prodávající oprávněn vůči kupujícímu uplatnit smluvní pokutu ve výši 0,05 % z částky neuhrazené platby za každý den prodlení.</w:t>
      </w:r>
    </w:p>
    <w:p w14:paraId="28ADE46A" w14:textId="77777777" w:rsidR="00B07F96" w:rsidRPr="00B07F96" w:rsidRDefault="00B07F96" w:rsidP="00B07F96">
      <w:pPr>
        <w:pStyle w:val="Odstavecseseznamem"/>
        <w:spacing w:line="276" w:lineRule="auto"/>
        <w:jc w:val="both"/>
        <w:rPr>
          <w:rFonts w:asciiTheme="minorHAnsi" w:hAnsiTheme="minorHAnsi"/>
          <w:bCs/>
          <w:color w:val="000000"/>
          <w:spacing w:val="5"/>
          <w:sz w:val="22"/>
          <w:szCs w:val="22"/>
        </w:rPr>
      </w:pPr>
    </w:p>
    <w:p w14:paraId="32208BDA" w14:textId="77777777" w:rsidR="00B07F96" w:rsidRPr="00B07F96" w:rsidRDefault="00B07F96" w:rsidP="00B07F96">
      <w:pPr>
        <w:spacing w:line="276" w:lineRule="auto"/>
        <w:jc w:val="both"/>
        <w:rPr>
          <w:rFonts w:asciiTheme="minorHAnsi" w:hAnsiTheme="minorHAnsi"/>
          <w:bCs/>
          <w:color w:val="000000"/>
          <w:spacing w:val="5"/>
          <w:sz w:val="22"/>
          <w:szCs w:val="22"/>
        </w:rPr>
      </w:pPr>
      <w:r w:rsidRPr="00B07F96">
        <w:rPr>
          <w:rFonts w:asciiTheme="minorHAnsi" w:hAnsiTheme="minorHAnsi"/>
          <w:bCs/>
          <w:color w:val="000000"/>
          <w:spacing w:val="5"/>
          <w:sz w:val="22"/>
          <w:szCs w:val="22"/>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7FDC1E2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A7D16D5"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04ADAC61" w14:textId="1EBA6FF5" w:rsidR="0047646D" w:rsidRPr="0047646D" w:rsidRDefault="00BA5456" w:rsidP="004B254C">
      <w:pPr>
        <w:pStyle w:val="Zkladntext"/>
        <w:spacing w:after="0" w:line="276" w:lineRule="auto"/>
        <w:jc w:val="both"/>
        <w:rPr>
          <w:rFonts w:asciiTheme="minorHAnsi" w:hAnsiTheme="minorHAnsi" w:cs="Arial"/>
          <w:color w:val="000000"/>
          <w:sz w:val="22"/>
          <w:szCs w:val="22"/>
          <w:lang w:val="cs-CZ"/>
        </w:rPr>
      </w:pPr>
      <w:r w:rsidRPr="004B254C">
        <w:rPr>
          <w:rFonts w:asciiTheme="minorHAnsi" w:hAnsiTheme="minorHAnsi" w:cs="Arial"/>
          <w:color w:val="000000"/>
          <w:sz w:val="22"/>
          <w:szCs w:val="22"/>
        </w:rPr>
        <w:t>Prodávající se zavazuje v souladu s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xml:space="preserve">.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min. však</w:t>
      </w:r>
      <w:r w:rsidR="00F65531" w:rsidRPr="004B254C">
        <w:rPr>
          <w:rFonts w:asciiTheme="minorHAnsi" w:hAnsiTheme="minorHAnsi" w:cs="Arial"/>
          <w:color w:val="000000"/>
          <w:sz w:val="22"/>
          <w:szCs w:val="22"/>
          <w:lang w:val="cs-CZ"/>
        </w:rPr>
        <w:t xml:space="preserve"> </w:t>
      </w:r>
      <w:r w:rsidR="0047646D">
        <w:rPr>
          <w:rFonts w:asciiTheme="minorHAnsi" w:hAnsiTheme="minorHAnsi" w:cs="Arial"/>
          <w:b/>
          <w:color w:val="000000"/>
          <w:sz w:val="22"/>
          <w:szCs w:val="22"/>
          <w:lang w:val="cs-CZ"/>
        </w:rPr>
        <w:t>36</w:t>
      </w:r>
      <w:r w:rsidR="00F65531" w:rsidRPr="00BA27C5">
        <w:rPr>
          <w:rFonts w:asciiTheme="minorHAnsi" w:hAnsiTheme="minorHAnsi" w:cs="Arial"/>
          <w:b/>
          <w:color w:val="000000"/>
          <w:sz w:val="22"/>
          <w:szCs w:val="22"/>
        </w:rPr>
        <w:t xml:space="preserve"> měsíců</w:t>
      </w:r>
      <w:r w:rsidR="00F65531" w:rsidRPr="004B254C">
        <w:rPr>
          <w:rFonts w:asciiTheme="minorHAnsi" w:hAnsiTheme="minorHAnsi" w:cs="Arial"/>
          <w:b/>
          <w:color w:val="000000"/>
          <w:sz w:val="22"/>
          <w:szCs w:val="22"/>
          <w:lang w:val="cs-CZ"/>
        </w:rPr>
        <w:t>)</w:t>
      </w:r>
      <w:r w:rsidR="0047646D">
        <w:rPr>
          <w:rFonts w:asciiTheme="minorHAnsi" w:hAnsiTheme="minorHAnsi" w:cs="Arial"/>
          <w:b/>
          <w:color w:val="000000"/>
          <w:sz w:val="22"/>
          <w:szCs w:val="22"/>
          <w:lang w:val="cs-CZ"/>
        </w:rPr>
        <w:t xml:space="preserve"> </w:t>
      </w:r>
      <w:r w:rsidR="0047646D" w:rsidRPr="0047646D">
        <w:rPr>
          <w:rFonts w:asciiTheme="minorHAnsi" w:hAnsiTheme="minorHAnsi" w:cs="Arial"/>
          <w:bCs/>
          <w:color w:val="000000"/>
          <w:sz w:val="22"/>
          <w:szCs w:val="22"/>
          <w:lang w:val="cs-CZ"/>
        </w:rPr>
        <w:t>nebo</w:t>
      </w:r>
      <w:r w:rsidR="0047646D">
        <w:rPr>
          <w:rFonts w:asciiTheme="minorHAnsi" w:hAnsiTheme="minorHAnsi" w:cs="Arial"/>
          <w:b/>
          <w:color w:val="000000"/>
          <w:sz w:val="22"/>
          <w:szCs w:val="22"/>
          <w:lang w:val="cs-CZ"/>
        </w:rPr>
        <w:t xml:space="preserve"> </w:t>
      </w:r>
      <w:r w:rsidR="0047646D" w:rsidRPr="00416156">
        <w:rPr>
          <w:rFonts w:asciiTheme="minorHAnsi" w:hAnsiTheme="minorHAnsi"/>
          <w:sz w:val="22"/>
          <w:szCs w:val="22"/>
          <w:bdr w:val="single" w:sz="4" w:space="0" w:color="auto"/>
        </w:rPr>
        <w:fldChar w:fldCharType="begin">
          <w:ffData>
            <w:name w:val="Text40"/>
            <w:enabled/>
            <w:calcOnExit w:val="0"/>
            <w:textInput/>
          </w:ffData>
        </w:fldChar>
      </w:r>
      <w:r w:rsidR="0047646D" w:rsidRPr="00416156">
        <w:rPr>
          <w:rFonts w:asciiTheme="minorHAnsi" w:hAnsiTheme="minorHAnsi"/>
          <w:sz w:val="22"/>
          <w:szCs w:val="22"/>
          <w:bdr w:val="single" w:sz="4" w:space="0" w:color="auto"/>
        </w:rPr>
        <w:instrText xml:space="preserve"> FORMTEXT </w:instrText>
      </w:r>
      <w:r w:rsidR="0047646D" w:rsidRPr="00416156">
        <w:rPr>
          <w:rFonts w:asciiTheme="minorHAnsi" w:hAnsiTheme="minorHAnsi"/>
          <w:sz w:val="22"/>
          <w:szCs w:val="22"/>
          <w:bdr w:val="single" w:sz="4" w:space="0" w:color="auto"/>
        </w:rPr>
      </w:r>
      <w:r w:rsidR="0047646D" w:rsidRPr="00416156">
        <w:rPr>
          <w:rFonts w:asciiTheme="minorHAnsi" w:hAnsiTheme="minorHAnsi"/>
          <w:sz w:val="22"/>
          <w:szCs w:val="22"/>
          <w:bdr w:val="single" w:sz="4" w:space="0" w:color="auto"/>
        </w:rPr>
        <w:fldChar w:fldCharType="separate"/>
      </w:r>
      <w:r w:rsidR="0047646D" w:rsidRPr="00416156">
        <w:rPr>
          <w:rFonts w:asciiTheme="minorHAnsi" w:hAnsiTheme="minorHAnsi"/>
          <w:noProof/>
          <w:sz w:val="22"/>
          <w:szCs w:val="22"/>
          <w:bdr w:val="single" w:sz="4" w:space="0" w:color="auto"/>
        </w:rPr>
        <w:t> </w:t>
      </w:r>
      <w:r w:rsidR="0047646D" w:rsidRPr="00416156">
        <w:rPr>
          <w:rFonts w:asciiTheme="minorHAnsi" w:hAnsiTheme="minorHAnsi"/>
          <w:noProof/>
          <w:sz w:val="22"/>
          <w:szCs w:val="22"/>
          <w:bdr w:val="single" w:sz="4" w:space="0" w:color="auto"/>
        </w:rPr>
        <w:t> </w:t>
      </w:r>
      <w:r w:rsidR="0047646D" w:rsidRPr="00416156">
        <w:rPr>
          <w:rFonts w:asciiTheme="minorHAnsi" w:hAnsiTheme="minorHAnsi"/>
          <w:noProof/>
          <w:sz w:val="22"/>
          <w:szCs w:val="22"/>
          <w:bdr w:val="single" w:sz="4" w:space="0" w:color="auto"/>
        </w:rPr>
        <w:t> </w:t>
      </w:r>
      <w:r w:rsidR="0047646D" w:rsidRPr="00416156">
        <w:rPr>
          <w:rFonts w:asciiTheme="minorHAnsi" w:hAnsiTheme="minorHAnsi"/>
          <w:noProof/>
          <w:sz w:val="22"/>
          <w:szCs w:val="22"/>
          <w:bdr w:val="single" w:sz="4" w:space="0" w:color="auto"/>
        </w:rPr>
        <w:t> </w:t>
      </w:r>
      <w:r w:rsidR="0047646D" w:rsidRPr="00416156">
        <w:rPr>
          <w:rFonts w:asciiTheme="minorHAnsi" w:hAnsiTheme="minorHAnsi"/>
          <w:noProof/>
          <w:sz w:val="22"/>
          <w:szCs w:val="22"/>
          <w:bdr w:val="single" w:sz="4" w:space="0" w:color="auto"/>
        </w:rPr>
        <w:t> </w:t>
      </w:r>
      <w:r w:rsidR="0047646D" w:rsidRPr="00416156">
        <w:rPr>
          <w:rFonts w:asciiTheme="minorHAnsi" w:hAnsiTheme="minorHAnsi"/>
          <w:sz w:val="22"/>
          <w:szCs w:val="22"/>
          <w:bdr w:val="single" w:sz="4" w:space="0" w:color="auto"/>
        </w:rPr>
        <w:fldChar w:fldCharType="end"/>
      </w:r>
      <w:r w:rsidR="0047646D">
        <w:rPr>
          <w:rFonts w:asciiTheme="minorHAnsi" w:hAnsiTheme="minorHAnsi" w:cs="Arial"/>
          <w:b/>
          <w:color w:val="000000"/>
          <w:sz w:val="22"/>
          <w:szCs w:val="22"/>
          <w:lang w:val="cs-CZ"/>
        </w:rPr>
        <w:t xml:space="preserve"> </w:t>
      </w:r>
      <w:proofErr w:type="spellStart"/>
      <w:r w:rsidR="0047646D" w:rsidRPr="0047646D">
        <w:rPr>
          <w:rFonts w:asciiTheme="minorHAnsi" w:hAnsiTheme="minorHAnsi" w:cs="Arial"/>
          <w:bCs/>
          <w:color w:val="000000"/>
          <w:sz w:val="22"/>
          <w:szCs w:val="22"/>
          <w:lang w:val="cs-CZ"/>
        </w:rPr>
        <w:t>mth</w:t>
      </w:r>
      <w:proofErr w:type="spellEnd"/>
      <w:r w:rsidR="0047646D" w:rsidRPr="0047646D">
        <w:rPr>
          <w:rFonts w:asciiTheme="minorHAnsi" w:hAnsiTheme="minorHAnsi" w:cs="Arial"/>
          <w:bCs/>
          <w:color w:val="000000"/>
          <w:sz w:val="22"/>
          <w:szCs w:val="22"/>
          <w:lang w:val="cs-CZ"/>
        </w:rPr>
        <w:t xml:space="preserve"> </w:t>
      </w:r>
      <w:r w:rsidR="0047646D">
        <w:rPr>
          <w:rFonts w:asciiTheme="minorHAnsi" w:hAnsiTheme="minorHAnsi" w:cs="Arial"/>
          <w:b/>
          <w:color w:val="000000"/>
          <w:sz w:val="22"/>
          <w:szCs w:val="22"/>
          <w:lang w:val="cs-CZ"/>
        </w:rPr>
        <w:t xml:space="preserve">(min. však 3.000 </w:t>
      </w:r>
      <w:proofErr w:type="spellStart"/>
      <w:r w:rsidR="0047646D">
        <w:rPr>
          <w:rFonts w:asciiTheme="minorHAnsi" w:hAnsiTheme="minorHAnsi" w:cs="Arial"/>
          <w:b/>
          <w:color w:val="000000"/>
          <w:sz w:val="22"/>
          <w:szCs w:val="22"/>
          <w:lang w:val="cs-CZ"/>
        </w:rPr>
        <w:t>mth</w:t>
      </w:r>
      <w:proofErr w:type="spellEnd"/>
      <w:r w:rsidR="0047646D">
        <w:rPr>
          <w:rFonts w:asciiTheme="minorHAnsi" w:hAnsiTheme="minorHAnsi" w:cs="Arial"/>
          <w:b/>
          <w:color w:val="000000"/>
          <w:sz w:val="22"/>
          <w:szCs w:val="22"/>
          <w:lang w:val="cs-CZ"/>
        </w:rPr>
        <w:t>)</w:t>
      </w:r>
      <w:r w:rsidRPr="004B254C">
        <w:rPr>
          <w:rFonts w:asciiTheme="minorHAnsi" w:hAnsiTheme="minorHAnsi" w:cs="Arial"/>
          <w:b/>
          <w:color w:val="000000"/>
          <w:sz w:val="22"/>
          <w:szCs w:val="22"/>
        </w:rPr>
        <w:t>.</w:t>
      </w:r>
      <w:r w:rsidRPr="004B254C">
        <w:rPr>
          <w:rFonts w:asciiTheme="minorHAnsi" w:hAnsiTheme="minorHAnsi" w:cs="Arial"/>
          <w:color w:val="000000"/>
          <w:sz w:val="22"/>
          <w:szCs w:val="22"/>
        </w:rPr>
        <w:t xml:space="preserve"> </w:t>
      </w:r>
      <w:r w:rsidR="0047646D">
        <w:rPr>
          <w:rFonts w:asciiTheme="minorHAnsi" w:hAnsiTheme="minorHAnsi" w:cs="Arial"/>
          <w:color w:val="000000"/>
          <w:sz w:val="22"/>
          <w:szCs w:val="22"/>
          <w:lang w:val="cs-CZ"/>
        </w:rPr>
        <w:t>Rozhodné je, která situace nastane dříve.</w:t>
      </w:r>
    </w:p>
    <w:p w14:paraId="34A6B4AD" w14:textId="77777777" w:rsidR="0047646D" w:rsidRDefault="0047646D" w:rsidP="004B254C">
      <w:pPr>
        <w:pStyle w:val="Zkladntext"/>
        <w:spacing w:after="0" w:line="276" w:lineRule="auto"/>
        <w:jc w:val="both"/>
        <w:rPr>
          <w:rFonts w:asciiTheme="minorHAnsi" w:hAnsiTheme="minorHAnsi" w:cs="Arial"/>
          <w:color w:val="000000"/>
          <w:sz w:val="22"/>
          <w:szCs w:val="22"/>
        </w:rPr>
      </w:pPr>
    </w:p>
    <w:p w14:paraId="6BE1B56E" w14:textId="15BAA709"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Záruka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4CFA24D0" w14:textId="77777777" w:rsidR="00DC457E" w:rsidRPr="004B254C" w:rsidRDefault="00DC457E" w:rsidP="004B254C">
      <w:pPr>
        <w:spacing w:line="276" w:lineRule="auto"/>
        <w:jc w:val="both"/>
        <w:rPr>
          <w:rFonts w:asciiTheme="minorHAnsi" w:hAnsiTheme="minorHAnsi" w:cs="Arial"/>
          <w:b/>
          <w:bCs/>
          <w:color w:val="000000"/>
          <w:sz w:val="22"/>
          <w:szCs w:val="22"/>
        </w:rPr>
      </w:pPr>
    </w:p>
    <w:p w14:paraId="3363101D"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A6DE61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5223F4D"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lastRenderedPageBreak/>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DE3598B"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5EF0AE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7E821ED9" w14:textId="77777777" w:rsidR="00BA5456" w:rsidRPr="004B254C" w:rsidRDefault="00BA5456" w:rsidP="004B254C">
      <w:pPr>
        <w:spacing w:line="276" w:lineRule="auto"/>
        <w:jc w:val="both"/>
        <w:rPr>
          <w:rFonts w:asciiTheme="minorHAnsi" w:hAnsiTheme="minorHAnsi" w:cs="Arial"/>
          <w:bCs/>
          <w:color w:val="000000"/>
          <w:sz w:val="22"/>
          <w:szCs w:val="22"/>
        </w:rPr>
      </w:pPr>
    </w:p>
    <w:p w14:paraId="60E6705A"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037120EA" w14:textId="77777777" w:rsidR="00BA5456" w:rsidRPr="004B254C" w:rsidRDefault="00BA5456" w:rsidP="004B254C">
      <w:pPr>
        <w:spacing w:line="276" w:lineRule="auto"/>
        <w:jc w:val="both"/>
        <w:rPr>
          <w:rFonts w:asciiTheme="minorHAnsi" w:hAnsiTheme="minorHAnsi" w:cs="Arial"/>
          <w:bCs/>
          <w:color w:val="000000"/>
          <w:sz w:val="22"/>
          <w:szCs w:val="22"/>
        </w:rPr>
      </w:pPr>
    </w:p>
    <w:p w14:paraId="260859EC"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296E6CF5" w14:textId="77777777" w:rsidR="00BA5456" w:rsidRPr="004B254C" w:rsidRDefault="00BA5456" w:rsidP="004B254C">
      <w:pPr>
        <w:spacing w:line="276" w:lineRule="auto"/>
        <w:jc w:val="both"/>
        <w:rPr>
          <w:rFonts w:asciiTheme="minorHAnsi" w:hAnsiTheme="minorHAnsi" w:cs="Arial"/>
          <w:bCs/>
          <w:color w:val="000000"/>
          <w:sz w:val="22"/>
          <w:szCs w:val="22"/>
        </w:rPr>
      </w:pPr>
    </w:p>
    <w:p w14:paraId="0C56ABA7"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7403E56E" w14:textId="77777777" w:rsidR="00BA5456" w:rsidRPr="004B254C" w:rsidRDefault="00BA5456" w:rsidP="004B254C">
      <w:pPr>
        <w:spacing w:line="276" w:lineRule="auto"/>
        <w:jc w:val="both"/>
        <w:rPr>
          <w:rFonts w:asciiTheme="minorHAnsi" w:hAnsiTheme="minorHAnsi" w:cs="Arial"/>
          <w:bCs/>
          <w:color w:val="000000"/>
          <w:sz w:val="22"/>
          <w:szCs w:val="22"/>
        </w:rPr>
      </w:pPr>
    </w:p>
    <w:p w14:paraId="54859CE7"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24E1322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E4D8251"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2E8D4534"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7CA4A564"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5369F4CC"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1FD382ED"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10528D86"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4A0C15D6"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4CAE8982"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5EDE271A"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0B8EF959"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07008A33"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3AC28937"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5416CFC8" w14:textId="77777777" w:rsidR="00BA5456" w:rsidRPr="004B254C" w:rsidRDefault="00BA5456" w:rsidP="004B254C">
      <w:pPr>
        <w:pStyle w:val="Default"/>
        <w:spacing w:line="276" w:lineRule="auto"/>
        <w:jc w:val="both"/>
        <w:rPr>
          <w:rFonts w:asciiTheme="minorHAnsi" w:hAnsiTheme="minorHAnsi"/>
          <w:sz w:val="22"/>
          <w:szCs w:val="22"/>
        </w:rPr>
      </w:pPr>
    </w:p>
    <w:p w14:paraId="0A2E0C78"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23A0FEC9" w14:textId="77777777" w:rsidR="00BA5456" w:rsidRPr="004B254C" w:rsidRDefault="00BA5456" w:rsidP="004B254C">
      <w:pPr>
        <w:spacing w:line="276" w:lineRule="auto"/>
        <w:jc w:val="both"/>
        <w:rPr>
          <w:rFonts w:asciiTheme="minorHAnsi" w:hAnsiTheme="minorHAnsi" w:cs="Arial"/>
          <w:sz w:val="22"/>
          <w:szCs w:val="22"/>
        </w:rPr>
      </w:pPr>
    </w:p>
    <w:p w14:paraId="725B186B"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2BC4B1F0" w14:textId="77777777" w:rsidR="00BA5456" w:rsidRPr="004B254C" w:rsidRDefault="00BA5456" w:rsidP="004B254C">
      <w:pPr>
        <w:spacing w:line="276" w:lineRule="auto"/>
        <w:jc w:val="both"/>
        <w:rPr>
          <w:rFonts w:asciiTheme="minorHAnsi" w:hAnsiTheme="minorHAnsi" w:cs="Arial"/>
          <w:sz w:val="22"/>
          <w:szCs w:val="22"/>
        </w:rPr>
      </w:pPr>
    </w:p>
    <w:p w14:paraId="33EB21C6"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lastRenderedPageBreak/>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5E7B7DBF" w14:textId="77777777" w:rsidR="00BA5456" w:rsidRPr="004B254C" w:rsidRDefault="00BA5456" w:rsidP="004B254C">
      <w:pPr>
        <w:spacing w:line="276" w:lineRule="auto"/>
        <w:jc w:val="both"/>
        <w:rPr>
          <w:rFonts w:asciiTheme="minorHAnsi" w:hAnsiTheme="minorHAnsi" w:cs="Arial"/>
          <w:sz w:val="22"/>
          <w:szCs w:val="22"/>
        </w:rPr>
      </w:pPr>
    </w:p>
    <w:p w14:paraId="4293F9E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41E6F3E0" w14:textId="77777777" w:rsidR="00BA5456" w:rsidRPr="004B254C" w:rsidRDefault="00BA5456" w:rsidP="004B254C">
      <w:pPr>
        <w:spacing w:line="276" w:lineRule="auto"/>
        <w:jc w:val="both"/>
        <w:rPr>
          <w:rFonts w:asciiTheme="minorHAnsi" w:hAnsiTheme="minorHAnsi" w:cs="Arial"/>
          <w:sz w:val="22"/>
          <w:szCs w:val="22"/>
        </w:rPr>
      </w:pPr>
    </w:p>
    <w:p w14:paraId="5426B3DD"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6BCEF6CE" w14:textId="77777777" w:rsidR="00DC457E" w:rsidRPr="004B254C" w:rsidRDefault="00DC457E" w:rsidP="004B254C">
      <w:pPr>
        <w:spacing w:line="276" w:lineRule="auto"/>
        <w:jc w:val="both"/>
        <w:rPr>
          <w:rFonts w:asciiTheme="minorHAnsi" w:hAnsiTheme="minorHAnsi" w:cs="Arial"/>
          <w:sz w:val="22"/>
          <w:szCs w:val="22"/>
        </w:rPr>
      </w:pPr>
    </w:p>
    <w:p w14:paraId="7DDF2EA6"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Ujednání smluvních pokut v této smlouvě nevylučuje nárok oprávněné strany na náhradu škody; </w:t>
      </w:r>
      <w:proofErr w:type="spellStart"/>
      <w:r w:rsidRPr="004B254C">
        <w:rPr>
          <w:rFonts w:asciiTheme="minorHAnsi" w:hAnsiTheme="minorHAnsi" w:cs="Arial"/>
          <w:color w:val="000000"/>
          <w:sz w:val="22"/>
          <w:szCs w:val="22"/>
        </w:rPr>
        <w:t>ust</w:t>
      </w:r>
      <w:proofErr w:type="spellEnd"/>
      <w:r w:rsidRPr="004B254C">
        <w:rPr>
          <w:rFonts w:asciiTheme="minorHAnsi" w:hAnsiTheme="minorHAnsi" w:cs="Arial"/>
          <w:color w:val="000000"/>
          <w:sz w:val="22"/>
          <w:szCs w:val="22"/>
        </w:rPr>
        <w:t>. § 2050 občanského zákoníku se nepoužije.</w:t>
      </w:r>
    </w:p>
    <w:p w14:paraId="760D9335" w14:textId="77777777" w:rsidR="00BA5456" w:rsidRPr="004B254C" w:rsidRDefault="00BA5456" w:rsidP="004B254C">
      <w:pPr>
        <w:spacing w:line="276" w:lineRule="auto"/>
        <w:jc w:val="both"/>
        <w:rPr>
          <w:rFonts w:asciiTheme="minorHAnsi" w:hAnsiTheme="minorHAnsi" w:cs="Arial"/>
          <w:sz w:val="22"/>
          <w:szCs w:val="22"/>
        </w:rPr>
      </w:pPr>
    </w:p>
    <w:p w14:paraId="01D550AB"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14:paraId="6F845FB3" w14:textId="77777777" w:rsidR="00BA5456" w:rsidRPr="004B254C" w:rsidRDefault="00BA5456" w:rsidP="004B254C">
      <w:pPr>
        <w:spacing w:line="276" w:lineRule="auto"/>
        <w:jc w:val="both"/>
        <w:rPr>
          <w:rFonts w:asciiTheme="minorHAnsi" w:hAnsiTheme="minorHAnsi" w:cs="Arial"/>
          <w:sz w:val="22"/>
          <w:szCs w:val="22"/>
        </w:rPr>
      </w:pPr>
    </w:p>
    <w:p w14:paraId="44583CFB"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082849C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0CA2C33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5B27D4B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22196CF8"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447627CE"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03E1EF25"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0DA001BC"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4E6F51FA"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xml:space="preserve">,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w:t>
      </w:r>
      <w:r w:rsidRPr="004B254C">
        <w:rPr>
          <w:rFonts w:asciiTheme="minorHAnsi" w:hAnsiTheme="minorHAnsi" w:cs="Tahoma"/>
          <w:sz w:val="22"/>
          <w:szCs w:val="22"/>
        </w:rPr>
        <w:lastRenderedPageBreak/>
        <w:t>pověřeným pracovníkům uplatňovat vůči dodavateli stejné kontrolní mechanismy jako vůči samotnému příjemci.</w:t>
      </w:r>
    </w:p>
    <w:p w14:paraId="1FA8C501"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289A8165"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4A62C4DA" w14:textId="77777777" w:rsidR="00BA5456" w:rsidRPr="004B254C" w:rsidRDefault="00BA5456" w:rsidP="004B254C">
      <w:pPr>
        <w:pStyle w:val="Zkladntext"/>
        <w:spacing w:after="0" w:line="276" w:lineRule="auto"/>
        <w:rPr>
          <w:rFonts w:asciiTheme="minorHAnsi" w:hAnsiTheme="minorHAnsi" w:cs="Arial"/>
          <w:sz w:val="22"/>
          <w:szCs w:val="22"/>
        </w:rPr>
      </w:pPr>
    </w:p>
    <w:p w14:paraId="04CECF2D" w14:textId="77777777" w:rsidR="00B07F96" w:rsidRPr="00B07F96" w:rsidRDefault="00B07F96" w:rsidP="00B07F96">
      <w:pPr>
        <w:spacing w:line="276" w:lineRule="auto"/>
        <w:jc w:val="both"/>
        <w:rPr>
          <w:rFonts w:asciiTheme="minorHAnsi" w:hAnsiTheme="minorHAnsi" w:cstheme="minorHAnsi"/>
          <w:sz w:val="22"/>
          <w:szCs w:val="22"/>
        </w:rPr>
      </w:pPr>
      <w:r w:rsidRPr="00B07F96">
        <w:rPr>
          <w:rFonts w:asciiTheme="minorHAnsi" w:hAnsiTheme="minorHAnsi" w:cstheme="minorHAnsi"/>
          <w:sz w:val="22"/>
          <w:szCs w:val="22"/>
        </w:rPr>
        <w:t>Zboží bude dodáno pouze v případě schválení dotace od jejího poskytovatele – SZIF v rámci Programu rozvoje venkova 2014-2020, v případě neschválení nebude zboží objednáno a nedojde tak k plnění předmětu této smlouvy. Schválením dotace není tzv. schválení dotace.</w:t>
      </w:r>
    </w:p>
    <w:p w14:paraId="489896D5" w14:textId="77777777" w:rsidR="00CB18D6" w:rsidRPr="004B254C" w:rsidRDefault="00CB18D6" w:rsidP="004B254C">
      <w:pPr>
        <w:pStyle w:val="Zkladntext"/>
        <w:spacing w:after="0" w:line="276" w:lineRule="auto"/>
        <w:rPr>
          <w:rFonts w:asciiTheme="minorHAnsi" w:hAnsiTheme="minorHAnsi" w:cs="Arial"/>
          <w:sz w:val="22"/>
          <w:szCs w:val="22"/>
        </w:rPr>
      </w:pPr>
    </w:p>
    <w:p w14:paraId="20DF434C"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30256CE3"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26CF15BC"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71819BE5" w14:textId="77777777" w:rsidR="00BA5456" w:rsidRPr="004B254C" w:rsidRDefault="00BA5456" w:rsidP="004B254C">
      <w:pPr>
        <w:pStyle w:val="Zkladntext"/>
        <w:spacing w:after="0" w:line="276" w:lineRule="auto"/>
        <w:rPr>
          <w:rFonts w:asciiTheme="minorHAnsi" w:hAnsiTheme="minorHAnsi" w:cs="Arial"/>
          <w:sz w:val="22"/>
          <w:szCs w:val="22"/>
        </w:rPr>
      </w:pPr>
    </w:p>
    <w:p w14:paraId="14468ECA" w14:textId="77777777" w:rsidR="00BA5456" w:rsidRPr="004B254C" w:rsidRDefault="00BA5456" w:rsidP="004B254C">
      <w:pPr>
        <w:pStyle w:val="Zkladntext"/>
        <w:spacing w:after="0" w:line="276" w:lineRule="auto"/>
        <w:rPr>
          <w:rFonts w:asciiTheme="minorHAnsi" w:hAnsiTheme="minorHAnsi" w:cs="Arial"/>
          <w:sz w:val="22"/>
          <w:szCs w:val="22"/>
        </w:rPr>
      </w:pPr>
    </w:p>
    <w:p w14:paraId="71E092C1" w14:textId="6683FA35"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F65531" w:rsidRPr="004B254C">
        <w:rPr>
          <w:rFonts w:asciiTheme="minorHAnsi" w:hAnsiTheme="minorHAnsi" w:cs="Arial"/>
          <w:snapToGrid w:val="0"/>
          <w:color w:val="000000"/>
          <w:sz w:val="22"/>
          <w:szCs w:val="22"/>
        </w:rPr>
        <w:t> </w:t>
      </w:r>
      <w:r w:rsidR="00582D46">
        <w:rPr>
          <w:rFonts w:asciiTheme="minorHAnsi" w:hAnsiTheme="minorHAnsi"/>
          <w:sz w:val="22"/>
          <w:szCs w:val="22"/>
        </w:rPr>
        <w:t>Losiné</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4F6AD8DE"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510EA612"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3A05F02F" w14:textId="77777777" w:rsidR="00BA5456" w:rsidRDefault="00BA5456" w:rsidP="004B254C">
      <w:pPr>
        <w:spacing w:line="276" w:lineRule="auto"/>
        <w:jc w:val="both"/>
        <w:rPr>
          <w:rFonts w:asciiTheme="minorHAnsi" w:hAnsiTheme="minorHAnsi" w:cs="Arial"/>
          <w:b/>
          <w:i/>
          <w:snapToGrid w:val="0"/>
          <w:sz w:val="22"/>
          <w:szCs w:val="22"/>
        </w:rPr>
      </w:pPr>
    </w:p>
    <w:p w14:paraId="10DC0748" w14:textId="77777777" w:rsidR="00F91DEF" w:rsidRDefault="00F91DEF" w:rsidP="004B254C">
      <w:pPr>
        <w:spacing w:line="276" w:lineRule="auto"/>
        <w:jc w:val="both"/>
        <w:rPr>
          <w:rFonts w:asciiTheme="minorHAnsi" w:hAnsiTheme="minorHAnsi" w:cs="Arial"/>
          <w:b/>
          <w:i/>
          <w:snapToGrid w:val="0"/>
          <w:sz w:val="22"/>
          <w:szCs w:val="22"/>
        </w:rPr>
      </w:pPr>
    </w:p>
    <w:p w14:paraId="640FFE37" w14:textId="77777777" w:rsidR="00F91DEF" w:rsidRPr="004B254C" w:rsidRDefault="00F91DEF" w:rsidP="004B254C">
      <w:pPr>
        <w:spacing w:line="276" w:lineRule="auto"/>
        <w:jc w:val="both"/>
        <w:rPr>
          <w:rFonts w:asciiTheme="minorHAnsi" w:hAnsiTheme="minorHAnsi" w:cs="Arial"/>
          <w:b/>
          <w:i/>
          <w:snapToGrid w:val="0"/>
          <w:sz w:val="22"/>
          <w:szCs w:val="22"/>
        </w:rPr>
      </w:pPr>
    </w:p>
    <w:p w14:paraId="54987280"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776D6F44" w14:textId="77777777" w:rsidR="00BA5456" w:rsidRPr="00BA27C5"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BA27C5">
        <w:rPr>
          <w:rFonts w:asciiTheme="minorHAnsi" w:hAnsiTheme="minorHAnsi"/>
          <w:b/>
          <w:color w:val="FF0000"/>
          <w:sz w:val="22"/>
          <w:szCs w:val="22"/>
        </w:rPr>
        <w:lastRenderedPageBreak/>
        <w:t>PŘÍLOHA Č. 1 - TECHNICKÁ SPECIFIKACE</w:t>
      </w:r>
      <w:r w:rsidRPr="00BA27C5">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14:paraId="40CF98BE" w14:textId="77777777" w:rsidTr="00B9420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shd w:val="clear" w:color="auto" w:fill="9CC2E5" w:themeFill="accent1" w:themeFillTint="99"/>
            <w:vAlign w:val="center"/>
            <w:hideMark/>
          </w:tcPr>
          <w:p w14:paraId="3C526A95" w14:textId="77777777" w:rsidR="00BA5456" w:rsidRPr="004B254C" w:rsidRDefault="00BA5456" w:rsidP="004B254C">
            <w:pPr>
              <w:suppressAutoHyphens w:val="0"/>
              <w:spacing w:line="276" w:lineRule="auto"/>
              <w:rPr>
                <w:rFonts w:asciiTheme="minorHAnsi" w:hAnsiTheme="minorHAnsi" w:cs="Times New Roman"/>
                <w:b w:val="0"/>
                <w:bCs w:val="0"/>
                <w:color w:val="000000"/>
                <w:sz w:val="22"/>
                <w:szCs w:val="22"/>
                <w:lang w:eastAsia="cs-CZ"/>
              </w:rPr>
            </w:pPr>
            <w:r w:rsidRPr="00BA27C5">
              <w:rPr>
                <w:rFonts w:asciiTheme="minorHAnsi" w:hAnsiTheme="minorHAnsi" w:cs="Times New Roman"/>
                <w:color w:val="000000"/>
                <w:sz w:val="22"/>
                <w:szCs w:val="22"/>
                <w:lang w:eastAsia="cs-CZ"/>
              </w:rPr>
              <w:t xml:space="preserve">MANIPULÁTOR                                                                                                        </w:t>
            </w:r>
            <w:r w:rsidR="006A004F" w:rsidRPr="00BA27C5">
              <w:rPr>
                <w:rFonts w:asciiTheme="minorHAnsi" w:hAnsiTheme="minorHAnsi" w:cs="Times New Roman"/>
                <w:color w:val="000000"/>
                <w:sz w:val="22"/>
                <w:szCs w:val="22"/>
                <w:lang w:eastAsia="cs-CZ"/>
              </w:rPr>
              <w:t xml:space="preserve">                            </w:t>
            </w:r>
            <w:r w:rsidRPr="00BA27C5">
              <w:rPr>
                <w:rFonts w:asciiTheme="minorHAnsi" w:hAnsiTheme="minorHAnsi" w:cs="Times New Roman"/>
                <w:color w:val="000000"/>
                <w:sz w:val="22"/>
                <w:szCs w:val="22"/>
                <w:lang w:eastAsia="cs-CZ"/>
              </w:rPr>
              <w:t>POČET: 1 KS</w:t>
            </w:r>
          </w:p>
        </w:tc>
      </w:tr>
      <w:tr w:rsidR="00BA5456" w:rsidRPr="004B254C" w14:paraId="2693947D"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772376DB"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431857C9"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6B44CAA" w14:textId="77777777" w:rsidR="00BA5456" w:rsidRPr="00BA27C5" w:rsidRDefault="00BA5456" w:rsidP="004B254C">
            <w:pPr>
              <w:suppressAutoHyphens w:val="0"/>
              <w:spacing w:line="276" w:lineRule="auto"/>
              <w:jc w:val="center"/>
              <w:rPr>
                <w:rFonts w:asciiTheme="minorHAnsi" w:hAnsiTheme="minorHAnsi" w:cstheme="minorHAnsi"/>
                <w:b w:val="0"/>
                <w:bCs w:val="0"/>
                <w:color w:val="000000"/>
                <w:sz w:val="22"/>
                <w:szCs w:val="22"/>
                <w:lang w:eastAsia="cs-CZ"/>
              </w:rPr>
            </w:pPr>
            <w:r w:rsidRPr="00BA27C5">
              <w:rPr>
                <w:rFonts w:asciiTheme="minorHAnsi" w:hAnsiTheme="minorHAnsi" w:cstheme="minorHAnsi"/>
                <w:color w:val="000000"/>
                <w:sz w:val="22"/>
                <w:szCs w:val="22"/>
                <w:lang w:eastAsia="cs-CZ"/>
              </w:rPr>
              <w:t>Technické parametry a výbava</w:t>
            </w:r>
          </w:p>
        </w:tc>
        <w:tc>
          <w:tcPr>
            <w:tcW w:w="2835" w:type="dxa"/>
            <w:shd w:val="clear" w:color="auto" w:fill="C5E0B3" w:themeFill="accent6" w:themeFillTint="66"/>
            <w:vAlign w:val="center"/>
            <w:hideMark/>
          </w:tcPr>
          <w:p w14:paraId="4DEDD3A6" w14:textId="77777777" w:rsidR="00BA5456" w:rsidRPr="00BA27C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BA27C5">
              <w:rPr>
                <w:rFonts w:asciiTheme="minorHAnsi" w:hAnsiTheme="minorHAnsi" w:cstheme="minorHAnsi"/>
                <w:b/>
                <w:bCs/>
                <w:color w:val="000000"/>
                <w:sz w:val="22"/>
                <w:szCs w:val="22"/>
                <w:lang w:eastAsia="cs-CZ"/>
              </w:rPr>
              <w:t>Požadavek zadavatele</w:t>
            </w:r>
          </w:p>
        </w:tc>
        <w:tc>
          <w:tcPr>
            <w:tcW w:w="1691" w:type="dxa"/>
            <w:shd w:val="clear" w:color="auto" w:fill="C5E0B3" w:themeFill="accent6" w:themeFillTint="66"/>
            <w:vAlign w:val="center"/>
            <w:hideMark/>
          </w:tcPr>
          <w:p w14:paraId="37DD627E" w14:textId="77777777" w:rsidR="00BA5456" w:rsidRPr="00BA27C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lang w:eastAsia="cs-CZ"/>
              </w:rPr>
            </w:pPr>
            <w:r w:rsidRPr="00BA27C5">
              <w:rPr>
                <w:rFonts w:asciiTheme="minorHAnsi" w:hAnsiTheme="minorHAnsi" w:cstheme="minorHAnsi"/>
                <w:b/>
                <w:bCs/>
                <w:color w:val="000000"/>
                <w:sz w:val="22"/>
                <w:szCs w:val="22"/>
                <w:lang w:eastAsia="cs-CZ"/>
              </w:rPr>
              <w:t>Nabízené parametry</w:t>
            </w:r>
          </w:p>
        </w:tc>
      </w:tr>
      <w:tr w:rsidR="0047646D" w:rsidRPr="004B254C" w14:paraId="2BFCC493"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17EC95F6" w14:textId="1BE9649D"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 xml:space="preserve">Max. výškový dosah </w:t>
            </w:r>
          </w:p>
        </w:tc>
        <w:tc>
          <w:tcPr>
            <w:tcW w:w="2835" w:type="dxa"/>
            <w:shd w:val="clear" w:color="auto" w:fill="auto"/>
            <w:vAlign w:val="center"/>
          </w:tcPr>
          <w:p w14:paraId="6A41ACF8" w14:textId="63C595B4"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Min. 17 m</w:t>
            </w:r>
          </w:p>
        </w:tc>
        <w:tc>
          <w:tcPr>
            <w:tcW w:w="1691" w:type="dxa"/>
            <w:shd w:val="clear" w:color="auto" w:fill="FFFFFF" w:themeFill="background1"/>
            <w:vAlign w:val="center"/>
          </w:tcPr>
          <w:p w14:paraId="7495A58B" w14:textId="7F030787"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m</w:t>
            </w:r>
          </w:p>
        </w:tc>
      </w:tr>
      <w:tr w:rsidR="0047646D" w:rsidRPr="004B254C" w14:paraId="31B01C4D"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1B0E17A4" w14:textId="2E0CFCD9"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Maximální nosnost stroje</w:t>
            </w:r>
          </w:p>
        </w:tc>
        <w:tc>
          <w:tcPr>
            <w:tcW w:w="2835" w:type="dxa"/>
            <w:shd w:val="clear" w:color="auto" w:fill="auto"/>
            <w:vAlign w:val="center"/>
          </w:tcPr>
          <w:p w14:paraId="06ADB910" w14:textId="434CDE3C"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Min. 3.900 kg</w:t>
            </w:r>
          </w:p>
        </w:tc>
        <w:tc>
          <w:tcPr>
            <w:tcW w:w="1691" w:type="dxa"/>
            <w:shd w:val="clear" w:color="auto" w:fill="FFFFFF" w:themeFill="background1"/>
            <w:vAlign w:val="center"/>
          </w:tcPr>
          <w:p w14:paraId="51A13D0E" w14:textId="19F86DE1"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kg</w:t>
            </w:r>
          </w:p>
        </w:tc>
      </w:tr>
      <w:tr w:rsidR="0047646D" w:rsidRPr="004B254C" w14:paraId="599BAB1B"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4C3A841F" w14:textId="76F66F9F"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Provozní hmotnost</w:t>
            </w:r>
          </w:p>
        </w:tc>
        <w:tc>
          <w:tcPr>
            <w:tcW w:w="2835" w:type="dxa"/>
            <w:shd w:val="clear" w:color="auto" w:fill="auto"/>
            <w:vAlign w:val="center"/>
          </w:tcPr>
          <w:p w14:paraId="7BEB8468" w14:textId="67252012"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Min. 11.000 kg</w:t>
            </w:r>
          </w:p>
        </w:tc>
        <w:tc>
          <w:tcPr>
            <w:tcW w:w="1691" w:type="dxa"/>
            <w:shd w:val="clear" w:color="auto" w:fill="FFFFFF" w:themeFill="background1"/>
            <w:vAlign w:val="center"/>
          </w:tcPr>
          <w:p w14:paraId="1543803F" w14:textId="24DD2C62"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kg</w:t>
            </w:r>
          </w:p>
        </w:tc>
      </w:tr>
      <w:tr w:rsidR="0047646D" w:rsidRPr="004B254C" w14:paraId="2E32A0D6"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440009D1" w14:textId="164C2F61"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Výkon motoru dle normy ISO 9249</w:t>
            </w:r>
          </w:p>
        </w:tc>
        <w:tc>
          <w:tcPr>
            <w:tcW w:w="2835" w:type="dxa"/>
            <w:shd w:val="clear" w:color="auto" w:fill="auto"/>
            <w:vAlign w:val="center"/>
          </w:tcPr>
          <w:p w14:paraId="50857D0D" w14:textId="03C251BE"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Min. 50 kW</w:t>
            </w:r>
          </w:p>
        </w:tc>
        <w:tc>
          <w:tcPr>
            <w:tcW w:w="1691" w:type="dxa"/>
            <w:shd w:val="clear" w:color="auto" w:fill="FFFFFF" w:themeFill="background1"/>
            <w:vAlign w:val="center"/>
          </w:tcPr>
          <w:p w14:paraId="2C1B4BAB" w14:textId="65C2AD55"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kW</w:t>
            </w:r>
          </w:p>
        </w:tc>
      </w:tr>
      <w:tr w:rsidR="0047646D" w:rsidRPr="004B254C" w14:paraId="139964B8"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6750F0AE" w14:textId="50C68DA9"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Uzavřená kabina s topením</w:t>
            </w:r>
          </w:p>
        </w:tc>
        <w:tc>
          <w:tcPr>
            <w:tcW w:w="2835" w:type="dxa"/>
            <w:shd w:val="clear" w:color="auto" w:fill="auto"/>
            <w:vAlign w:val="center"/>
          </w:tcPr>
          <w:p w14:paraId="272E333B" w14:textId="6C35699A"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Stroj splňuje tento parametr</w:t>
            </w:r>
          </w:p>
        </w:tc>
        <w:tc>
          <w:tcPr>
            <w:tcW w:w="1691" w:type="dxa"/>
            <w:shd w:val="clear" w:color="auto" w:fill="FFFFFF" w:themeFill="background1"/>
            <w:vAlign w:val="center"/>
          </w:tcPr>
          <w:p w14:paraId="3270271D" w14:textId="1A8D36A4"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highlight w:val="lightGray"/>
              </w:rPr>
              <w:t>ANO/NE</w:t>
            </w:r>
          </w:p>
        </w:tc>
      </w:tr>
      <w:tr w:rsidR="0047646D" w:rsidRPr="004B254C" w14:paraId="3AB07C1B"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7EB9B0DF" w14:textId="582137A6"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 xml:space="preserve">Objem </w:t>
            </w:r>
            <w:bookmarkStart w:id="13" w:name="_GoBack"/>
            <w:bookmarkEnd w:id="13"/>
            <w:r w:rsidRPr="00B94209">
              <w:rPr>
                <w:rFonts w:asciiTheme="minorHAnsi" w:hAnsiTheme="minorHAnsi" w:cstheme="minorHAnsi"/>
                <w:b w:val="0"/>
                <w:color w:val="auto"/>
                <w:sz w:val="22"/>
                <w:szCs w:val="22"/>
              </w:rPr>
              <w:t>palivové nádrže</w:t>
            </w:r>
          </w:p>
        </w:tc>
        <w:tc>
          <w:tcPr>
            <w:tcW w:w="2835" w:type="dxa"/>
            <w:shd w:val="clear" w:color="auto" w:fill="auto"/>
            <w:vAlign w:val="center"/>
          </w:tcPr>
          <w:p w14:paraId="34C34689" w14:textId="0D60BB24" w:rsidR="0047646D" w:rsidRPr="00B94209" w:rsidRDefault="0047646D" w:rsidP="0047646D">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Min. 100 l</w:t>
            </w:r>
          </w:p>
        </w:tc>
        <w:tc>
          <w:tcPr>
            <w:tcW w:w="1691" w:type="dxa"/>
            <w:shd w:val="clear" w:color="auto" w:fill="FFFFFF" w:themeFill="background1"/>
            <w:vAlign w:val="center"/>
          </w:tcPr>
          <w:p w14:paraId="4275C26C" w14:textId="1BD5BABF"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l</w:t>
            </w:r>
          </w:p>
        </w:tc>
      </w:tr>
      <w:tr w:rsidR="0047646D" w:rsidRPr="004B254C" w14:paraId="5A9DB8E4"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1F95ED9B" w14:textId="52F813C4"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Celková šířka stroje</w:t>
            </w:r>
          </w:p>
        </w:tc>
        <w:tc>
          <w:tcPr>
            <w:tcW w:w="2835" w:type="dxa"/>
            <w:shd w:val="clear" w:color="auto" w:fill="auto"/>
            <w:vAlign w:val="center"/>
          </w:tcPr>
          <w:p w14:paraId="55C905F6" w14:textId="121B2F2E" w:rsidR="0047646D" w:rsidRPr="00B94209" w:rsidRDefault="0047646D" w:rsidP="0047646D">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Max. 2.500 mm</w:t>
            </w:r>
          </w:p>
        </w:tc>
        <w:tc>
          <w:tcPr>
            <w:tcW w:w="1691" w:type="dxa"/>
            <w:shd w:val="clear" w:color="auto" w:fill="FFFFFF" w:themeFill="background1"/>
            <w:vAlign w:val="center"/>
          </w:tcPr>
          <w:p w14:paraId="1BF6801E" w14:textId="0D6414F4"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fldChar w:fldCharType="begin">
                <w:ffData>
                  <w:name w:val="Text40"/>
                  <w:enabled/>
                  <w:calcOnExit w:val="0"/>
                  <w:textInput/>
                </w:ffData>
              </w:fldChar>
            </w:r>
            <w:r w:rsidRPr="00B94209">
              <w:rPr>
                <w:rFonts w:asciiTheme="minorHAnsi" w:hAnsiTheme="minorHAnsi" w:cstheme="minorHAnsi"/>
                <w:sz w:val="22"/>
                <w:szCs w:val="22"/>
              </w:rPr>
              <w:instrText xml:space="preserve"> FORMTEXT </w:instrText>
            </w:r>
            <w:r w:rsidRPr="00B94209">
              <w:rPr>
                <w:rFonts w:asciiTheme="minorHAnsi" w:hAnsiTheme="minorHAnsi" w:cstheme="minorHAnsi"/>
                <w:sz w:val="22"/>
                <w:szCs w:val="22"/>
              </w:rPr>
            </w:r>
            <w:r w:rsidRPr="00B94209">
              <w:rPr>
                <w:rFonts w:asciiTheme="minorHAnsi" w:hAnsiTheme="minorHAnsi" w:cstheme="minorHAnsi"/>
                <w:sz w:val="22"/>
                <w:szCs w:val="22"/>
              </w:rPr>
              <w:fldChar w:fldCharType="separate"/>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noProof/>
                <w:sz w:val="22"/>
                <w:szCs w:val="22"/>
              </w:rPr>
              <w:t> </w:t>
            </w:r>
            <w:r w:rsidRPr="00B94209">
              <w:rPr>
                <w:rFonts w:asciiTheme="minorHAnsi" w:hAnsiTheme="minorHAnsi" w:cstheme="minorHAnsi"/>
                <w:sz w:val="22"/>
                <w:szCs w:val="22"/>
              </w:rPr>
              <w:fldChar w:fldCharType="end"/>
            </w:r>
            <w:r w:rsidRPr="00B94209">
              <w:rPr>
                <w:rFonts w:asciiTheme="minorHAnsi" w:hAnsiTheme="minorHAnsi" w:cstheme="minorHAnsi"/>
                <w:sz w:val="22"/>
                <w:szCs w:val="22"/>
              </w:rPr>
              <w:t xml:space="preserve"> mm</w:t>
            </w:r>
          </w:p>
        </w:tc>
      </w:tr>
      <w:tr w:rsidR="0047646D" w:rsidRPr="004B254C" w14:paraId="4A80C02D"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6FCAF34B" w14:textId="37EDBD8C"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Kontinuální hydraulický průtok – 3 funkce</w:t>
            </w:r>
          </w:p>
        </w:tc>
        <w:tc>
          <w:tcPr>
            <w:tcW w:w="2835" w:type="dxa"/>
            <w:shd w:val="clear" w:color="auto" w:fill="auto"/>
            <w:vAlign w:val="center"/>
          </w:tcPr>
          <w:p w14:paraId="57E476BC" w14:textId="368D626D" w:rsidR="0047646D" w:rsidRPr="00B94209" w:rsidRDefault="0047646D" w:rsidP="0047646D">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Stroj splňuje tento parametr</w:t>
            </w:r>
          </w:p>
        </w:tc>
        <w:tc>
          <w:tcPr>
            <w:tcW w:w="1691" w:type="dxa"/>
            <w:shd w:val="clear" w:color="auto" w:fill="FFFFFF" w:themeFill="background1"/>
            <w:vAlign w:val="center"/>
          </w:tcPr>
          <w:p w14:paraId="72ABF91D" w14:textId="18804B6A"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highlight w:val="lightGray"/>
              </w:rPr>
              <w:t>ANO/NE</w:t>
            </w:r>
          </w:p>
        </w:tc>
      </w:tr>
      <w:tr w:rsidR="0047646D" w:rsidRPr="004B254C" w14:paraId="6B43AB9D"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485954E4" w14:textId="6905BCC6" w:rsidR="0047646D" w:rsidRPr="00B94209" w:rsidRDefault="0047646D" w:rsidP="0047646D">
            <w:pPr>
              <w:spacing w:line="276" w:lineRule="auto"/>
              <w:jc w:val="center"/>
              <w:rPr>
                <w:rFonts w:asciiTheme="minorHAnsi" w:hAnsiTheme="minorHAnsi" w:cstheme="minorHAnsi"/>
                <w:color w:val="auto"/>
                <w:sz w:val="22"/>
                <w:szCs w:val="22"/>
              </w:rPr>
            </w:pPr>
            <w:r w:rsidRPr="00B94209">
              <w:rPr>
                <w:rFonts w:asciiTheme="minorHAnsi" w:hAnsiTheme="minorHAnsi" w:cstheme="minorHAnsi"/>
                <w:b w:val="0"/>
                <w:color w:val="auto"/>
                <w:sz w:val="22"/>
                <w:szCs w:val="22"/>
              </w:rPr>
              <w:t xml:space="preserve">Homologace </w:t>
            </w:r>
            <w:proofErr w:type="spellStart"/>
            <w:r w:rsidRPr="00B94209">
              <w:rPr>
                <w:rFonts w:asciiTheme="minorHAnsi" w:hAnsiTheme="minorHAnsi" w:cstheme="minorHAnsi"/>
                <w:b w:val="0"/>
                <w:color w:val="auto"/>
                <w:sz w:val="22"/>
                <w:szCs w:val="22"/>
              </w:rPr>
              <w:t>Ss</w:t>
            </w:r>
            <w:proofErr w:type="spellEnd"/>
            <w:r w:rsidRPr="00B94209">
              <w:rPr>
                <w:rFonts w:asciiTheme="minorHAnsi" w:hAnsiTheme="minorHAnsi" w:cstheme="minorHAnsi"/>
                <w:b w:val="0"/>
                <w:color w:val="auto"/>
                <w:sz w:val="22"/>
                <w:szCs w:val="22"/>
              </w:rPr>
              <w:t xml:space="preserve"> s SPZ (samojízdný pracovní stroj)</w:t>
            </w:r>
          </w:p>
        </w:tc>
        <w:tc>
          <w:tcPr>
            <w:tcW w:w="2835" w:type="dxa"/>
            <w:shd w:val="clear" w:color="auto" w:fill="auto"/>
            <w:vAlign w:val="center"/>
          </w:tcPr>
          <w:p w14:paraId="261A80CD" w14:textId="1C27D538" w:rsidR="0047646D" w:rsidRPr="00B94209" w:rsidRDefault="0047646D" w:rsidP="0047646D">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rPr>
              <w:t>Stroj splňuje tento parametr</w:t>
            </w:r>
          </w:p>
        </w:tc>
        <w:tc>
          <w:tcPr>
            <w:tcW w:w="1691" w:type="dxa"/>
            <w:shd w:val="clear" w:color="auto" w:fill="FFFFFF" w:themeFill="background1"/>
            <w:vAlign w:val="center"/>
          </w:tcPr>
          <w:p w14:paraId="61CC075F" w14:textId="0CD9D79C"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94209">
              <w:rPr>
                <w:rFonts w:asciiTheme="minorHAnsi" w:hAnsiTheme="minorHAnsi" w:cstheme="minorHAnsi"/>
                <w:sz w:val="22"/>
                <w:szCs w:val="22"/>
                <w:highlight w:val="lightGray"/>
              </w:rPr>
              <w:t>ANO/NE</w:t>
            </w:r>
          </w:p>
        </w:tc>
      </w:tr>
      <w:tr w:rsidR="0047646D" w:rsidRPr="004B254C" w14:paraId="2B0FEA9E" w14:textId="77777777" w:rsidTr="00B94209">
        <w:trPr>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9CC2E5" w:themeFill="accent1" w:themeFillTint="99"/>
            <w:vAlign w:val="center"/>
          </w:tcPr>
          <w:p w14:paraId="3D957E02" w14:textId="31C6053A" w:rsidR="0047646D" w:rsidRPr="00B94209" w:rsidRDefault="00B94209" w:rsidP="0047646D">
            <w:pPr>
              <w:spacing w:line="276" w:lineRule="auto"/>
              <w:jc w:val="center"/>
              <w:rPr>
                <w:rFonts w:asciiTheme="minorHAnsi" w:hAnsiTheme="minorHAnsi" w:cstheme="minorHAnsi"/>
                <w:sz w:val="22"/>
                <w:szCs w:val="22"/>
              </w:rPr>
            </w:pPr>
            <w:r w:rsidRPr="00B94209">
              <w:rPr>
                <w:rFonts w:asciiTheme="minorHAnsi" w:hAnsiTheme="minorHAnsi" w:cstheme="minorHAnsi"/>
                <w:color w:val="auto"/>
                <w:sz w:val="22"/>
                <w:szCs w:val="22"/>
              </w:rPr>
              <w:t>PŘÍSLUŠEN</w:t>
            </w:r>
            <w:r>
              <w:rPr>
                <w:rFonts w:asciiTheme="minorHAnsi" w:hAnsiTheme="minorHAnsi" w:cstheme="minorHAnsi"/>
                <w:color w:val="auto"/>
                <w:sz w:val="22"/>
                <w:szCs w:val="22"/>
              </w:rPr>
              <w:t>S</w:t>
            </w:r>
            <w:r w:rsidRPr="00B94209">
              <w:rPr>
                <w:rFonts w:asciiTheme="minorHAnsi" w:hAnsiTheme="minorHAnsi" w:cstheme="minorHAnsi"/>
                <w:color w:val="auto"/>
                <w:sz w:val="22"/>
                <w:szCs w:val="22"/>
              </w:rPr>
              <w:t>T</w:t>
            </w:r>
            <w:r>
              <w:rPr>
                <w:rFonts w:asciiTheme="minorHAnsi" w:hAnsiTheme="minorHAnsi" w:cstheme="minorHAnsi"/>
                <w:color w:val="auto"/>
                <w:sz w:val="22"/>
                <w:szCs w:val="22"/>
              </w:rPr>
              <w:t>V</w:t>
            </w:r>
            <w:r w:rsidRPr="00B94209">
              <w:rPr>
                <w:rFonts w:asciiTheme="minorHAnsi" w:hAnsiTheme="minorHAnsi" w:cstheme="minorHAnsi"/>
                <w:color w:val="auto"/>
                <w:sz w:val="22"/>
                <w:szCs w:val="22"/>
              </w:rPr>
              <w:t>Í</w:t>
            </w:r>
          </w:p>
        </w:tc>
      </w:tr>
      <w:tr w:rsidR="0047646D" w:rsidRPr="004B254C" w14:paraId="76CCE87B" w14:textId="77777777" w:rsidTr="0047646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vAlign w:val="center"/>
          </w:tcPr>
          <w:p w14:paraId="1CA88BB6" w14:textId="58837A82" w:rsidR="0047646D" w:rsidRPr="00B94209" w:rsidRDefault="0047646D" w:rsidP="0047646D">
            <w:pPr>
              <w:spacing w:line="276" w:lineRule="auto"/>
              <w:jc w:val="center"/>
              <w:rPr>
                <w:rFonts w:asciiTheme="minorHAnsi" w:hAnsiTheme="minorHAnsi" w:cstheme="minorHAnsi"/>
                <w:color w:val="auto"/>
                <w:sz w:val="22"/>
                <w:szCs w:val="22"/>
                <w:highlight w:val="yellow"/>
              </w:rPr>
            </w:pPr>
            <w:r w:rsidRPr="00B94209">
              <w:rPr>
                <w:rFonts w:asciiTheme="minorHAnsi" w:hAnsiTheme="minorHAnsi" w:cstheme="minorHAnsi"/>
                <w:b w:val="0"/>
                <w:color w:val="auto"/>
                <w:sz w:val="22"/>
                <w:szCs w:val="22"/>
              </w:rPr>
              <w:t>Paletizační vidle</w:t>
            </w:r>
          </w:p>
        </w:tc>
        <w:tc>
          <w:tcPr>
            <w:tcW w:w="2835" w:type="dxa"/>
            <w:shd w:val="clear" w:color="auto" w:fill="auto"/>
            <w:vAlign w:val="center"/>
          </w:tcPr>
          <w:p w14:paraId="09049691" w14:textId="46FFA3C5" w:rsidR="0047646D" w:rsidRPr="00B94209" w:rsidRDefault="0047646D" w:rsidP="0047646D">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94209">
              <w:rPr>
                <w:rFonts w:asciiTheme="minorHAnsi" w:hAnsiTheme="minorHAnsi" w:cstheme="minorHAnsi"/>
                <w:sz w:val="22"/>
                <w:szCs w:val="22"/>
              </w:rPr>
              <w:t>Stroj splňuje tento parametr</w:t>
            </w:r>
          </w:p>
        </w:tc>
        <w:tc>
          <w:tcPr>
            <w:tcW w:w="1691" w:type="dxa"/>
            <w:shd w:val="clear" w:color="auto" w:fill="FFFFFF" w:themeFill="background1"/>
            <w:vAlign w:val="center"/>
          </w:tcPr>
          <w:p w14:paraId="1010FD2A" w14:textId="1C3134B2" w:rsidR="0047646D" w:rsidRPr="00B94209" w:rsidRDefault="0047646D" w:rsidP="0047646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B94209">
              <w:rPr>
                <w:rFonts w:asciiTheme="minorHAnsi" w:hAnsiTheme="minorHAnsi" w:cstheme="minorHAnsi"/>
                <w:sz w:val="22"/>
                <w:szCs w:val="22"/>
                <w:highlight w:val="lightGray"/>
              </w:rPr>
              <w:t>ANO/NE</w:t>
            </w:r>
          </w:p>
        </w:tc>
      </w:tr>
      <w:tr w:rsidR="0047646D" w:rsidRPr="004B254C" w14:paraId="46A28CDF" w14:textId="77777777" w:rsidTr="0047646D">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bottom w:val="none" w:sz="0" w:space="0" w:color="auto"/>
            </w:tcBorders>
            <w:shd w:val="clear" w:color="auto" w:fill="auto"/>
            <w:vAlign w:val="center"/>
          </w:tcPr>
          <w:p w14:paraId="2DFFA7AD" w14:textId="583A8E89" w:rsidR="0047646D" w:rsidRPr="00B94209" w:rsidRDefault="0047646D" w:rsidP="0047646D">
            <w:pPr>
              <w:spacing w:line="276" w:lineRule="auto"/>
              <w:jc w:val="center"/>
              <w:rPr>
                <w:rFonts w:asciiTheme="minorHAnsi" w:hAnsiTheme="minorHAnsi" w:cstheme="minorHAnsi"/>
                <w:color w:val="auto"/>
                <w:sz w:val="22"/>
                <w:szCs w:val="22"/>
                <w:highlight w:val="yellow"/>
              </w:rPr>
            </w:pPr>
            <w:r w:rsidRPr="00B94209">
              <w:rPr>
                <w:rFonts w:asciiTheme="minorHAnsi" w:hAnsiTheme="minorHAnsi" w:cstheme="minorHAnsi"/>
                <w:b w:val="0"/>
                <w:color w:val="auto"/>
                <w:sz w:val="22"/>
                <w:szCs w:val="22"/>
              </w:rPr>
              <w:t>Stavení lopata s břitem o objemu min. 1.000 l</w:t>
            </w:r>
          </w:p>
        </w:tc>
        <w:tc>
          <w:tcPr>
            <w:tcW w:w="2835" w:type="dxa"/>
            <w:shd w:val="clear" w:color="auto" w:fill="auto"/>
            <w:vAlign w:val="center"/>
          </w:tcPr>
          <w:p w14:paraId="43D06E64" w14:textId="597B1308" w:rsidR="0047646D" w:rsidRPr="00B94209" w:rsidRDefault="0047646D" w:rsidP="0047646D">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94209">
              <w:rPr>
                <w:rFonts w:asciiTheme="minorHAnsi" w:hAnsiTheme="minorHAnsi" w:cstheme="minorHAnsi"/>
                <w:sz w:val="22"/>
                <w:szCs w:val="22"/>
              </w:rPr>
              <w:t>Stroj splňuje tento parametr</w:t>
            </w:r>
          </w:p>
        </w:tc>
        <w:tc>
          <w:tcPr>
            <w:tcW w:w="1691" w:type="dxa"/>
            <w:shd w:val="clear" w:color="auto" w:fill="FFFFFF" w:themeFill="background1"/>
            <w:vAlign w:val="center"/>
          </w:tcPr>
          <w:p w14:paraId="2E27C44D" w14:textId="26BF4CE9" w:rsidR="0047646D" w:rsidRPr="00B94209" w:rsidRDefault="0047646D" w:rsidP="0047646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B94209">
              <w:rPr>
                <w:rFonts w:asciiTheme="minorHAnsi" w:hAnsiTheme="minorHAnsi" w:cstheme="minorHAnsi"/>
                <w:sz w:val="22"/>
                <w:szCs w:val="22"/>
                <w:highlight w:val="lightGray"/>
              </w:rPr>
              <w:t>ANO/NE</w:t>
            </w:r>
          </w:p>
        </w:tc>
      </w:tr>
    </w:tbl>
    <w:p w14:paraId="79C7DF7E" w14:textId="77777777" w:rsidR="00DF5E47" w:rsidRDefault="00DF5E47" w:rsidP="004B254C">
      <w:pPr>
        <w:tabs>
          <w:tab w:val="left" w:pos="2233"/>
        </w:tabs>
        <w:spacing w:line="276" w:lineRule="auto"/>
        <w:rPr>
          <w:rFonts w:asciiTheme="minorHAnsi" w:hAnsiTheme="minorHAnsi"/>
          <w:sz w:val="22"/>
          <w:szCs w:val="22"/>
        </w:rPr>
      </w:pPr>
    </w:p>
    <w:p w14:paraId="03D5EB46" w14:textId="77777777" w:rsidR="00DF5E47" w:rsidRDefault="00DF5E47">
      <w:pPr>
        <w:suppressAutoHyphens w:val="0"/>
        <w:rPr>
          <w:rFonts w:asciiTheme="minorHAnsi" w:hAnsiTheme="minorHAnsi"/>
          <w:sz w:val="22"/>
          <w:szCs w:val="22"/>
        </w:rPr>
      </w:pPr>
      <w:r>
        <w:rPr>
          <w:rFonts w:asciiTheme="minorHAnsi" w:hAnsiTheme="minorHAnsi"/>
          <w:sz w:val="22"/>
          <w:szCs w:val="22"/>
        </w:rPr>
        <w:br w:type="page"/>
      </w:r>
    </w:p>
    <w:p w14:paraId="40AF91B4" w14:textId="777777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2A7585DA"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799CBF67"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0D67D000"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62A353F5" w14:textId="77777777" w:rsidR="00DF5E47" w:rsidRDefault="00DF5E47" w:rsidP="00DF5E47">
      <w:pPr>
        <w:tabs>
          <w:tab w:val="left" w:pos="0"/>
        </w:tabs>
        <w:rPr>
          <w:rFonts w:asciiTheme="minorHAnsi" w:hAnsiTheme="minorHAnsi" w:cstheme="minorHAnsi"/>
          <w:szCs w:val="28"/>
        </w:rPr>
      </w:pPr>
    </w:p>
    <w:p w14:paraId="2ED8D48B"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DEAF559" w14:textId="3DC297DC" w:rsidR="00B07F96" w:rsidRDefault="00582D46" w:rsidP="00DF5E47">
      <w:pPr>
        <w:tabs>
          <w:tab w:val="left" w:pos="0"/>
        </w:tabs>
        <w:rPr>
          <w:rFonts w:asciiTheme="minorHAnsi" w:hAnsiTheme="minorHAnsi" w:cstheme="minorHAnsi"/>
          <w:b/>
          <w:sz w:val="22"/>
          <w:szCs w:val="22"/>
        </w:rPr>
      </w:pPr>
      <w:r w:rsidRPr="00582D46">
        <w:rPr>
          <w:rFonts w:asciiTheme="minorHAnsi" w:hAnsiTheme="minorHAnsi" w:cstheme="minorHAnsi"/>
          <w:b/>
          <w:sz w:val="22"/>
          <w:szCs w:val="22"/>
        </w:rPr>
        <w:t>Nákup manipulátoru – BREZE a.s.</w:t>
      </w:r>
    </w:p>
    <w:p w14:paraId="6D48B753" w14:textId="77777777" w:rsidR="00582D46" w:rsidRDefault="00582D46" w:rsidP="00DF5E47">
      <w:pPr>
        <w:tabs>
          <w:tab w:val="left" w:pos="0"/>
        </w:tabs>
        <w:rPr>
          <w:rFonts w:asciiTheme="minorHAnsi" w:hAnsiTheme="minorHAnsi" w:cstheme="minorHAnsi"/>
          <w:b/>
          <w:sz w:val="22"/>
          <w:szCs w:val="22"/>
        </w:rPr>
      </w:pPr>
    </w:p>
    <w:p w14:paraId="263D907B"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5BE00541" w14:textId="77777777" w:rsidR="00582D46" w:rsidRDefault="00582D46" w:rsidP="00582D46">
      <w:pPr>
        <w:tabs>
          <w:tab w:val="left" w:pos="1560"/>
          <w:tab w:val="left" w:pos="2835"/>
          <w:tab w:val="left" w:pos="4962"/>
        </w:tabs>
        <w:spacing w:line="276" w:lineRule="auto"/>
        <w:rPr>
          <w:rFonts w:asciiTheme="minorHAnsi" w:hAnsiTheme="minorHAnsi" w:cstheme="minorHAnsi"/>
          <w:b/>
          <w:sz w:val="22"/>
          <w:szCs w:val="22"/>
        </w:rPr>
      </w:pPr>
      <w:r w:rsidRPr="00582D46">
        <w:rPr>
          <w:rFonts w:asciiTheme="minorHAnsi" w:hAnsiTheme="minorHAnsi" w:cstheme="minorHAnsi"/>
          <w:b/>
          <w:sz w:val="22"/>
          <w:szCs w:val="22"/>
        </w:rPr>
        <w:t xml:space="preserve">BREZE a.s. </w:t>
      </w:r>
    </w:p>
    <w:p w14:paraId="33A704A7" w14:textId="77777777" w:rsidR="00582D46" w:rsidRDefault="00582D46" w:rsidP="00582D46">
      <w:pPr>
        <w:spacing w:line="276" w:lineRule="auto"/>
        <w:ind w:left="142" w:hanging="142"/>
        <w:rPr>
          <w:rFonts w:asciiTheme="minorHAnsi" w:hAnsiTheme="minorHAnsi" w:cs="Times New Roman"/>
          <w:bCs/>
          <w:color w:val="000000"/>
          <w:sz w:val="22"/>
          <w:szCs w:val="22"/>
        </w:rPr>
      </w:pPr>
      <w:r w:rsidRPr="00582D46">
        <w:rPr>
          <w:rFonts w:asciiTheme="minorHAnsi" w:hAnsiTheme="minorHAnsi" w:cs="Times New Roman"/>
          <w:bCs/>
          <w:color w:val="000000"/>
          <w:sz w:val="22"/>
          <w:szCs w:val="22"/>
        </w:rPr>
        <w:t>Losiná 303, 332 04</w:t>
      </w:r>
    </w:p>
    <w:p w14:paraId="09E66164" w14:textId="32243F8E" w:rsidR="00DF5E47" w:rsidRPr="00B07F96" w:rsidRDefault="00DF5E47" w:rsidP="00582D46">
      <w:pPr>
        <w:spacing w:line="276" w:lineRule="auto"/>
        <w:ind w:left="142" w:hanging="142"/>
        <w:rPr>
          <w:rFonts w:asciiTheme="minorHAnsi" w:hAnsiTheme="minorHAnsi" w:cstheme="minorHAnsi"/>
          <w:sz w:val="22"/>
          <w:szCs w:val="22"/>
        </w:rPr>
      </w:pPr>
      <w:r w:rsidRPr="00B07F96">
        <w:rPr>
          <w:rFonts w:asciiTheme="minorHAnsi" w:hAnsiTheme="minorHAnsi" w:cstheme="minorHAnsi"/>
          <w:sz w:val="22"/>
          <w:szCs w:val="22"/>
        </w:rPr>
        <w:t xml:space="preserve">IČ: </w:t>
      </w:r>
      <w:r w:rsidR="00582D46" w:rsidRPr="00582D46">
        <w:rPr>
          <w:rFonts w:asciiTheme="minorHAnsi" w:hAnsiTheme="minorHAnsi" w:cs="Arial"/>
          <w:sz w:val="22"/>
          <w:szCs w:val="22"/>
        </w:rPr>
        <w:t>02852802</w:t>
      </w:r>
    </w:p>
    <w:p w14:paraId="4B2952B5" w14:textId="77777777" w:rsidR="00DF5E47" w:rsidRDefault="00DF5E47" w:rsidP="00582D46">
      <w:pPr>
        <w:rPr>
          <w:rFonts w:asciiTheme="minorHAnsi" w:hAnsiTheme="minorHAnsi" w:cstheme="minorHAnsi"/>
          <w:b/>
          <w:sz w:val="14"/>
          <w:szCs w:val="14"/>
        </w:rPr>
      </w:pPr>
    </w:p>
    <w:p w14:paraId="0B56C253"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1A699217" w14:textId="52137ED9" w:rsidR="005E5658" w:rsidRPr="00242745" w:rsidRDefault="005E5658" w:rsidP="005E5658">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F164F13" w14:textId="377C7383" w:rsidR="005E5658" w:rsidRPr="00242745" w:rsidRDefault="005E5658" w:rsidP="005E5658">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75E47A1E" w14:textId="0874669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00582D46">
        <w:rPr>
          <w:rFonts w:asciiTheme="minorHAnsi" w:hAnsiTheme="minorHAnsi" w:cstheme="minorHAnsi"/>
          <w:sz w:val="22"/>
          <w:szCs w:val="22"/>
        </w:rPr>
        <w:t xml:space="preserv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92DD884" w14:textId="77777777" w:rsidR="00DF5E47" w:rsidRDefault="00DF5E47" w:rsidP="00DF5E47">
      <w:pPr>
        <w:rPr>
          <w:rFonts w:asciiTheme="minorHAnsi" w:hAnsiTheme="minorHAnsi" w:cstheme="minorHAnsi"/>
          <w:sz w:val="22"/>
          <w:szCs w:val="22"/>
        </w:rPr>
      </w:pPr>
    </w:p>
    <w:p w14:paraId="4ED83777" w14:textId="3905F050"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582D46">
        <w:rPr>
          <w:rFonts w:asciiTheme="minorHAnsi" w:hAnsiTheme="minorHAnsi" w:cstheme="minorHAnsi"/>
          <w:sz w:val="22"/>
          <w:szCs w:val="22"/>
        </w:rPr>
        <w:t>České Budějovice</w:t>
      </w:r>
    </w:p>
    <w:p w14:paraId="57D49F34"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12EC78F7" w14:textId="77777777" w:rsidR="00DF5E47" w:rsidRDefault="00DF5E47" w:rsidP="00DF5E47">
      <w:pPr>
        <w:rPr>
          <w:rFonts w:asciiTheme="minorHAnsi" w:hAnsiTheme="minorHAnsi" w:cstheme="minorHAnsi"/>
          <w:b/>
          <w:sz w:val="22"/>
          <w:szCs w:val="22"/>
        </w:rPr>
      </w:pPr>
    </w:p>
    <w:p w14:paraId="14E964DD" w14:textId="77777777" w:rsidR="00DF5E47" w:rsidRDefault="00DF5E47" w:rsidP="00DF5E47">
      <w:pPr>
        <w:rPr>
          <w:rFonts w:asciiTheme="minorHAnsi" w:hAnsiTheme="minorHAnsi" w:cstheme="minorHAnsi"/>
          <w:b/>
          <w:sz w:val="22"/>
          <w:szCs w:val="22"/>
        </w:rPr>
      </w:pPr>
    </w:p>
    <w:p w14:paraId="58CF308D"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7C9656F9" wp14:editId="2E938D63">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F8668E4"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0272BA3D"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065F6D9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15FCBD0A"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BECD80E"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68295ADA" w14:textId="77777777" w:rsidR="00DF5E47" w:rsidRDefault="00DF5E47" w:rsidP="00DF5E47">
      <w:pPr>
        <w:pBdr>
          <w:bottom w:val="dashed" w:sz="4" w:space="1" w:color="auto"/>
        </w:pBdr>
        <w:spacing w:before="120"/>
        <w:rPr>
          <w:rFonts w:asciiTheme="minorHAnsi" w:hAnsiTheme="minorHAnsi" w:cstheme="minorHAnsi"/>
          <w:sz w:val="22"/>
          <w:szCs w:val="22"/>
        </w:rPr>
      </w:pPr>
    </w:p>
    <w:p w14:paraId="158F4383" w14:textId="77777777" w:rsidR="00DF5E47" w:rsidRDefault="00DF5E47" w:rsidP="00DF5E47">
      <w:pPr>
        <w:pBdr>
          <w:bottom w:val="dashed" w:sz="4" w:space="1" w:color="auto"/>
        </w:pBdr>
        <w:spacing w:before="120"/>
        <w:rPr>
          <w:rFonts w:asciiTheme="minorHAnsi" w:hAnsiTheme="minorHAnsi" w:cstheme="minorHAnsi"/>
          <w:sz w:val="22"/>
          <w:szCs w:val="22"/>
        </w:rPr>
      </w:pPr>
    </w:p>
    <w:p w14:paraId="341DC05F"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DA3E8CD" wp14:editId="4426F882">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7469D6C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1B624B9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4FAC6E2"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3AC9C93"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5FEBA8A7" w14:textId="1D8781C4" w:rsidR="007821ED" w:rsidRPr="0047011B" w:rsidRDefault="00DF5E47" w:rsidP="0047011B">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6EB1F40B" w14:textId="77777777" w:rsidR="007821ED" w:rsidRPr="00F91DEF" w:rsidRDefault="007821ED" w:rsidP="007821ED">
      <w:pPr>
        <w:spacing w:line="360" w:lineRule="auto"/>
        <w:rPr>
          <w:rFonts w:asciiTheme="minorHAnsi" w:hAnsiTheme="minorHAnsi"/>
          <w:sz w:val="22"/>
          <w:szCs w:val="22"/>
        </w:rPr>
      </w:pPr>
    </w:p>
    <w:p w14:paraId="345A955E" w14:textId="7FF1ACA4" w:rsidR="007821ED" w:rsidRPr="00F91DEF" w:rsidRDefault="007821ED" w:rsidP="00F91DEF">
      <w:pPr>
        <w:spacing w:line="276" w:lineRule="auto"/>
        <w:ind w:left="4536"/>
        <w:jc w:val="center"/>
        <w:rPr>
          <w:rFonts w:asciiTheme="minorHAnsi" w:hAnsiTheme="minorHAnsi"/>
          <w:sz w:val="22"/>
          <w:szCs w:val="22"/>
        </w:rPr>
        <w:sectPr w:rsidR="007821ED" w:rsidRPr="00F91DEF" w:rsidSect="009E4F32">
          <w:footerReference w:type="default" r:id="rId10"/>
          <w:footerReference w:type="first" r:id="rId11"/>
          <w:pgSz w:w="11906" w:h="16838"/>
          <w:pgMar w:top="1135" w:right="1191" w:bottom="1135" w:left="1191" w:header="426" w:footer="410" w:gutter="0"/>
          <w:pgNumType w:start="1"/>
          <w:cols w:space="708"/>
          <w:titlePg/>
          <w:docGrid w:linePitch="360"/>
        </w:sectPr>
      </w:pPr>
    </w:p>
    <w:p w14:paraId="1220FDC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16B5ACB1"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52AEC882"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64F04A3"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707199C8"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5125932E" w14:textId="77777777" w:rsidR="000C6A10" w:rsidRPr="004B254C" w:rsidRDefault="000C6A10" w:rsidP="004B254C">
      <w:pPr>
        <w:spacing w:line="276" w:lineRule="auto"/>
        <w:rPr>
          <w:rFonts w:asciiTheme="minorHAnsi" w:hAnsiTheme="minorHAnsi"/>
          <w:b/>
          <w:sz w:val="22"/>
          <w:szCs w:val="22"/>
        </w:rPr>
      </w:pPr>
    </w:p>
    <w:p w14:paraId="298C1990" w14:textId="77777777" w:rsidR="000C6A10" w:rsidRPr="004B254C" w:rsidRDefault="000C6A10" w:rsidP="004B254C">
      <w:pPr>
        <w:spacing w:line="276" w:lineRule="auto"/>
        <w:rPr>
          <w:rFonts w:asciiTheme="minorHAnsi" w:hAnsiTheme="minorHAnsi"/>
          <w:b/>
          <w:sz w:val="22"/>
          <w:szCs w:val="22"/>
        </w:rPr>
      </w:pPr>
    </w:p>
    <w:p w14:paraId="7EBD7895" w14:textId="77777777" w:rsidR="000C6A10" w:rsidRPr="004B254C" w:rsidRDefault="000C6A10" w:rsidP="004B254C">
      <w:pPr>
        <w:spacing w:line="276" w:lineRule="auto"/>
        <w:rPr>
          <w:rFonts w:asciiTheme="minorHAnsi" w:hAnsiTheme="minorHAnsi"/>
          <w:b/>
          <w:sz w:val="22"/>
          <w:szCs w:val="22"/>
        </w:rPr>
      </w:pPr>
    </w:p>
    <w:p w14:paraId="45C7F313" w14:textId="77777777" w:rsidR="000C6A10" w:rsidRPr="004B254C" w:rsidRDefault="000C6A10" w:rsidP="006A004F">
      <w:pPr>
        <w:spacing w:line="276" w:lineRule="auto"/>
        <w:rPr>
          <w:rFonts w:asciiTheme="minorHAnsi" w:hAnsiTheme="minorHAnsi" w:cs="Tahoma"/>
          <w:b/>
          <w:sz w:val="22"/>
          <w:szCs w:val="22"/>
        </w:rPr>
      </w:pPr>
    </w:p>
    <w:p w14:paraId="22C4FEFD"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7A76F6A4"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7A5D6883"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0E0DD66"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D9A7A95" w14:textId="4095FB58" w:rsidR="000C6A10" w:rsidRPr="004B254C" w:rsidRDefault="00582D46" w:rsidP="004B254C">
            <w:pPr>
              <w:spacing w:line="276" w:lineRule="auto"/>
              <w:jc w:val="center"/>
              <w:rPr>
                <w:rFonts w:asciiTheme="minorHAnsi" w:hAnsiTheme="minorHAnsi" w:cs="Tahoma"/>
                <w:b/>
                <w:bCs/>
                <w:sz w:val="36"/>
                <w:szCs w:val="22"/>
                <w:highlight w:val="yellow"/>
              </w:rPr>
            </w:pPr>
            <w:r w:rsidRPr="00582D46">
              <w:rPr>
                <w:rFonts w:asciiTheme="minorHAnsi" w:hAnsiTheme="minorHAnsi" w:cs="Tahoma"/>
                <w:b/>
                <w:bCs/>
                <w:color w:val="FFFFFF" w:themeColor="background1"/>
                <w:sz w:val="36"/>
                <w:szCs w:val="22"/>
              </w:rPr>
              <w:t>Nákup manipulátoru – BREZE a.s.</w:t>
            </w:r>
          </w:p>
        </w:tc>
      </w:tr>
    </w:tbl>
    <w:p w14:paraId="6C7F673E" w14:textId="77777777" w:rsidR="000C6A10" w:rsidRPr="004B254C" w:rsidRDefault="000C6A10" w:rsidP="004B254C">
      <w:pPr>
        <w:spacing w:line="276" w:lineRule="auto"/>
        <w:rPr>
          <w:rFonts w:asciiTheme="minorHAnsi" w:hAnsiTheme="minorHAnsi"/>
          <w:b/>
          <w:sz w:val="22"/>
          <w:szCs w:val="22"/>
        </w:rPr>
      </w:pPr>
    </w:p>
    <w:p w14:paraId="6EA8A6E3" w14:textId="77777777" w:rsidR="000C6A10" w:rsidRPr="004B254C" w:rsidRDefault="000C6A10" w:rsidP="004B254C">
      <w:pPr>
        <w:spacing w:line="276" w:lineRule="auto"/>
        <w:ind w:firstLine="9923"/>
        <w:rPr>
          <w:rFonts w:asciiTheme="minorHAnsi" w:hAnsiTheme="minorHAnsi"/>
          <w:b/>
          <w:sz w:val="22"/>
          <w:szCs w:val="22"/>
        </w:rPr>
      </w:pPr>
    </w:p>
    <w:p w14:paraId="57174BEC" w14:textId="77777777" w:rsidR="000C6A10" w:rsidRPr="004B254C" w:rsidRDefault="000C6A10" w:rsidP="004B254C">
      <w:pPr>
        <w:spacing w:line="276" w:lineRule="auto"/>
        <w:ind w:firstLine="9923"/>
        <w:rPr>
          <w:rFonts w:asciiTheme="minorHAnsi" w:hAnsiTheme="minorHAnsi"/>
          <w:b/>
          <w:sz w:val="22"/>
          <w:szCs w:val="22"/>
        </w:rPr>
      </w:pPr>
    </w:p>
    <w:p w14:paraId="33C88782" w14:textId="77777777" w:rsidR="00DC457E" w:rsidRPr="004B254C" w:rsidRDefault="00DC457E" w:rsidP="004B254C">
      <w:pPr>
        <w:spacing w:line="276" w:lineRule="auto"/>
        <w:ind w:firstLine="9923"/>
        <w:rPr>
          <w:rFonts w:asciiTheme="minorHAnsi" w:hAnsiTheme="minorHAnsi"/>
          <w:b/>
          <w:sz w:val="22"/>
          <w:szCs w:val="22"/>
        </w:rPr>
      </w:pPr>
    </w:p>
    <w:p w14:paraId="2F0359D9" w14:textId="77777777" w:rsidR="000C6A10" w:rsidRPr="004B254C" w:rsidRDefault="000C6A10" w:rsidP="004B254C">
      <w:pPr>
        <w:spacing w:line="276" w:lineRule="auto"/>
        <w:ind w:firstLine="9923"/>
        <w:rPr>
          <w:rFonts w:asciiTheme="minorHAnsi" w:hAnsiTheme="minorHAnsi"/>
          <w:b/>
          <w:sz w:val="28"/>
          <w:szCs w:val="22"/>
        </w:rPr>
      </w:pPr>
    </w:p>
    <w:p w14:paraId="2E9AA895"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077C0AC5" w14:textId="77777777" w:rsidR="00B07F96" w:rsidRDefault="00B07F96" w:rsidP="00B07F96">
      <w:pPr>
        <w:spacing w:line="276" w:lineRule="auto"/>
        <w:ind w:left="8789"/>
        <w:rPr>
          <w:rFonts w:asciiTheme="minorHAnsi" w:hAnsiTheme="minorHAnsi"/>
          <w:b/>
          <w:sz w:val="28"/>
          <w:szCs w:val="22"/>
        </w:rPr>
      </w:pPr>
    </w:p>
    <w:p w14:paraId="026D20DC" w14:textId="58B5FB2B" w:rsidR="00582D46" w:rsidRDefault="00582D46" w:rsidP="00B07F96">
      <w:pPr>
        <w:spacing w:line="276" w:lineRule="auto"/>
        <w:ind w:left="8789"/>
        <w:rPr>
          <w:rFonts w:asciiTheme="minorHAnsi" w:hAnsiTheme="minorHAnsi"/>
          <w:b/>
          <w:sz w:val="28"/>
          <w:szCs w:val="22"/>
        </w:rPr>
      </w:pPr>
      <w:r>
        <w:rPr>
          <w:rFonts w:asciiTheme="minorHAnsi" w:hAnsiTheme="minorHAnsi"/>
          <w:b/>
          <w:sz w:val="28"/>
          <w:szCs w:val="22"/>
        </w:rPr>
        <w:t>DOTin s.r.o.</w:t>
      </w:r>
    </w:p>
    <w:p w14:paraId="3BFCA820" w14:textId="49CB18CC" w:rsidR="00B07F96" w:rsidRDefault="00582D46" w:rsidP="00B07F96">
      <w:pPr>
        <w:spacing w:line="276" w:lineRule="auto"/>
        <w:ind w:left="8789"/>
        <w:rPr>
          <w:rFonts w:asciiTheme="minorHAnsi" w:hAnsiTheme="minorHAnsi"/>
          <w:sz w:val="28"/>
          <w:szCs w:val="22"/>
        </w:rPr>
      </w:pPr>
      <w:r>
        <w:rPr>
          <w:rFonts w:asciiTheme="minorHAnsi" w:hAnsiTheme="minorHAnsi"/>
          <w:sz w:val="28"/>
          <w:szCs w:val="22"/>
        </w:rPr>
        <w:t>Žižkova tř. 12</w:t>
      </w:r>
    </w:p>
    <w:p w14:paraId="01718F62" w14:textId="1B0095E0" w:rsidR="00006DD9" w:rsidRPr="004B254C" w:rsidRDefault="00B07F96" w:rsidP="00B07F96">
      <w:pPr>
        <w:spacing w:line="276" w:lineRule="auto"/>
        <w:ind w:left="8789"/>
        <w:rPr>
          <w:rFonts w:asciiTheme="minorHAnsi" w:hAnsiTheme="minorHAnsi"/>
          <w:sz w:val="22"/>
          <w:szCs w:val="22"/>
        </w:rPr>
      </w:pPr>
      <w:r w:rsidRPr="00B07F96">
        <w:rPr>
          <w:rFonts w:asciiTheme="minorHAnsi" w:hAnsiTheme="minorHAnsi"/>
          <w:sz w:val="28"/>
          <w:szCs w:val="22"/>
        </w:rPr>
        <w:t>3</w:t>
      </w:r>
      <w:r w:rsidR="00582D46">
        <w:rPr>
          <w:rFonts w:asciiTheme="minorHAnsi" w:hAnsiTheme="minorHAnsi"/>
          <w:sz w:val="28"/>
          <w:szCs w:val="22"/>
        </w:rPr>
        <w:t>70 01 České Budějovice</w:t>
      </w:r>
    </w:p>
    <w:sectPr w:rsidR="00006DD9" w:rsidRPr="004B254C" w:rsidSect="00210FD0">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3D31A" w14:textId="77777777" w:rsidR="0047011B" w:rsidRDefault="0047011B" w:rsidP="0003055D">
      <w:r>
        <w:separator/>
      </w:r>
    </w:p>
  </w:endnote>
  <w:endnote w:type="continuationSeparator" w:id="0">
    <w:p w14:paraId="06557E4B" w14:textId="77777777" w:rsidR="0047011B" w:rsidRDefault="0047011B"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446050"/>
      <w:docPartObj>
        <w:docPartGallery w:val="Page Numbers (Bottom of Page)"/>
        <w:docPartUnique/>
      </w:docPartObj>
    </w:sdtPr>
    <w:sdtEndPr>
      <w:rPr>
        <w:rFonts w:asciiTheme="minorHAnsi" w:hAnsiTheme="minorHAnsi"/>
      </w:rPr>
    </w:sdtEndPr>
    <w:sdtContent>
      <w:p w14:paraId="17E31CED" w14:textId="77777777" w:rsidR="0047011B" w:rsidRPr="00406DFC" w:rsidRDefault="0047011B">
        <w:pPr>
          <w:pStyle w:val="Zpat"/>
          <w:jc w:val="center"/>
          <w:rPr>
            <w:rFonts w:asciiTheme="minorHAnsi" w:hAnsiTheme="minorHAnsi"/>
          </w:rPr>
        </w:pPr>
        <w:r w:rsidRPr="00406DFC">
          <w:rPr>
            <w:rFonts w:asciiTheme="minorHAnsi" w:hAnsiTheme="minorHAnsi"/>
            <w:sz w:val="20"/>
          </w:rPr>
          <w:fldChar w:fldCharType="begin"/>
        </w:r>
        <w:r w:rsidRPr="00406DFC">
          <w:rPr>
            <w:rFonts w:asciiTheme="minorHAnsi" w:hAnsiTheme="minorHAnsi"/>
            <w:sz w:val="20"/>
          </w:rPr>
          <w:instrText>PAGE   \* MERGEFORMAT</w:instrText>
        </w:r>
        <w:r w:rsidRPr="00406DFC">
          <w:rPr>
            <w:rFonts w:asciiTheme="minorHAnsi" w:hAnsiTheme="minorHAnsi"/>
            <w:sz w:val="20"/>
          </w:rPr>
          <w:fldChar w:fldCharType="separate"/>
        </w:r>
        <w:r w:rsidRPr="005E5658">
          <w:rPr>
            <w:rFonts w:asciiTheme="minorHAnsi" w:hAnsiTheme="minorHAnsi"/>
            <w:noProof/>
            <w:sz w:val="20"/>
            <w:lang w:val="cs-CZ"/>
          </w:rPr>
          <w:t>10</w:t>
        </w:r>
        <w:r w:rsidRPr="00406DFC">
          <w:rPr>
            <w:rFonts w:asciiTheme="minorHAnsi" w:hAnsiTheme="minorHAnsi"/>
            <w:sz w:val="20"/>
          </w:rPr>
          <w:fldChar w:fldCharType="end"/>
        </w:r>
      </w:p>
    </w:sdtContent>
  </w:sdt>
  <w:p w14:paraId="7ED97C12" w14:textId="77777777" w:rsidR="0047011B" w:rsidRDefault="004701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849C" w14:textId="77777777" w:rsidR="0047011B" w:rsidRPr="009E4F32" w:rsidRDefault="0047011B">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5E5658">
      <w:rPr>
        <w:rFonts w:ascii="Verdana" w:hAnsi="Verdana"/>
        <w:noProof/>
        <w:sz w:val="20"/>
        <w:lang w:val="cs-CZ"/>
      </w:rPr>
      <w:t>1</w:t>
    </w:r>
    <w:r w:rsidRPr="009E4F32">
      <w:rPr>
        <w:rFonts w:ascii="Verdana" w:hAnsi="Verdana"/>
        <w:sz w:val="20"/>
      </w:rPr>
      <w:fldChar w:fldCharType="end"/>
    </w:r>
  </w:p>
  <w:p w14:paraId="52DD57B8" w14:textId="77777777" w:rsidR="0047011B" w:rsidRDefault="0047011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CE31" w14:textId="77777777" w:rsidR="0047011B" w:rsidRDefault="0047011B">
    <w:pPr>
      <w:pStyle w:val="Zpat"/>
      <w:jc w:val="center"/>
    </w:pPr>
  </w:p>
  <w:p w14:paraId="3E411AE6" w14:textId="77777777" w:rsidR="0047011B" w:rsidRDefault="0047011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6CC5" w14:textId="77777777" w:rsidR="0047011B" w:rsidRDefault="0047011B" w:rsidP="0003055D">
      <w:r>
        <w:separator/>
      </w:r>
    </w:p>
  </w:footnote>
  <w:footnote w:type="continuationSeparator" w:id="0">
    <w:p w14:paraId="431D14A9" w14:textId="77777777" w:rsidR="0047011B" w:rsidRDefault="0047011B"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2877" w14:textId="77777777" w:rsidR="0047011B" w:rsidRPr="004B254C" w:rsidRDefault="0047011B" w:rsidP="003A0C0D">
    <w:pPr>
      <w:shd w:val="clear" w:color="auto" w:fill="FFFFFF" w:themeFill="background1"/>
      <w:spacing w:line="360" w:lineRule="auto"/>
      <w:jc w:val="both"/>
      <w:rPr>
        <w:rFonts w:asciiTheme="minorHAnsi" w:hAnsiTheme="minorHAnsi" w:cs="Times New Roman"/>
        <w:b/>
        <w:caps/>
        <w:color w:val="92D050"/>
        <w:sz w:val="22"/>
        <w:szCs w:val="16"/>
        <w:u w:val="single"/>
      </w:rPr>
    </w:pPr>
    <w:r w:rsidRPr="00617CC7">
      <w:rPr>
        <w:rFonts w:asciiTheme="minorHAnsi" w:hAnsiTheme="minorHAnsi" w:cs="Times New Roman"/>
        <w:b/>
        <w:caps/>
        <w:color w:val="92D050"/>
        <w:sz w:val="22"/>
        <w:szCs w:val="16"/>
        <w:u w:val="single"/>
      </w:rPr>
      <w:t>Příloha</w:t>
    </w:r>
  </w:p>
  <w:p w14:paraId="3F093592" w14:textId="77777777" w:rsidR="0047011B" w:rsidRDefault="004701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0AF5660"/>
    <w:multiLevelType w:val="hybridMultilevel"/>
    <w:tmpl w:val="84D6A9F4"/>
    <w:lvl w:ilvl="0" w:tplc="81DE9116">
      <w:start w:val="1"/>
      <w:numFmt w:val="decimal"/>
      <w:lvlText w:val="%1."/>
      <w:lvlJc w:val="left"/>
      <w:pPr>
        <w:ind w:left="720" w:hanging="360"/>
      </w:pPr>
      <w:rPr>
        <w:rFonts w:asciiTheme="minorHAnsi" w:eastAsia="Calibri" w:hAnsiTheme="minorHAnsi"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2"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9"/>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8"/>
  </w:num>
  <w:num w:numId="13">
    <w:abstractNumId w:val="16"/>
  </w:num>
  <w:num w:numId="14">
    <w:abstractNumId w:val="14"/>
  </w:num>
  <w:num w:numId="15">
    <w:abstractNumId w:val="3"/>
  </w:num>
  <w:num w:numId="16">
    <w:abstractNumId w:val="10"/>
  </w:num>
  <w:num w:numId="17">
    <w:abstractNumId w:val="20"/>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72E5B"/>
    <w:rsid w:val="0008607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54EA"/>
    <w:rsid w:val="00186320"/>
    <w:rsid w:val="0019417B"/>
    <w:rsid w:val="001A0E38"/>
    <w:rsid w:val="001A57C8"/>
    <w:rsid w:val="001B315C"/>
    <w:rsid w:val="001C1698"/>
    <w:rsid w:val="001C292F"/>
    <w:rsid w:val="001D0612"/>
    <w:rsid w:val="001D1585"/>
    <w:rsid w:val="001D1B62"/>
    <w:rsid w:val="001E12B9"/>
    <w:rsid w:val="001E77F6"/>
    <w:rsid w:val="001F41E9"/>
    <w:rsid w:val="001F5011"/>
    <w:rsid w:val="001F5D9F"/>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63AD8"/>
    <w:rsid w:val="0027004E"/>
    <w:rsid w:val="0027030C"/>
    <w:rsid w:val="00273B04"/>
    <w:rsid w:val="002749C3"/>
    <w:rsid w:val="00291D50"/>
    <w:rsid w:val="00294F46"/>
    <w:rsid w:val="00296C49"/>
    <w:rsid w:val="00297D6A"/>
    <w:rsid w:val="002B15E8"/>
    <w:rsid w:val="002B664F"/>
    <w:rsid w:val="002D3550"/>
    <w:rsid w:val="002D7CDF"/>
    <w:rsid w:val="002E319E"/>
    <w:rsid w:val="002F120C"/>
    <w:rsid w:val="00312F25"/>
    <w:rsid w:val="0031685C"/>
    <w:rsid w:val="00320CD9"/>
    <w:rsid w:val="0032351B"/>
    <w:rsid w:val="00324D31"/>
    <w:rsid w:val="00330521"/>
    <w:rsid w:val="00333288"/>
    <w:rsid w:val="003352A2"/>
    <w:rsid w:val="00337C42"/>
    <w:rsid w:val="00350625"/>
    <w:rsid w:val="00360B3E"/>
    <w:rsid w:val="00362260"/>
    <w:rsid w:val="0036246F"/>
    <w:rsid w:val="00362A8F"/>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7011B"/>
    <w:rsid w:val="0047646D"/>
    <w:rsid w:val="004814C1"/>
    <w:rsid w:val="00482B67"/>
    <w:rsid w:val="00490F09"/>
    <w:rsid w:val="00492CB1"/>
    <w:rsid w:val="00496749"/>
    <w:rsid w:val="004A2AF0"/>
    <w:rsid w:val="004A6C74"/>
    <w:rsid w:val="004B254C"/>
    <w:rsid w:val="004B71D5"/>
    <w:rsid w:val="004C3332"/>
    <w:rsid w:val="004D69DA"/>
    <w:rsid w:val="00501694"/>
    <w:rsid w:val="00503920"/>
    <w:rsid w:val="0052097E"/>
    <w:rsid w:val="00522316"/>
    <w:rsid w:val="00526D7E"/>
    <w:rsid w:val="00532248"/>
    <w:rsid w:val="0053411A"/>
    <w:rsid w:val="0053439D"/>
    <w:rsid w:val="0055586B"/>
    <w:rsid w:val="0055630F"/>
    <w:rsid w:val="00557A66"/>
    <w:rsid w:val="00563DAA"/>
    <w:rsid w:val="00572058"/>
    <w:rsid w:val="00582D46"/>
    <w:rsid w:val="005841FA"/>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5A33"/>
    <w:rsid w:val="00617CC7"/>
    <w:rsid w:val="00627240"/>
    <w:rsid w:val="0062734C"/>
    <w:rsid w:val="00633243"/>
    <w:rsid w:val="006475AA"/>
    <w:rsid w:val="00647F6E"/>
    <w:rsid w:val="006718E8"/>
    <w:rsid w:val="00672905"/>
    <w:rsid w:val="0068700D"/>
    <w:rsid w:val="00687824"/>
    <w:rsid w:val="00694B26"/>
    <w:rsid w:val="006A004F"/>
    <w:rsid w:val="006A7349"/>
    <w:rsid w:val="006B125D"/>
    <w:rsid w:val="006C0BAD"/>
    <w:rsid w:val="006C739E"/>
    <w:rsid w:val="006D010C"/>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821ED"/>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7819"/>
    <w:rsid w:val="00861740"/>
    <w:rsid w:val="00876425"/>
    <w:rsid w:val="008852D9"/>
    <w:rsid w:val="00890411"/>
    <w:rsid w:val="008A2317"/>
    <w:rsid w:val="008A5F0E"/>
    <w:rsid w:val="008B185E"/>
    <w:rsid w:val="008C27C2"/>
    <w:rsid w:val="008D5DC5"/>
    <w:rsid w:val="008E7678"/>
    <w:rsid w:val="008F5B39"/>
    <w:rsid w:val="00913FB5"/>
    <w:rsid w:val="009422FC"/>
    <w:rsid w:val="009572CB"/>
    <w:rsid w:val="00960D71"/>
    <w:rsid w:val="00962E3F"/>
    <w:rsid w:val="009668FC"/>
    <w:rsid w:val="00973842"/>
    <w:rsid w:val="00977590"/>
    <w:rsid w:val="00986B77"/>
    <w:rsid w:val="00990391"/>
    <w:rsid w:val="0099197C"/>
    <w:rsid w:val="00995A97"/>
    <w:rsid w:val="00995E65"/>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429D9"/>
    <w:rsid w:val="00A6195D"/>
    <w:rsid w:val="00A62A4E"/>
    <w:rsid w:val="00A67BBA"/>
    <w:rsid w:val="00A73BF4"/>
    <w:rsid w:val="00A73D53"/>
    <w:rsid w:val="00A76DE0"/>
    <w:rsid w:val="00A8116B"/>
    <w:rsid w:val="00A83698"/>
    <w:rsid w:val="00A90C47"/>
    <w:rsid w:val="00A92EB9"/>
    <w:rsid w:val="00AA239D"/>
    <w:rsid w:val="00AC02D0"/>
    <w:rsid w:val="00AC6C1F"/>
    <w:rsid w:val="00AC7459"/>
    <w:rsid w:val="00AD206E"/>
    <w:rsid w:val="00AD22F8"/>
    <w:rsid w:val="00AD6A60"/>
    <w:rsid w:val="00AF3070"/>
    <w:rsid w:val="00AF3297"/>
    <w:rsid w:val="00B05F13"/>
    <w:rsid w:val="00B07F96"/>
    <w:rsid w:val="00B16A3A"/>
    <w:rsid w:val="00B1767C"/>
    <w:rsid w:val="00B201CD"/>
    <w:rsid w:val="00B25C7C"/>
    <w:rsid w:val="00B43CB8"/>
    <w:rsid w:val="00B442CD"/>
    <w:rsid w:val="00B47AD9"/>
    <w:rsid w:val="00B537C9"/>
    <w:rsid w:val="00B5432B"/>
    <w:rsid w:val="00B627A6"/>
    <w:rsid w:val="00B73638"/>
    <w:rsid w:val="00B91AF9"/>
    <w:rsid w:val="00B92979"/>
    <w:rsid w:val="00B94209"/>
    <w:rsid w:val="00BA0BF2"/>
    <w:rsid w:val="00BA27C5"/>
    <w:rsid w:val="00BA3983"/>
    <w:rsid w:val="00BA41FE"/>
    <w:rsid w:val="00BA5456"/>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C5E06"/>
    <w:rsid w:val="00CD2056"/>
    <w:rsid w:val="00CE1A2A"/>
    <w:rsid w:val="00CE2ABC"/>
    <w:rsid w:val="00CE7186"/>
    <w:rsid w:val="00CE7832"/>
    <w:rsid w:val="00CF07B5"/>
    <w:rsid w:val="00CF1696"/>
    <w:rsid w:val="00CF356F"/>
    <w:rsid w:val="00D10680"/>
    <w:rsid w:val="00D20967"/>
    <w:rsid w:val="00D216BC"/>
    <w:rsid w:val="00D32543"/>
    <w:rsid w:val="00D400B2"/>
    <w:rsid w:val="00D64E77"/>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DF5E47"/>
    <w:rsid w:val="00E0324C"/>
    <w:rsid w:val="00E144B6"/>
    <w:rsid w:val="00E15CCC"/>
    <w:rsid w:val="00E17046"/>
    <w:rsid w:val="00E2765D"/>
    <w:rsid w:val="00E33680"/>
    <w:rsid w:val="00E4446D"/>
    <w:rsid w:val="00E461E2"/>
    <w:rsid w:val="00E52A7B"/>
    <w:rsid w:val="00E54F45"/>
    <w:rsid w:val="00E61B83"/>
    <w:rsid w:val="00E61D13"/>
    <w:rsid w:val="00E622E8"/>
    <w:rsid w:val="00E84A71"/>
    <w:rsid w:val="00E86180"/>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6B76BD6B"/>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7F96"/>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A27C5"/>
    <w:rPr>
      <w:color w:val="605E5C"/>
      <w:shd w:val="clear" w:color="auto" w:fill="E1DFDD"/>
    </w:rPr>
  </w:style>
  <w:style w:type="paragraph" w:styleId="Zkladntextodsazen">
    <w:name w:val="Body Text Indent"/>
    <w:basedOn w:val="Normln"/>
    <w:link w:val="ZkladntextodsazenChar"/>
    <w:uiPriority w:val="99"/>
    <w:semiHidden/>
    <w:unhideWhenUsed/>
    <w:rsid w:val="00B07F96"/>
    <w:pPr>
      <w:spacing w:after="120"/>
      <w:ind w:left="283"/>
    </w:pPr>
  </w:style>
  <w:style w:type="character" w:customStyle="1" w:styleId="ZkladntextodsazenChar">
    <w:name w:val="Základní text odsazený Char"/>
    <w:basedOn w:val="Standardnpsmoodstavce"/>
    <w:link w:val="Zkladntextodsazen"/>
    <w:uiPriority w:val="99"/>
    <w:semiHidden/>
    <w:rsid w:val="00B07F96"/>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zinovae@brez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ezinovae@brez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3A50-E383-4A4B-8613-88E88D56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Pages>
  <Words>2727</Words>
  <Characters>16096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18786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Marek Pavelec (DOTin)</cp:lastModifiedBy>
  <cp:revision>132</cp:revision>
  <cp:lastPrinted>2017-11-01T11:33:00Z</cp:lastPrinted>
  <dcterms:created xsi:type="dcterms:W3CDTF">2015-10-15T08:40:00Z</dcterms:created>
  <dcterms:modified xsi:type="dcterms:W3CDTF">2020-01-24T13:23:00Z</dcterms:modified>
</cp:coreProperties>
</file>