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Pr="005F7A7D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F33FEC" w:rsidRDefault="00872D12" w:rsidP="008471A4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F5777B">
        <w:rPr>
          <w:b/>
          <w:sz w:val="28"/>
          <w:szCs w:val="28"/>
        </w:rPr>
        <w:t>samojízdné s</w:t>
      </w:r>
      <w:r w:rsidR="00F5777B" w:rsidRPr="00F5777B">
        <w:rPr>
          <w:b/>
          <w:sz w:val="28"/>
          <w:szCs w:val="28"/>
        </w:rPr>
        <w:t>klízecí mlátičk</w:t>
      </w:r>
      <w:r w:rsidR="00F5777B">
        <w:rPr>
          <w:b/>
          <w:sz w:val="28"/>
          <w:szCs w:val="28"/>
        </w:rPr>
        <w:t xml:space="preserve">y </w:t>
      </w:r>
      <w:r w:rsidR="00F5777B" w:rsidRPr="00F5777B">
        <w:rPr>
          <w:b/>
          <w:sz w:val="28"/>
          <w:szCs w:val="28"/>
        </w:rPr>
        <w:t>nad 300 kW</w:t>
      </w:r>
    </w:p>
    <w:p w:rsidR="002B323B" w:rsidRPr="003F46CD" w:rsidRDefault="002B323B" w:rsidP="008471A4">
      <w:pPr>
        <w:jc w:val="center"/>
        <w:rPr>
          <w:b/>
          <w:sz w:val="28"/>
          <w:szCs w:val="28"/>
        </w:rPr>
      </w:pPr>
    </w:p>
    <w:p w:rsidR="009C3B51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2B323B" w:rsidRPr="00597ADD" w:rsidRDefault="002B323B" w:rsidP="00872D12">
      <w:pPr>
        <w:rPr>
          <w:b/>
        </w:rPr>
      </w:pPr>
    </w:p>
    <w:p w:rsidR="00872D12" w:rsidRPr="003F46CD" w:rsidRDefault="00F5777B" w:rsidP="00872D12">
      <w:r w:rsidRPr="00F5777B">
        <w:t xml:space="preserve">Sklízecí mlátička samojízdná nad 300 kW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7C62DC">
        <w:tc>
          <w:tcPr>
            <w:tcW w:w="5949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Maximální výkon motoru dle normy ECE R120 minimálně 335 kW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Počet válců motoru minimálně 6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Minimální objem motoru 9.0 l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 xml:space="preserve">Motor splňující emisní normu </w:t>
            </w:r>
            <w:proofErr w:type="spellStart"/>
            <w:r w:rsidRPr="009A2A17">
              <w:t>Stage</w:t>
            </w:r>
            <w:proofErr w:type="spellEnd"/>
            <w:r w:rsidRPr="009A2A17">
              <w:t xml:space="preserve"> V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Měření spotřeby paliva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Nádrž na naftu minimálně 900 litrů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Zásobník zrna o objemu minimálně 10 500 l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Maximální výkonnost vysýpání minimálně 120 l/s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Rozsah vyklopení výsypníku minimálně 105 °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Hydraulické naklápění lišty vpřed/vzad na šikmém dopravníku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Axiální typ výmlatu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Minimální celková aktivní separační plocha 3,0 m</w:t>
            </w:r>
            <w:r w:rsidRPr="009A2A1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Elektricky z místa řidiče nastavitelná síta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 xml:space="preserve">Rádio AM/FM, MP3 a </w:t>
            </w:r>
            <w:proofErr w:type="spellStart"/>
            <w:r w:rsidRPr="009A2A17">
              <w:t>Bluetooth</w:t>
            </w:r>
            <w:proofErr w:type="spellEnd"/>
            <w:r w:rsidRPr="009A2A17">
              <w:t xml:space="preserve"> </w:t>
            </w:r>
            <w:proofErr w:type="spellStart"/>
            <w:r w:rsidRPr="009A2A17">
              <w:t>handsfree</w:t>
            </w:r>
            <w:proofErr w:type="spellEnd"/>
            <w:r w:rsidRPr="009A2A17">
              <w:t xml:space="preserve"> s možností vzdáleného ovládání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Kabina s automatickou klimatizací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Komfortní pneumaticky odpružené sedadlo řidiče čalouněné kůží s aktivní ventilací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Volant s koženou obšívkou věnce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Sedadlo spolujezdce čalouněné kůží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Chladnička pod sedadlem spolujezdce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Elektricky nastavitelná vyhřívaná zpětná zrcátka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Barevný ovládací monitor integrovaný do loketní opěrky s úhlopříčkou minimálně 10“ s dotykovým ovládáním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Detekce míry zaplnění omlatu s ukazatelem na displeji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Automatická regulace pojezdové rychlosti mlátičky dle stavu porostu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Automatická regulace otáček ventilátoru a nastavení sít při jízdě s kopce/do kopce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 xml:space="preserve">Vlhkoměr a </w:t>
            </w:r>
            <w:proofErr w:type="spellStart"/>
            <w:r w:rsidRPr="009A2A17">
              <w:t>výnosoměr</w:t>
            </w:r>
            <w:proofErr w:type="spellEnd"/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Schopnost zaznamenávání výnosových dat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Externí analýza provozních dat a dokumentace v ceně stroje po dobu minimálně 2 let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lastRenderedPageBreak/>
              <w:t>Automatické řízení podle GPS s udávanou přesností maximálně +/- 15 cm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Sférické nájezdové zrcátko na pravé straně mlátičky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Funkce automatického nastavení mlátičky na zvolenou plodinu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Minimálně 3 kamery s obrazem integrovaným do palubního monitoru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Přístup k telematickým datům a bezdrátová výměna dat mezi strojem a systémem pro správu dat s bezplatným provozem minimálně po dobu 5 let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Pracovní osvětlení s technologií LED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Servisní osvětlení v prostoru pod bočními kryty, v motorovém prostoru a v prostoru sítové skříně s technologií LED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Oranžový maják minimálně 3 kusy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Drtič s minimálně 100 zubatými noži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Přechod z drcení na řádkování uskutečnitelný z kabiny řidiče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Možnost změny otáček drtiče minimálně ve dvou rychlostech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DF71EB">
        <w:trPr>
          <w:trHeight w:val="356"/>
        </w:trPr>
        <w:tc>
          <w:tcPr>
            <w:tcW w:w="5949" w:type="dxa"/>
          </w:tcPr>
          <w:p w:rsidR="00DF71EB" w:rsidRPr="009A2A17" w:rsidRDefault="00DF71EB" w:rsidP="00DF71EB">
            <w:r w:rsidRPr="009A2A17">
              <w:t>Z kabiny nastavitelné usměrňovače rozhozu řezanky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Pojezdová převodovka s maximální pojezdovou rychlostí minimálně 30 km/h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Uzávěrka diferenciálu na přední nápravě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Přepravní šířka mlátičky maximálně 3,8 m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Přední pneumatiky o minimální šíři běhounu 800 mm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Zadní pneumatiky o minimální šíři běhounu 620 mm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Návod v českém jazyce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Katalog náhradních dílů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Minimálně 2 ks hasicích přístrojů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Sada originálního nářadí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Integrovaná schránka na nářadí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Stěrač a ostřikovač čelního skla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Poloautomatický závěs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Klíny pod kola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r w:rsidRPr="009A2A17">
              <w:t>Schválení technické způsobilosti pohybu na pozemních komunikacích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9A2A17" w:rsidRDefault="00DF71EB" w:rsidP="00DF71EB">
            <w:pPr>
              <w:rPr>
                <w:rFonts w:eastAsia="Times New Roman"/>
              </w:rPr>
            </w:pPr>
            <w:r w:rsidRPr="009A2A17">
              <w:t xml:space="preserve">Nový </w:t>
            </w:r>
            <w:r w:rsidRPr="009A2A17">
              <w:rPr>
                <w:rFonts w:eastAsia="Times New Roman"/>
              </w:rPr>
              <w:t>stroj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Default="00DF71EB" w:rsidP="00DF71EB">
            <w:r w:rsidRPr="009A2A17">
              <w:rPr>
                <w:rFonts w:eastAsia="Times New Roman"/>
              </w:rPr>
              <w:t>Záruka min. 48 měsíců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5777B" w:rsidRPr="003F46CD" w:rsidTr="00F5777B">
        <w:tc>
          <w:tcPr>
            <w:tcW w:w="5949" w:type="dxa"/>
            <w:shd w:val="clear" w:color="auto" w:fill="0D0D0D" w:themeFill="text1" w:themeFillTint="F2"/>
          </w:tcPr>
          <w:p w:rsidR="00F5777B" w:rsidRPr="00CB70BC" w:rsidRDefault="00F5777B" w:rsidP="00F5777B">
            <w:pPr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0D0D0D" w:themeFill="text1" w:themeFillTint="F2"/>
          </w:tcPr>
          <w:p w:rsidR="00F5777B" w:rsidRPr="00A036CF" w:rsidRDefault="00F5777B" w:rsidP="00F5777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1" w:type="dxa"/>
            <w:shd w:val="clear" w:color="auto" w:fill="0D0D0D" w:themeFill="text1" w:themeFillTint="F2"/>
          </w:tcPr>
          <w:p w:rsidR="00F5777B" w:rsidRPr="00A036CF" w:rsidRDefault="00F5777B" w:rsidP="00F5777B">
            <w:pPr>
              <w:jc w:val="center"/>
              <w:rPr>
                <w:b/>
                <w:color w:val="FF0000"/>
              </w:rPr>
            </w:pPr>
          </w:p>
        </w:tc>
      </w:tr>
      <w:tr w:rsidR="00DF71EB" w:rsidRPr="003F46CD" w:rsidTr="007C62DC">
        <w:tc>
          <w:tcPr>
            <w:tcW w:w="5949" w:type="dxa"/>
          </w:tcPr>
          <w:p w:rsidR="00DF71EB" w:rsidRPr="008B469B" w:rsidRDefault="00DF71EB" w:rsidP="00DF71EB">
            <w:r w:rsidRPr="008B469B">
              <w:t>Pracovní záběr žací lišty minimálně 7,50 m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8B469B" w:rsidRDefault="00DF71EB" w:rsidP="00DF71EB">
            <w:r w:rsidRPr="008B469B">
              <w:t>Lišta s plynule výsuvným dnem s maximálním vysunutím minimálně 1200 mm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8B469B" w:rsidRDefault="00DF71EB" w:rsidP="00DF71EB">
            <w:r w:rsidRPr="008B469B">
              <w:t>Jednostranný pohon kosy sklizňového adaptéru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8B469B" w:rsidRDefault="00DF71EB" w:rsidP="00DF71EB">
            <w:r w:rsidRPr="008B469B">
              <w:t>Automatické kopírování žací lišty (podélné i příčné)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8B469B" w:rsidRDefault="00DF71EB" w:rsidP="00DF71EB">
            <w:r w:rsidRPr="008B469B">
              <w:t>Mechanicky poháněný řepkový dělič levý + pravý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8B469B" w:rsidRDefault="00DF71EB" w:rsidP="00DF71EB">
            <w:r w:rsidRPr="008B469B">
              <w:t>Krátké děliče, stavitelné, sklopné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8B469B" w:rsidRDefault="00DF71EB" w:rsidP="00DF71EB">
            <w:r w:rsidRPr="008B469B">
              <w:t>Pracovní osvětlení strniště na zadní straně lišty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8B469B" w:rsidRDefault="00DF71EB" w:rsidP="00DF71EB">
            <w:r w:rsidRPr="008B469B">
              <w:t>Zvedáky polehlého porostu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8B469B" w:rsidRDefault="00DF71EB" w:rsidP="00DF71EB">
            <w:r w:rsidRPr="008B469B">
              <w:t>Kompozitní prsty přiháněče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8B469B" w:rsidRDefault="00DF71EB" w:rsidP="00DF71EB">
            <w:r w:rsidRPr="008B469B">
              <w:t>Transportní vozík pod žací lištu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8B469B" w:rsidRDefault="00DF71EB" w:rsidP="00DF71EB">
            <w:r w:rsidRPr="008B469B">
              <w:t xml:space="preserve">Návod k žací liště v českém jazyce 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8B469B" w:rsidRDefault="00DF71EB" w:rsidP="00DF71EB">
            <w:r w:rsidRPr="008B469B">
              <w:t>Katalog náhradních dílů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Pr="008B469B" w:rsidRDefault="00DF71EB" w:rsidP="00DF71EB">
            <w:r w:rsidRPr="008B469B">
              <w:t>Nový stroj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DF71EB" w:rsidRPr="003F46CD" w:rsidTr="007C62DC">
        <w:tc>
          <w:tcPr>
            <w:tcW w:w="5949" w:type="dxa"/>
          </w:tcPr>
          <w:p w:rsidR="00DF71EB" w:rsidRDefault="00DF71EB" w:rsidP="00DF71EB">
            <w:r w:rsidRPr="008B469B">
              <w:rPr>
                <w:rFonts w:eastAsia="Times New Roman"/>
              </w:rPr>
              <w:lastRenderedPageBreak/>
              <w:t>Záruka min. 48 měsíců</w:t>
            </w:r>
          </w:p>
        </w:tc>
        <w:tc>
          <w:tcPr>
            <w:tcW w:w="992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DF71EB" w:rsidRPr="00A036CF" w:rsidRDefault="00DF71EB" w:rsidP="00DF71E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Pr="005F7A7D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451D5" w:rsidRPr="005F7A7D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D451D5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98" w:rsidRDefault="002F4E98" w:rsidP="00EE6E7C">
      <w:pPr>
        <w:spacing w:after="0" w:line="240" w:lineRule="auto"/>
      </w:pPr>
      <w:r>
        <w:separator/>
      </w:r>
    </w:p>
  </w:endnote>
  <w:endnote w:type="continuationSeparator" w:id="0">
    <w:p w:rsidR="002F4E98" w:rsidRDefault="002F4E98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C4" w:rsidRDefault="001455C4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98" w:rsidRDefault="002F4E98" w:rsidP="00EE6E7C">
      <w:pPr>
        <w:spacing w:after="0" w:line="240" w:lineRule="auto"/>
      </w:pPr>
      <w:r>
        <w:separator/>
      </w:r>
    </w:p>
  </w:footnote>
  <w:footnote w:type="continuationSeparator" w:id="0">
    <w:p w:rsidR="002F4E98" w:rsidRDefault="002F4E98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1C" w:rsidRDefault="00BB7E1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6E7C" w:rsidRPr="00BB7E1C" w:rsidRDefault="00EE6E7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07F24"/>
    <w:rsid w:val="0001172F"/>
    <w:rsid w:val="00011F10"/>
    <w:rsid w:val="0002444C"/>
    <w:rsid w:val="000277E0"/>
    <w:rsid w:val="000317E1"/>
    <w:rsid w:val="00037D46"/>
    <w:rsid w:val="000569CB"/>
    <w:rsid w:val="000636DF"/>
    <w:rsid w:val="00064F23"/>
    <w:rsid w:val="00081D32"/>
    <w:rsid w:val="000836B6"/>
    <w:rsid w:val="00083C5E"/>
    <w:rsid w:val="000A45FD"/>
    <w:rsid w:val="000A64A4"/>
    <w:rsid w:val="000B5C67"/>
    <w:rsid w:val="000B6253"/>
    <w:rsid w:val="000D6722"/>
    <w:rsid w:val="000E3BF0"/>
    <w:rsid w:val="00100713"/>
    <w:rsid w:val="00100BDE"/>
    <w:rsid w:val="00104707"/>
    <w:rsid w:val="00105391"/>
    <w:rsid w:val="001162DC"/>
    <w:rsid w:val="00117A00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0F85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866D8"/>
    <w:rsid w:val="002A2D38"/>
    <w:rsid w:val="002B323B"/>
    <w:rsid w:val="002B6169"/>
    <w:rsid w:val="002F163D"/>
    <w:rsid w:val="002F4E98"/>
    <w:rsid w:val="003131FD"/>
    <w:rsid w:val="00347804"/>
    <w:rsid w:val="00350EC1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47CDD"/>
    <w:rsid w:val="00453B72"/>
    <w:rsid w:val="00472526"/>
    <w:rsid w:val="00474716"/>
    <w:rsid w:val="00474F41"/>
    <w:rsid w:val="00487815"/>
    <w:rsid w:val="0049222C"/>
    <w:rsid w:val="00494BB4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04B7"/>
    <w:rsid w:val="005A2544"/>
    <w:rsid w:val="005B3AF9"/>
    <w:rsid w:val="005B6613"/>
    <w:rsid w:val="005D670A"/>
    <w:rsid w:val="005F7A7D"/>
    <w:rsid w:val="006069A2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C3626"/>
    <w:rsid w:val="006E3512"/>
    <w:rsid w:val="00702EA3"/>
    <w:rsid w:val="00714FDC"/>
    <w:rsid w:val="007171FE"/>
    <w:rsid w:val="0072267B"/>
    <w:rsid w:val="00742D20"/>
    <w:rsid w:val="00757852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173A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C3079"/>
    <w:rsid w:val="008D22BE"/>
    <w:rsid w:val="008D4633"/>
    <w:rsid w:val="009149E5"/>
    <w:rsid w:val="009347CB"/>
    <w:rsid w:val="00953795"/>
    <w:rsid w:val="00953B0B"/>
    <w:rsid w:val="00964D15"/>
    <w:rsid w:val="009660B9"/>
    <w:rsid w:val="00966992"/>
    <w:rsid w:val="00980537"/>
    <w:rsid w:val="009A1484"/>
    <w:rsid w:val="009A2BF6"/>
    <w:rsid w:val="009B0DD0"/>
    <w:rsid w:val="009C3B51"/>
    <w:rsid w:val="009C52A4"/>
    <w:rsid w:val="009C5A67"/>
    <w:rsid w:val="009C6097"/>
    <w:rsid w:val="009D76C1"/>
    <w:rsid w:val="009E4BFA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C1484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707A2"/>
    <w:rsid w:val="00D84083"/>
    <w:rsid w:val="00DA14BF"/>
    <w:rsid w:val="00DA3D48"/>
    <w:rsid w:val="00DE1D5C"/>
    <w:rsid w:val="00DF0D49"/>
    <w:rsid w:val="00DF71EB"/>
    <w:rsid w:val="00E243B6"/>
    <w:rsid w:val="00E30CC1"/>
    <w:rsid w:val="00E33E4E"/>
    <w:rsid w:val="00E46A4D"/>
    <w:rsid w:val="00E51F9C"/>
    <w:rsid w:val="00E6517C"/>
    <w:rsid w:val="00E656FC"/>
    <w:rsid w:val="00E8235F"/>
    <w:rsid w:val="00E827AA"/>
    <w:rsid w:val="00EA1538"/>
    <w:rsid w:val="00EA3198"/>
    <w:rsid w:val="00EB4507"/>
    <w:rsid w:val="00EB6E2E"/>
    <w:rsid w:val="00EC7E89"/>
    <w:rsid w:val="00ED5EFD"/>
    <w:rsid w:val="00EE6E7C"/>
    <w:rsid w:val="00EE7B25"/>
    <w:rsid w:val="00F026CC"/>
    <w:rsid w:val="00F13BB9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51901-D774-45B8-9697-E77C9018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2019-10-15T16:50:00Z</cp:lastPrinted>
  <dcterms:created xsi:type="dcterms:W3CDTF">2020-01-31T18:47:00Z</dcterms:created>
  <dcterms:modified xsi:type="dcterms:W3CDTF">2020-01-31T18:47:00Z</dcterms:modified>
</cp:coreProperties>
</file>