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61" w:rsidRDefault="00CC4561" w:rsidP="006623A5">
      <w:pPr>
        <w:rPr>
          <w:rFonts w:ascii="Times New Roman" w:hAnsi="Times New Roman"/>
          <w:i/>
          <w:sz w:val="24"/>
          <w:szCs w:val="24"/>
        </w:rPr>
      </w:pPr>
    </w:p>
    <w:p w:rsidR="006623A5" w:rsidRPr="006623A5" w:rsidRDefault="006623A5" w:rsidP="006623A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Příloha č. 1</w:t>
      </w:r>
    </w:p>
    <w:p w:rsidR="00F6734B" w:rsidRDefault="0035451A" w:rsidP="00600F9D">
      <w:pPr>
        <w:jc w:val="center"/>
        <w:rPr>
          <w:rFonts w:ascii="Times New Roman" w:hAnsi="Times New Roman"/>
          <w:b/>
          <w:shadow/>
          <w:sz w:val="36"/>
          <w:szCs w:val="36"/>
        </w:rPr>
      </w:pPr>
      <w:r w:rsidRPr="008F26FD">
        <w:rPr>
          <w:rFonts w:ascii="Times New Roman" w:hAnsi="Times New Roman"/>
          <w:b/>
          <w:shadow/>
          <w:sz w:val="36"/>
          <w:szCs w:val="36"/>
        </w:rPr>
        <w:t>Krycí list nabídky</w:t>
      </w:r>
    </w:p>
    <w:p w:rsidR="004C7D72" w:rsidRPr="004C7D72" w:rsidRDefault="004C7D72" w:rsidP="00600F9D">
      <w:pPr>
        <w:jc w:val="center"/>
        <w:rPr>
          <w:rFonts w:ascii="Times New Roman" w:hAnsi="Times New Roman"/>
          <w:b/>
          <w:shadow/>
          <w:sz w:val="16"/>
          <w:szCs w:val="16"/>
        </w:rPr>
      </w:pPr>
    </w:p>
    <w:p w:rsidR="009621A9" w:rsidRDefault="009621A9" w:rsidP="009621A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 veřejnou zakázku malé hodnoty zadávanou v otevřené výzvě mimo režim zákona</w:t>
      </w:r>
    </w:p>
    <w:p w:rsidR="0035451A" w:rsidRDefault="009621A9" w:rsidP="009621A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č. 134/2016 sb. o veřejných zakázkách, </w:t>
      </w:r>
      <w:r w:rsidRPr="00854BAF">
        <w:rPr>
          <w:rFonts w:ascii="Times New Roman" w:hAnsi="Times New Roman"/>
          <w:i/>
          <w:sz w:val="24"/>
          <w:szCs w:val="24"/>
        </w:rPr>
        <w:t>v souladu s </w:t>
      </w:r>
      <w:r>
        <w:rPr>
          <w:rFonts w:ascii="Times New Roman" w:hAnsi="Times New Roman"/>
          <w:i/>
          <w:sz w:val="24"/>
          <w:szCs w:val="24"/>
        </w:rPr>
        <w:t>P</w:t>
      </w:r>
      <w:r w:rsidRPr="00854BAF">
        <w:rPr>
          <w:rFonts w:ascii="Times New Roman" w:hAnsi="Times New Roman"/>
          <w:i/>
          <w:sz w:val="24"/>
          <w:szCs w:val="24"/>
        </w:rPr>
        <w:t xml:space="preserve">ravidly, kterými se stanovují podmínky pro poskytnutí dotace na projekty </w:t>
      </w:r>
      <w:r>
        <w:rPr>
          <w:rFonts w:ascii="Times New Roman" w:hAnsi="Times New Roman"/>
          <w:i/>
          <w:sz w:val="24"/>
          <w:szCs w:val="24"/>
        </w:rPr>
        <w:t xml:space="preserve">z </w:t>
      </w:r>
      <w:r w:rsidRPr="00854BAF">
        <w:rPr>
          <w:rFonts w:ascii="Times New Roman" w:hAnsi="Times New Roman"/>
          <w:i/>
          <w:sz w:val="24"/>
          <w:szCs w:val="24"/>
        </w:rPr>
        <w:t>Program</w:t>
      </w:r>
      <w:r>
        <w:rPr>
          <w:rFonts w:ascii="Times New Roman" w:hAnsi="Times New Roman"/>
          <w:i/>
          <w:sz w:val="24"/>
          <w:szCs w:val="24"/>
        </w:rPr>
        <w:t>u</w:t>
      </w:r>
      <w:r w:rsidRPr="00854BAF">
        <w:rPr>
          <w:rFonts w:ascii="Times New Roman" w:hAnsi="Times New Roman"/>
          <w:i/>
          <w:sz w:val="24"/>
          <w:szCs w:val="24"/>
        </w:rPr>
        <w:t xml:space="preserve"> rozvoje venkova 20</w:t>
      </w:r>
      <w:r>
        <w:rPr>
          <w:rFonts w:ascii="Times New Roman" w:hAnsi="Times New Roman"/>
          <w:i/>
          <w:sz w:val="24"/>
          <w:szCs w:val="24"/>
        </w:rPr>
        <w:t>14</w:t>
      </w:r>
      <w:r w:rsidRPr="00854B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854BAF">
        <w:rPr>
          <w:rFonts w:ascii="Times New Roman" w:hAnsi="Times New Roman"/>
          <w:i/>
          <w:sz w:val="24"/>
          <w:szCs w:val="24"/>
        </w:rPr>
        <w:t xml:space="preserve"> 20</w:t>
      </w:r>
      <w:r>
        <w:rPr>
          <w:rFonts w:ascii="Times New Roman" w:hAnsi="Times New Roman"/>
          <w:i/>
          <w:sz w:val="24"/>
          <w:szCs w:val="24"/>
        </w:rPr>
        <w:t>20</w:t>
      </w:r>
    </w:p>
    <w:p w:rsidR="009621A9" w:rsidRDefault="009621A9" w:rsidP="009621A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2235"/>
        <w:gridCol w:w="6975"/>
      </w:tblGrid>
      <w:tr w:rsidR="00DD13AB" w:rsidRPr="00676D8C" w:rsidTr="005C7A63">
        <w:tc>
          <w:tcPr>
            <w:tcW w:w="2235" w:type="dxa"/>
            <w:shd w:val="clear" w:color="auto" w:fill="C1E05E"/>
          </w:tcPr>
          <w:p w:rsidR="008F26FD" w:rsidRPr="00676D8C" w:rsidRDefault="008F26FD" w:rsidP="008F26FD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F26FD" w:rsidRPr="00676D8C" w:rsidRDefault="006D4FD2" w:rsidP="008F26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6D8C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</w:tc>
        <w:tc>
          <w:tcPr>
            <w:tcW w:w="6975" w:type="dxa"/>
            <w:shd w:val="clear" w:color="auto" w:fill="C1E05E"/>
          </w:tcPr>
          <w:p w:rsidR="008F26FD" w:rsidRPr="00676D8C" w:rsidRDefault="008F26FD" w:rsidP="008F26FD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F26FD" w:rsidRPr="004C7D72" w:rsidRDefault="00F82E8E" w:rsidP="00D96C1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D72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 w:rsidR="00D96C15">
              <w:rPr>
                <w:rFonts w:ascii="Times New Roman" w:hAnsi="Times New Roman"/>
                <w:b/>
                <w:i/>
                <w:sz w:val="28"/>
                <w:szCs w:val="28"/>
              </w:rPr>
              <w:t>Setřásač peckového ovoce</w:t>
            </w:r>
            <w:r w:rsidR="00477A8F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</w:p>
        </w:tc>
      </w:tr>
    </w:tbl>
    <w:p w:rsidR="008F26FD" w:rsidRDefault="008F26FD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76D8C" w:rsidRPr="00D50302" w:rsidTr="00676D8C">
        <w:tc>
          <w:tcPr>
            <w:tcW w:w="9217" w:type="dxa"/>
            <w:gridSpan w:val="2"/>
            <w:shd w:val="clear" w:color="auto" w:fill="FABF8F"/>
          </w:tcPr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451EFB" w:rsidRPr="008F26FD" w:rsidRDefault="00D96C15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451EFB" w:rsidRPr="008F26FD" w:rsidRDefault="00D96C15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Nemochovice 171, 683 33 Nemochovice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451EFB" w:rsidRPr="008F26FD" w:rsidRDefault="00D96C15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62151207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74">
              <w:rPr>
                <w:rFonts w:ascii="Times New Roman" w:hAnsi="Times New Roman"/>
                <w:sz w:val="24"/>
                <w:szCs w:val="24"/>
              </w:rPr>
              <w:t>C</w:t>
            </w:r>
            <w:r w:rsidR="00477A8F">
              <w:rPr>
                <w:rFonts w:ascii="Times New Roman" w:hAnsi="Times New Roman"/>
                <w:sz w:val="24"/>
                <w:szCs w:val="24"/>
              </w:rPr>
              <w:t>Z</w:t>
            </w:r>
            <w:r w:rsidR="00D96C15">
              <w:rPr>
                <w:rFonts w:ascii="Times New Roman" w:hAnsi="Times New Roman"/>
                <w:sz w:val="24"/>
                <w:szCs w:val="24"/>
              </w:rPr>
              <w:t>7658014408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oprávněná jednat za zadavatele:</w:t>
            </w:r>
          </w:p>
        </w:tc>
        <w:tc>
          <w:tcPr>
            <w:tcW w:w="4856" w:type="dxa"/>
          </w:tcPr>
          <w:p w:rsidR="00451EFB" w:rsidRPr="008F26FD" w:rsidRDefault="00D96C15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451EFB" w:rsidRPr="008F26FD" w:rsidRDefault="00D96C15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 xml:space="preserve"> mobil:</w:t>
            </w:r>
          </w:p>
        </w:tc>
        <w:tc>
          <w:tcPr>
            <w:tcW w:w="4856" w:type="dxa"/>
          </w:tcPr>
          <w:p w:rsidR="00451EFB" w:rsidRPr="006C6D0F" w:rsidRDefault="00451EFB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</w:t>
            </w:r>
            <w:r w:rsidR="00D96C15">
              <w:rPr>
                <w:rFonts w:ascii="Times New Roman" w:hAnsi="Times New Roman"/>
                <w:sz w:val="24"/>
                <w:szCs w:val="24"/>
              </w:rPr>
              <w:t> 775 335 714</w:t>
            </w:r>
          </w:p>
        </w:tc>
      </w:tr>
      <w:tr w:rsidR="00451EFB" w:rsidRPr="008F26FD" w:rsidTr="003C139E">
        <w:tc>
          <w:tcPr>
            <w:tcW w:w="4361" w:type="dxa"/>
            <w:shd w:val="clear" w:color="auto" w:fill="EEECE1"/>
          </w:tcPr>
          <w:p w:rsidR="00451EFB" w:rsidRPr="008F26FD" w:rsidRDefault="00451EFB" w:rsidP="00451E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451EFB" w:rsidRPr="007E6108" w:rsidRDefault="00D96C15" w:rsidP="00451E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sona.bolfova@tiscali.cz</w:t>
            </w:r>
          </w:p>
        </w:tc>
      </w:tr>
    </w:tbl>
    <w:p w:rsidR="00676D8C" w:rsidRDefault="00676D8C" w:rsidP="00676D8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76D8C" w:rsidRPr="008F26FD" w:rsidTr="00676D8C">
        <w:tc>
          <w:tcPr>
            <w:tcW w:w="9217" w:type="dxa"/>
            <w:gridSpan w:val="2"/>
            <w:shd w:val="clear" w:color="auto" w:fill="FABF8F"/>
          </w:tcPr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76D8C" w:rsidRPr="00D50302" w:rsidRDefault="00676D8C" w:rsidP="00007090">
            <w:pPr>
              <w:spacing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hadow/>
                <w:sz w:val="24"/>
                <w:szCs w:val="24"/>
              </w:rPr>
              <w:t>Uchazeč</w:t>
            </w: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8A5D61">
        <w:tc>
          <w:tcPr>
            <w:tcW w:w="4361" w:type="dxa"/>
            <w:shd w:val="clear" w:color="auto" w:fill="EEECE1"/>
            <w:vAlign w:val="center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Telefon – mobil: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3C139E">
        <w:tc>
          <w:tcPr>
            <w:tcW w:w="4361" w:type="dxa"/>
            <w:shd w:val="clear" w:color="auto" w:fill="EEECE1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676D8C" w:rsidRPr="008A5D61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5B1" w:rsidRDefault="00A975B1" w:rsidP="009D4B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2B3C" w:rsidRPr="004C7D72" w:rsidRDefault="00DA2B3C" w:rsidP="009D4BC5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676D8C" w:rsidRDefault="00676D8C" w:rsidP="00676D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Základním hodnotícím kritériem je </w:t>
      </w:r>
      <w:r w:rsidRPr="0050616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NEJNIŽŠÍ</w:t>
      </w:r>
      <w:r w:rsidRPr="00506162">
        <w:rPr>
          <w:rFonts w:ascii="Times New Roman" w:hAnsi="Times New Roman"/>
          <w:b/>
          <w:sz w:val="24"/>
          <w:szCs w:val="24"/>
        </w:rPr>
        <w:t xml:space="preserve"> NABÍDK</w:t>
      </w:r>
      <w:r>
        <w:rPr>
          <w:rFonts w:ascii="Times New Roman" w:hAnsi="Times New Roman"/>
          <w:b/>
          <w:sz w:val="24"/>
          <w:szCs w:val="24"/>
        </w:rPr>
        <w:t>OVÁ CENA</w:t>
      </w:r>
      <w:r w:rsidRPr="00506162">
        <w:rPr>
          <w:rFonts w:ascii="Times New Roman" w:hAnsi="Times New Roman"/>
          <w:b/>
          <w:sz w:val="24"/>
          <w:szCs w:val="24"/>
        </w:rPr>
        <w:t>“</w:t>
      </w:r>
    </w:p>
    <w:p w:rsidR="00DA2B3C" w:rsidRPr="004C7D72" w:rsidRDefault="00DA2B3C" w:rsidP="009D4BC5">
      <w:pPr>
        <w:spacing w:line="240" w:lineRule="auto"/>
        <w:rPr>
          <w:rFonts w:ascii="Times New Roman" w:hAnsi="Times New Roman"/>
          <w:sz w:val="8"/>
          <w:szCs w:val="8"/>
        </w:rPr>
      </w:pPr>
    </w:p>
    <w:p w:rsidR="0017379C" w:rsidRPr="0017379C" w:rsidRDefault="0017379C" w:rsidP="009D4BC5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  <w:gridCol w:w="3070"/>
        <w:gridCol w:w="38"/>
      </w:tblGrid>
      <w:tr w:rsidR="00A975B1" w:rsidRPr="009D3CC1" w:rsidTr="009D3CC1">
        <w:trPr>
          <w:gridAfter w:val="1"/>
          <w:wAfter w:w="38" w:type="dxa"/>
        </w:trPr>
        <w:tc>
          <w:tcPr>
            <w:tcW w:w="9210" w:type="dxa"/>
            <w:gridSpan w:val="3"/>
            <w:shd w:val="clear" w:color="auto" w:fill="F5B56F"/>
          </w:tcPr>
          <w:p w:rsidR="00A975B1" w:rsidRPr="009D3CC1" w:rsidRDefault="00A975B1" w:rsidP="009D3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C1">
              <w:rPr>
                <w:rFonts w:ascii="Times New Roman" w:hAnsi="Times New Roman"/>
                <w:b/>
                <w:shadow/>
                <w:sz w:val="28"/>
                <w:szCs w:val="28"/>
              </w:rPr>
              <w:t>Nabídková cena zakázky v Kč</w:t>
            </w:r>
          </w:p>
        </w:tc>
      </w:tr>
      <w:tr w:rsidR="000E2EF1" w:rsidRPr="00676D8C" w:rsidTr="005C7A63">
        <w:tc>
          <w:tcPr>
            <w:tcW w:w="3070" w:type="dxa"/>
            <w:shd w:val="clear" w:color="auto" w:fill="C1E05E"/>
          </w:tcPr>
          <w:p w:rsidR="000E2EF1" w:rsidRPr="00676D8C" w:rsidRDefault="00A975B1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celkem bez DPH</w:t>
            </w:r>
          </w:p>
        </w:tc>
        <w:tc>
          <w:tcPr>
            <w:tcW w:w="3070" w:type="dxa"/>
            <w:shd w:val="clear" w:color="auto" w:fill="C1E05E"/>
          </w:tcPr>
          <w:p w:rsidR="000E2EF1" w:rsidRPr="00676D8C" w:rsidRDefault="00A975B1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Částka DPH</w:t>
            </w:r>
          </w:p>
        </w:tc>
        <w:tc>
          <w:tcPr>
            <w:tcW w:w="3108" w:type="dxa"/>
            <w:gridSpan w:val="2"/>
            <w:shd w:val="clear" w:color="auto" w:fill="C1E05E"/>
          </w:tcPr>
          <w:p w:rsidR="000E2EF1" w:rsidRPr="00676D8C" w:rsidRDefault="00A975B1" w:rsidP="009D3CC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D8C">
              <w:rPr>
                <w:rFonts w:ascii="Times New Roman" w:hAnsi="Times New Roman"/>
                <w:b/>
                <w:sz w:val="24"/>
                <w:szCs w:val="24"/>
              </w:rPr>
              <w:t>Cena celkem včetně DPH</w:t>
            </w:r>
          </w:p>
        </w:tc>
      </w:tr>
      <w:tr w:rsidR="000E2EF1" w:rsidRPr="00676D8C" w:rsidTr="0017379C">
        <w:tc>
          <w:tcPr>
            <w:tcW w:w="3070" w:type="dxa"/>
            <w:shd w:val="clear" w:color="auto" w:fill="auto"/>
          </w:tcPr>
          <w:p w:rsidR="009D4BC5" w:rsidRPr="00676D8C" w:rsidRDefault="009D4BC5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70" w:type="dxa"/>
            <w:shd w:val="clear" w:color="auto" w:fill="auto"/>
          </w:tcPr>
          <w:p w:rsidR="009D4BC5" w:rsidRPr="00676D8C" w:rsidRDefault="009D4BC5" w:rsidP="009D3CC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9D4BC5" w:rsidRPr="00676D8C" w:rsidRDefault="009D4BC5" w:rsidP="009D3CC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676D8C" w:rsidRDefault="00676D8C" w:rsidP="0035451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11"/>
      </w:tblGrid>
      <w:tr w:rsidR="00676D8C" w:rsidRPr="00E71369" w:rsidTr="005C7A63">
        <w:tc>
          <w:tcPr>
            <w:tcW w:w="9217" w:type="dxa"/>
            <w:gridSpan w:val="2"/>
            <w:shd w:val="clear" w:color="auto" w:fill="C1E05E"/>
          </w:tcPr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76D8C" w:rsidRPr="00E71369" w:rsidRDefault="00676D8C" w:rsidP="00B05A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1369">
              <w:rPr>
                <w:rFonts w:ascii="Times New Roman" w:hAnsi="Times New Roman"/>
                <w:i/>
                <w:sz w:val="24"/>
                <w:szCs w:val="24"/>
              </w:rPr>
              <w:t>Uchazeč prohlašuje, že bez výhrad souhlasí se všemi podmínkami zadávacího řízení.</w:t>
            </w: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Titul, jméno a příjmení oprávněné osoby: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Pr="008F26FD" w:rsidRDefault="00676D8C" w:rsidP="00F443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6FD">
              <w:rPr>
                <w:rFonts w:ascii="Times New Roman" w:hAnsi="Times New Roman"/>
                <w:b/>
                <w:sz w:val="24"/>
                <w:szCs w:val="24"/>
              </w:rPr>
              <w:t>Funkce:</w:t>
            </w:r>
          </w:p>
        </w:tc>
        <w:tc>
          <w:tcPr>
            <w:tcW w:w="4611" w:type="dxa"/>
          </w:tcPr>
          <w:p w:rsidR="00676D8C" w:rsidRPr="008F26FD" w:rsidRDefault="00676D8C" w:rsidP="00F443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D8C" w:rsidRPr="008F26FD" w:rsidTr="00676D8C">
        <w:tc>
          <w:tcPr>
            <w:tcW w:w="4606" w:type="dxa"/>
            <w:shd w:val="clear" w:color="auto" w:fill="DDD9C3"/>
          </w:tcPr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Default="00676D8C" w:rsidP="000070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D8C" w:rsidRPr="008F26FD" w:rsidRDefault="00F44300" w:rsidP="00F443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Datum, p</w:t>
            </w:r>
            <w:r w:rsidR="00676D8C" w:rsidRPr="008F26FD">
              <w:rPr>
                <w:rFonts w:ascii="Times New Roman" w:hAnsi="Times New Roman"/>
                <w:b/>
                <w:sz w:val="24"/>
                <w:szCs w:val="24"/>
              </w:rPr>
              <w:t>odpis a razítko:</w:t>
            </w:r>
          </w:p>
        </w:tc>
        <w:tc>
          <w:tcPr>
            <w:tcW w:w="4611" w:type="dxa"/>
          </w:tcPr>
          <w:p w:rsidR="00676D8C" w:rsidRPr="008F26FD" w:rsidRDefault="00676D8C" w:rsidP="00007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561" w:rsidRDefault="00CC4561" w:rsidP="0017379C">
      <w:pPr>
        <w:rPr>
          <w:rFonts w:ascii="Times New Roman" w:hAnsi="Times New Roman"/>
          <w:sz w:val="24"/>
          <w:szCs w:val="24"/>
        </w:rPr>
      </w:pPr>
    </w:p>
    <w:sectPr w:rsidR="00CC4561" w:rsidSect="008F26FD">
      <w:headerReference w:type="default" r:id="rId6"/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BF" w:rsidRDefault="002925BF" w:rsidP="00EB0324">
      <w:pPr>
        <w:spacing w:line="240" w:lineRule="auto"/>
      </w:pPr>
      <w:r>
        <w:separator/>
      </w:r>
    </w:p>
  </w:endnote>
  <w:endnote w:type="continuationSeparator" w:id="0">
    <w:p w:rsidR="002925BF" w:rsidRDefault="002925BF" w:rsidP="00EB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BF" w:rsidRDefault="002925BF" w:rsidP="00EB0324">
      <w:pPr>
        <w:spacing w:line="240" w:lineRule="auto"/>
      </w:pPr>
      <w:r>
        <w:separator/>
      </w:r>
    </w:p>
  </w:footnote>
  <w:footnote w:type="continuationSeparator" w:id="0">
    <w:p w:rsidR="002925BF" w:rsidRDefault="002925BF" w:rsidP="00EB03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9C" w:rsidRPr="007E6361" w:rsidRDefault="00D96C15" w:rsidP="0017379C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cs-CZ"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4561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val="cs-CZ"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4561">
      <w:t xml:space="preserve">            </w:t>
    </w:r>
    <w:r>
      <w:rPr>
        <w:rFonts w:ascii="Times New Roman" w:hAnsi="Times New Roman"/>
        <w:b/>
        <w:noProof/>
        <w:sz w:val="24"/>
        <w:szCs w:val="24"/>
        <w:lang w:val="cs-CZ"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4561">
      <w:rPr>
        <w:rFonts w:ascii="Times New Roman" w:hAnsi="Times New Roman"/>
        <w:b/>
        <w:sz w:val="24"/>
        <w:szCs w:val="24"/>
      </w:rPr>
      <w:t xml:space="preserve">      </w:t>
    </w:r>
    <w:r w:rsidR="0017379C">
      <w:rPr>
        <w:rFonts w:ascii="Times New Roman" w:hAnsi="Times New Roman"/>
        <w:b/>
        <w:sz w:val="24"/>
        <w:szCs w:val="24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0FD3"/>
    <w:rsid w:val="00007090"/>
    <w:rsid w:val="00021900"/>
    <w:rsid w:val="0003173B"/>
    <w:rsid w:val="00042E71"/>
    <w:rsid w:val="000E2EF1"/>
    <w:rsid w:val="001347F6"/>
    <w:rsid w:val="00136E7D"/>
    <w:rsid w:val="001669C0"/>
    <w:rsid w:val="0017379C"/>
    <w:rsid w:val="0018776F"/>
    <w:rsid w:val="001B77F3"/>
    <w:rsid w:val="00255385"/>
    <w:rsid w:val="002925BF"/>
    <w:rsid w:val="00292EF4"/>
    <w:rsid w:val="002D549C"/>
    <w:rsid w:val="002E02AF"/>
    <w:rsid w:val="002F1A0E"/>
    <w:rsid w:val="0032637A"/>
    <w:rsid w:val="0035451A"/>
    <w:rsid w:val="003C139E"/>
    <w:rsid w:val="00451EFB"/>
    <w:rsid w:val="00477A8F"/>
    <w:rsid w:val="00496874"/>
    <w:rsid w:val="004C7D72"/>
    <w:rsid w:val="004E7988"/>
    <w:rsid w:val="004F43AC"/>
    <w:rsid w:val="00525A84"/>
    <w:rsid w:val="00560BA4"/>
    <w:rsid w:val="00561E81"/>
    <w:rsid w:val="00566012"/>
    <w:rsid w:val="005A6E49"/>
    <w:rsid w:val="005B283E"/>
    <w:rsid w:val="005C7A63"/>
    <w:rsid w:val="00600F9D"/>
    <w:rsid w:val="00633B1E"/>
    <w:rsid w:val="006623A5"/>
    <w:rsid w:val="00676D8C"/>
    <w:rsid w:val="00695355"/>
    <w:rsid w:val="006C6D0F"/>
    <w:rsid w:val="006D1E92"/>
    <w:rsid w:val="006D4FD2"/>
    <w:rsid w:val="006F1DFE"/>
    <w:rsid w:val="00711054"/>
    <w:rsid w:val="007554C3"/>
    <w:rsid w:val="007632C8"/>
    <w:rsid w:val="007A0C7D"/>
    <w:rsid w:val="007E7E93"/>
    <w:rsid w:val="008309AB"/>
    <w:rsid w:val="00851851"/>
    <w:rsid w:val="008943B0"/>
    <w:rsid w:val="008A3D3F"/>
    <w:rsid w:val="008A5D61"/>
    <w:rsid w:val="008A6FD0"/>
    <w:rsid w:val="008D02DB"/>
    <w:rsid w:val="008D774D"/>
    <w:rsid w:val="008F26FD"/>
    <w:rsid w:val="008F7FCE"/>
    <w:rsid w:val="0091644F"/>
    <w:rsid w:val="009621A9"/>
    <w:rsid w:val="009D3CC1"/>
    <w:rsid w:val="009D4BC5"/>
    <w:rsid w:val="00A961A9"/>
    <w:rsid w:val="00A975B1"/>
    <w:rsid w:val="00AA2D0F"/>
    <w:rsid w:val="00AF3354"/>
    <w:rsid w:val="00B05A44"/>
    <w:rsid w:val="00B475EF"/>
    <w:rsid w:val="00B858E7"/>
    <w:rsid w:val="00BE5394"/>
    <w:rsid w:val="00C80391"/>
    <w:rsid w:val="00CB2224"/>
    <w:rsid w:val="00CC4561"/>
    <w:rsid w:val="00CE6B40"/>
    <w:rsid w:val="00D2556F"/>
    <w:rsid w:val="00D96C15"/>
    <w:rsid w:val="00DA2B3C"/>
    <w:rsid w:val="00DD13AB"/>
    <w:rsid w:val="00DE217B"/>
    <w:rsid w:val="00DF006A"/>
    <w:rsid w:val="00E30FC2"/>
    <w:rsid w:val="00E71369"/>
    <w:rsid w:val="00E76A99"/>
    <w:rsid w:val="00E90FD3"/>
    <w:rsid w:val="00EB0324"/>
    <w:rsid w:val="00EF08A2"/>
    <w:rsid w:val="00F44300"/>
    <w:rsid w:val="00F5457F"/>
    <w:rsid w:val="00F6734B"/>
    <w:rsid w:val="00F82E8E"/>
    <w:rsid w:val="00F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34B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F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B032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EB03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B032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B03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012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56601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E2E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4BC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reformatted">
    <w:name w:val="preformatted"/>
    <w:rsid w:val="008A5D61"/>
  </w:style>
  <w:style w:type="character" w:customStyle="1" w:styleId="nowrap">
    <w:name w:val="nowrap"/>
    <w:rsid w:val="008A5D61"/>
  </w:style>
  <w:style w:type="character" w:styleId="Hypertextovodkaz">
    <w:name w:val="Hyperlink"/>
    <w:uiPriority w:val="99"/>
    <w:semiHidden/>
    <w:unhideWhenUsed/>
    <w:rsid w:val="008A5D61"/>
    <w:rPr>
      <w:color w:val="0000FF"/>
      <w:u w:val="single"/>
    </w:rPr>
  </w:style>
  <w:style w:type="character" w:styleId="Siln">
    <w:name w:val="Strong"/>
    <w:uiPriority w:val="22"/>
    <w:qFormat/>
    <w:rsid w:val="00560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Soňa Bolfová</cp:lastModifiedBy>
  <cp:revision>2</cp:revision>
  <dcterms:created xsi:type="dcterms:W3CDTF">2019-09-10T09:09:00Z</dcterms:created>
  <dcterms:modified xsi:type="dcterms:W3CDTF">2019-09-10T09:09:00Z</dcterms:modified>
</cp:coreProperties>
</file>