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3E" w:rsidRDefault="00A94FD7">
      <w:pPr>
        <w:rPr>
          <w:rFonts w:ascii="Times New Roman" w:hAnsi="Times New Roman"/>
          <w:b/>
          <w:sz w:val="24"/>
          <w:szCs w:val="24"/>
        </w:rPr>
      </w:pPr>
      <w:r w:rsidRPr="00026029">
        <w:rPr>
          <w:rFonts w:ascii="Times New Roman" w:hAnsi="Times New Roman"/>
          <w:b/>
          <w:sz w:val="24"/>
          <w:szCs w:val="24"/>
        </w:rPr>
        <w:t>KUPNÍ SMLOUVA O KOUPI MOVITÉ VĚCI</w:t>
      </w:r>
      <w:r>
        <w:rPr>
          <w:rFonts w:ascii="Times New Roman" w:hAnsi="Times New Roman"/>
          <w:b/>
          <w:sz w:val="24"/>
          <w:szCs w:val="24"/>
        </w:rPr>
        <w:t xml:space="preserve"> – návrh</w:t>
      </w:r>
    </w:p>
    <w:p w:rsidR="00A94FD7" w:rsidRDefault="00A94FD7">
      <w:pPr>
        <w:rPr>
          <w:rFonts w:ascii="Times New Roman" w:hAnsi="Times New Roman"/>
          <w:b/>
          <w:sz w:val="24"/>
          <w:szCs w:val="24"/>
        </w:rPr>
      </w:pPr>
    </w:p>
    <w:p w:rsidR="00A94FD7" w:rsidRPr="00026029" w:rsidRDefault="00A94FD7" w:rsidP="00A94FD7">
      <w:pPr>
        <w:jc w:val="both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>Kterou uzavřeli:</w:t>
      </w:r>
    </w:p>
    <w:p w:rsidR="00A94FD7" w:rsidRDefault="00A94FD7" w:rsidP="00A94FD7">
      <w:pPr>
        <w:jc w:val="both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>Název:</w:t>
      </w:r>
      <w:r>
        <w:rPr>
          <w:rFonts w:ascii="Times New Roman" w:hAnsi="Times New Roman"/>
          <w:sz w:val="24"/>
          <w:szCs w:val="24"/>
        </w:rPr>
        <w:br/>
      </w:r>
      <w:r w:rsidRPr="00026029"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br/>
      </w:r>
      <w:r w:rsidRPr="00026029">
        <w:rPr>
          <w:rFonts w:ascii="Times New Roman" w:hAnsi="Times New Roman"/>
          <w:sz w:val="24"/>
          <w:szCs w:val="24"/>
        </w:rPr>
        <w:t>Tel./Fax: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br/>
      </w:r>
      <w:r w:rsidRPr="00026029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br/>
      </w:r>
      <w:r w:rsidRPr="00026029"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br/>
      </w:r>
      <w:r w:rsidRPr="00026029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Zápis do OR: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br/>
      </w:r>
      <w:r w:rsidRPr="00026029">
        <w:rPr>
          <w:rFonts w:ascii="Times New Roman" w:hAnsi="Times New Roman"/>
          <w:sz w:val="24"/>
          <w:szCs w:val="24"/>
        </w:rPr>
        <w:t>Bankovní spojení: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br/>
      </w:r>
      <w:r w:rsidRPr="00026029">
        <w:rPr>
          <w:rFonts w:ascii="Times New Roman" w:hAnsi="Times New Roman"/>
          <w:sz w:val="24"/>
          <w:szCs w:val="24"/>
        </w:rPr>
        <w:t>Osoba oprávněná zastupovat společnost: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Tel.: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A94FD7" w:rsidRPr="00026029" w:rsidRDefault="00A94FD7" w:rsidP="00A94FD7">
      <w:pPr>
        <w:jc w:val="both"/>
        <w:rPr>
          <w:rFonts w:ascii="Times New Roman" w:hAnsi="Times New Roman"/>
          <w:i/>
          <w:sz w:val="24"/>
          <w:szCs w:val="24"/>
        </w:rPr>
      </w:pPr>
      <w:r w:rsidRPr="00026029">
        <w:rPr>
          <w:rFonts w:ascii="Times New Roman" w:hAnsi="Times New Roman"/>
          <w:i/>
          <w:sz w:val="24"/>
          <w:szCs w:val="24"/>
        </w:rPr>
        <w:t>jako prodávající na straně jedné</w:t>
      </w:r>
      <w:r w:rsidRPr="00026029">
        <w:rPr>
          <w:rFonts w:ascii="Times New Roman" w:hAnsi="Times New Roman"/>
          <w:i/>
          <w:sz w:val="24"/>
          <w:szCs w:val="24"/>
        </w:rPr>
        <w:tab/>
      </w:r>
    </w:p>
    <w:p w:rsidR="00A94FD7" w:rsidRPr="00026029" w:rsidRDefault="00A94FD7" w:rsidP="00A94FD7">
      <w:pPr>
        <w:jc w:val="both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>a</w:t>
      </w:r>
    </w:p>
    <w:p w:rsidR="00A94FD7" w:rsidRDefault="00A94FD7" w:rsidP="00A94FD7">
      <w:pPr>
        <w:jc w:val="both"/>
        <w:rPr>
          <w:rFonts w:ascii="Times New Roman" w:hAnsi="Times New Roman"/>
          <w:sz w:val="24"/>
          <w:szCs w:val="24"/>
        </w:rPr>
      </w:pPr>
    </w:p>
    <w:p w:rsidR="00A94FD7" w:rsidRDefault="00A94FD7" w:rsidP="00A94F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Název: </w:t>
      </w:r>
      <w:r w:rsidRPr="00A94FD7">
        <w:rPr>
          <w:rFonts w:ascii="Times New Roman" w:hAnsi="Times New Roman"/>
          <w:sz w:val="24"/>
          <w:szCs w:val="24"/>
        </w:rPr>
        <w:t>Richard Stávek</w:t>
      </w:r>
    </w:p>
    <w:p w:rsidR="00A94FD7" w:rsidRDefault="00A94FD7" w:rsidP="00A94F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</w:t>
      </w:r>
      <w:r w:rsidRPr="00A94FD7">
        <w:rPr>
          <w:rFonts w:ascii="Times New Roman" w:hAnsi="Times New Roman"/>
          <w:sz w:val="24"/>
          <w:szCs w:val="24"/>
        </w:rPr>
        <w:t>691 07 Němčičky 206</w:t>
      </w:r>
    </w:p>
    <w:p w:rsidR="00A94FD7" w:rsidRDefault="00A94FD7" w:rsidP="00A94FD7">
      <w:pPr>
        <w:jc w:val="both"/>
        <w:rPr>
          <w:rFonts w:ascii="Times New Roman" w:hAnsi="Times New Roman"/>
          <w:sz w:val="24"/>
          <w:szCs w:val="24"/>
        </w:rPr>
      </w:pPr>
      <w:r w:rsidRPr="00A94FD7">
        <w:rPr>
          <w:rFonts w:ascii="Times New Roman" w:hAnsi="Times New Roman"/>
          <w:sz w:val="24"/>
          <w:szCs w:val="24"/>
        </w:rPr>
        <w:t>IČ:</w:t>
      </w:r>
      <w:r w:rsidRPr="00A94FD7">
        <w:rPr>
          <w:rFonts w:ascii="Times New Roman" w:hAnsi="Times New Roman"/>
          <w:sz w:val="24"/>
          <w:szCs w:val="24"/>
        </w:rPr>
        <w:tab/>
        <w:t>64456528</w:t>
      </w:r>
      <w:r>
        <w:rPr>
          <w:rFonts w:ascii="Times New Roman" w:hAnsi="Times New Roman"/>
          <w:sz w:val="24"/>
          <w:szCs w:val="24"/>
        </w:rPr>
        <w:br/>
      </w:r>
      <w:r w:rsidRPr="00A94FD7">
        <w:rPr>
          <w:rFonts w:ascii="Times New Roman" w:hAnsi="Times New Roman"/>
          <w:sz w:val="24"/>
          <w:szCs w:val="24"/>
        </w:rPr>
        <w:t>DIČ:</w:t>
      </w:r>
      <w:r w:rsidRPr="00A94FD7">
        <w:rPr>
          <w:rFonts w:ascii="Times New Roman" w:hAnsi="Times New Roman"/>
          <w:sz w:val="24"/>
          <w:szCs w:val="24"/>
        </w:rPr>
        <w:tab/>
        <w:t>CZ7404034110</w:t>
      </w:r>
      <w:r>
        <w:rPr>
          <w:rFonts w:ascii="Times New Roman" w:hAnsi="Times New Roman"/>
          <w:sz w:val="24"/>
          <w:szCs w:val="24"/>
        </w:rPr>
        <w:br/>
      </w:r>
      <w:r w:rsidRPr="00A94FD7">
        <w:rPr>
          <w:rFonts w:ascii="Times New Roman" w:hAnsi="Times New Roman"/>
          <w:sz w:val="24"/>
          <w:szCs w:val="24"/>
        </w:rPr>
        <w:t>Telefon, e-mail:</w:t>
      </w:r>
      <w:r w:rsidRPr="00A94FD7">
        <w:rPr>
          <w:rFonts w:ascii="Times New Roman" w:hAnsi="Times New Roman"/>
          <w:sz w:val="24"/>
          <w:szCs w:val="24"/>
        </w:rPr>
        <w:tab/>
        <w:t xml:space="preserve">+ 420 775197443, </w:t>
      </w:r>
      <w:hyperlink r:id="rId5" w:history="1">
        <w:r w:rsidRPr="006E0C0A">
          <w:rPr>
            <w:rStyle w:val="Hypertextovodkaz"/>
            <w:rFonts w:ascii="Times New Roman" w:hAnsi="Times New Roman"/>
            <w:sz w:val="24"/>
            <w:szCs w:val="24"/>
          </w:rPr>
          <w:t>richard@stawek.cz</w:t>
        </w:r>
      </w:hyperlink>
    </w:p>
    <w:p w:rsidR="00A94FD7" w:rsidRDefault="00A94FD7" w:rsidP="00A94F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 w:rsidRPr="00A94FD7">
        <w:rPr>
          <w:rFonts w:ascii="Times New Roman" w:hAnsi="Times New Roman"/>
          <w:sz w:val="24"/>
          <w:szCs w:val="24"/>
        </w:rPr>
        <w:t>670100-2204529474</w:t>
      </w:r>
      <w:r>
        <w:rPr>
          <w:rFonts w:ascii="Times New Roman" w:hAnsi="Times New Roman"/>
          <w:sz w:val="24"/>
          <w:szCs w:val="24"/>
        </w:rPr>
        <w:t>/6210</w:t>
      </w:r>
    </w:p>
    <w:p w:rsidR="00A94FD7" w:rsidRPr="008E709F" w:rsidRDefault="00A94FD7" w:rsidP="008E709F">
      <w:pPr>
        <w:jc w:val="both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>Osoba oprávněná zastupovat společnost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94FD7">
        <w:rPr>
          <w:rFonts w:ascii="Times New Roman" w:hAnsi="Times New Roman"/>
          <w:sz w:val="24"/>
          <w:szCs w:val="24"/>
        </w:rPr>
        <w:t>Richard Stávek</w:t>
      </w:r>
    </w:p>
    <w:p w:rsidR="00884594" w:rsidRPr="008E709F" w:rsidRDefault="00884594" w:rsidP="00884594">
      <w:pPr>
        <w:rPr>
          <w:rFonts w:ascii="Times New Roman" w:hAnsi="Times New Roman"/>
          <w:i/>
          <w:sz w:val="24"/>
          <w:szCs w:val="24"/>
        </w:rPr>
      </w:pPr>
      <w:r w:rsidRPr="00026029">
        <w:rPr>
          <w:rFonts w:ascii="Times New Roman" w:hAnsi="Times New Roman"/>
          <w:i/>
          <w:sz w:val="24"/>
          <w:szCs w:val="24"/>
        </w:rPr>
        <w:t>jako kupující na straně druhé</w:t>
      </w:r>
    </w:p>
    <w:p w:rsidR="00884594" w:rsidRPr="00026029" w:rsidRDefault="00884594" w:rsidP="00884594">
      <w:pPr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>následovně:</w:t>
      </w:r>
    </w:p>
    <w:p w:rsidR="00884594" w:rsidRPr="00026029" w:rsidRDefault="00884594" w:rsidP="00884594">
      <w:pPr>
        <w:jc w:val="center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>Čl. I</w:t>
      </w:r>
    </w:p>
    <w:p w:rsidR="00884594" w:rsidRPr="00026029" w:rsidRDefault="00884594" w:rsidP="008845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6029">
        <w:rPr>
          <w:rFonts w:ascii="Times New Roman" w:hAnsi="Times New Roman"/>
          <w:b/>
          <w:sz w:val="24"/>
          <w:szCs w:val="24"/>
          <w:u w:val="single"/>
        </w:rPr>
        <w:t>Předmět plnění</w:t>
      </w:r>
    </w:p>
    <w:p w:rsidR="00A94FD7" w:rsidRDefault="00884594" w:rsidP="00884594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>Zakázka 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echnologie </w:t>
      </w:r>
      <w:r>
        <w:rPr>
          <w:rFonts w:ascii="Times New Roman" w:hAnsi="Times New Roman"/>
          <w:b/>
          <w:sz w:val="24"/>
          <w:szCs w:val="24"/>
        </w:rPr>
        <w:t>do vinařství</w:t>
      </w:r>
      <w:r w:rsidRPr="00B71E1C">
        <w:rPr>
          <w:rFonts w:ascii="Times New Roman" w:hAnsi="Times New Roman"/>
          <w:sz w:val="24"/>
          <w:szCs w:val="24"/>
        </w:rPr>
        <w:t>“,</w:t>
      </w:r>
      <w:r>
        <w:rPr>
          <w:rFonts w:ascii="Times New Roman" w:hAnsi="Times New Roman"/>
          <w:sz w:val="24"/>
          <w:szCs w:val="24"/>
        </w:rPr>
        <w:t xml:space="preserve"> název </w:t>
      </w:r>
      <w:r w:rsidRPr="00936875">
        <w:rPr>
          <w:rFonts w:ascii="Times New Roman" w:hAnsi="Times New Roman"/>
          <w:sz w:val="24"/>
          <w:szCs w:val="24"/>
        </w:rPr>
        <w:t>projektu PRV 2014-2020</w:t>
      </w:r>
      <w:r>
        <w:rPr>
          <w:rFonts w:ascii="Times New Roman" w:hAnsi="Times New Roman"/>
          <w:sz w:val="24"/>
          <w:szCs w:val="24"/>
        </w:rPr>
        <w:t>:</w:t>
      </w:r>
      <w:r w:rsidRPr="00026029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Pořízení technologií do vinařství</w:t>
      </w:r>
      <w:r w:rsidRPr="00B71E1C">
        <w:rPr>
          <w:rFonts w:ascii="Times New Roman" w:hAnsi="Times New Roman"/>
          <w:sz w:val="24"/>
          <w:szCs w:val="24"/>
        </w:rPr>
        <w:t>“</w:t>
      </w:r>
    </w:p>
    <w:p w:rsidR="00884594" w:rsidRPr="003837EB" w:rsidRDefault="00884594" w:rsidP="00884594">
      <w:pPr>
        <w:jc w:val="both"/>
        <w:rPr>
          <w:rFonts w:ascii="Times New Roman" w:hAnsi="Times New Roman"/>
          <w:sz w:val="24"/>
          <w:szCs w:val="24"/>
        </w:rPr>
      </w:pPr>
      <w:r w:rsidRPr="002123F2">
        <w:rPr>
          <w:rFonts w:ascii="Times New Roman" w:hAnsi="Times New Roman"/>
          <w:sz w:val="24"/>
          <w:szCs w:val="24"/>
        </w:rPr>
        <w:t xml:space="preserve">Předmětem zakázky je dodávka </w:t>
      </w:r>
      <w:r w:rsidRPr="008B0C5D">
        <w:rPr>
          <w:rFonts w:ascii="Times New Roman" w:hAnsi="Times New Roman"/>
          <w:sz w:val="24"/>
          <w:szCs w:val="24"/>
        </w:rPr>
        <w:t>techn</w:t>
      </w:r>
      <w:r>
        <w:rPr>
          <w:rFonts w:ascii="Times New Roman" w:hAnsi="Times New Roman"/>
          <w:sz w:val="24"/>
          <w:szCs w:val="24"/>
        </w:rPr>
        <w:t>ologií - myčky a sušičky lahví, etiketovacího stroje, kompresoru a vyvíječe páry - do provozu vinařství</w:t>
      </w:r>
      <w:r w:rsidRPr="002123F2">
        <w:rPr>
          <w:rFonts w:ascii="Times New Roman" w:hAnsi="Times New Roman"/>
          <w:sz w:val="24"/>
          <w:szCs w:val="24"/>
        </w:rPr>
        <w:t>, v k.ú.</w:t>
      </w:r>
      <w:r>
        <w:rPr>
          <w:rFonts w:ascii="Times New Roman" w:hAnsi="Times New Roman"/>
          <w:sz w:val="24"/>
          <w:szCs w:val="24"/>
        </w:rPr>
        <w:t xml:space="preserve"> Mikulov na Moravě, </w:t>
      </w:r>
      <w:r w:rsidRPr="00BE23BA">
        <w:rPr>
          <w:rFonts w:ascii="Times New Roman" w:hAnsi="Times New Roman"/>
          <w:sz w:val="24"/>
          <w:szCs w:val="24"/>
        </w:rPr>
        <w:t>včetně dopravy do místa plnění</w:t>
      </w:r>
      <w:r>
        <w:rPr>
          <w:rFonts w:ascii="Times New Roman" w:hAnsi="Times New Roman"/>
          <w:sz w:val="24"/>
          <w:szCs w:val="24"/>
        </w:rPr>
        <w:t xml:space="preserve">, montáže, uvedení do provozu </w:t>
      </w:r>
      <w:r w:rsidRPr="00C76BE4">
        <w:rPr>
          <w:rFonts w:ascii="Times New Roman" w:hAnsi="Times New Roman"/>
          <w:sz w:val="24"/>
          <w:szCs w:val="24"/>
        </w:rPr>
        <w:t>a odborné</w:t>
      </w:r>
      <w:r>
        <w:rPr>
          <w:rFonts w:ascii="Times New Roman" w:hAnsi="Times New Roman"/>
          <w:sz w:val="24"/>
          <w:szCs w:val="24"/>
        </w:rPr>
        <w:t>ho</w:t>
      </w:r>
      <w:r w:rsidRPr="00C76BE4">
        <w:rPr>
          <w:rFonts w:ascii="Times New Roman" w:hAnsi="Times New Roman"/>
          <w:sz w:val="24"/>
          <w:szCs w:val="24"/>
        </w:rPr>
        <w:t xml:space="preserve"> zaškolení obsluhy</w:t>
      </w:r>
      <w:r w:rsidRPr="00026029">
        <w:rPr>
          <w:rFonts w:ascii="Times New Roman" w:hAnsi="Times New Roman"/>
          <w:sz w:val="24"/>
          <w:szCs w:val="24"/>
        </w:rPr>
        <w:t xml:space="preserve"> (dále jen </w:t>
      </w:r>
      <w:r w:rsidRPr="00026029">
        <w:rPr>
          <w:rFonts w:ascii="Times New Roman" w:hAnsi="Times New Roman"/>
          <w:sz w:val="24"/>
          <w:szCs w:val="24"/>
        </w:rPr>
        <w:lastRenderedPageBreak/>
        <w:t>„zboží“). Prodávající se zavazuje (v souladu s § 2079 občanského zákoník</w:t>
      </w:r>
      <w:r>
        <w:rPr>
          <w:rFonts w:ascii="Times New Roman" w:hAnsi="Times New Roman"/>
          <w:sz w:val="24"/>
          <w:szCs w:val="24"/>
        </w:rPr>
        <w:t xml:space="preserve">u) kupujícímu dodat zboží </w:t>
      </w:r>
      <w:r w:rsidRPr="00026029">
        <w:rPr>
          <w:rFonts w:ascii="Times New Roman" w:hAnsi="Times New Roman"/>
          <w:sz w:val="24"/>
          <w:szCs w:val="24"/>
        </w:rPr>
        <w:t>dle technické specifikace:</w:t>
      </w:r>
    </w:p>
    <w:tbl>
      <w:tblPr>
        <w:tblpPr w:leftFromText="141" w:rightFromText="141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2"/>
        <w:gridCol w:w="4000"/>
      </w:tblGrid>
      <w:tr w:rsidR="00884594" w:rsidRPr="00026029" w:rsidTr="008E709F">
        <w:trPr>
          <w:trHeight w:val="340"/>
        </w:trPr>
        <w:tc>
          <w:tcPr>
            <w:tcW w:w="5062" w:type="dxa"/>
          </w:tcPr>
          <w:p w:rsidR="00884594" w:rsidRPr="00026029" w:rsidRDefault="00884594" w:rsidP="00676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029">
              <w:rPr>
                <w:rFonts w:ascii="Times New Roman" w:hAnsi="Times New Roman"/>
                <w:b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technologie, počet kusů</w:t>
            </w:r>
          </w:p>
        </w:tc>
        <w:tc>
          <w:tcPr>
            <w:tcW w:w="4000" w:type="dxa"/>
          </w:tcPr>
          <w:p w:rsidR="00884594" w:rsidRPr="00026029" w:rsidRDefault="00884594" w:rsidP="00676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029">
              <w:rPr>
                <w:rFonts w:ascii="Times New Roman" w:hAnsi="Times New Roman"/>
                <w:b/>
                <w:sz w:val="24"/>
                <w:szCs w:val="24"/>
              </w:rPr>
              <w:t>Typové označení</w:t>
            </w:r>
          </w:p>
        </w:tc>
      </w:tr>
      <w:tr w:rsidR="00884594" w:rsidRPr="00026029" w:rsidTr="008E709F">
        <w:trPr>
          <w:trHeight w:val="340"/>
        </w:trPr>
        <w:tc>
          <w:tcPr>
            <w:tcW w:w="5062" w:type="dxa"/>
          </w:tcPr>
          <w:p w:rsidR="00884594" w:rsidRPr="00026029" w:rsidRDefault="00884594" w:rsidP="00676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Mlýnkoodstopkovač – 1 ks</w:t>
            </w:r>
          </w:p>
        </w:tc>
        <w:tc>
          <w:tcPr>
            <w:tcW w:w="4000" w:type="dxa"/>
          </w:tcPr>
          <w:p w:rsidR="00884594" w:rsidRPr="00026029" w:rsidRDefault="00884594" w:rsidP="00676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594" w:rsidRPr="00026029" w:rsidTr="008E709F">
        <w:trPr>
          <w:trHeight w:val="340"/>
        </w:trPr>
        <w:tc>
          <w:tcPr>
            <w:tcW w:w="5062" w:type="dxa"/>
          </w:tcPr>
          <w:p w:rsidR="00884594" w:rsidRPr="00026029" w:rsidRDefault="00884594" w:rsidP="00676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Dřevěný sud 300 l akátový – 3 ks</w:t>
            </w:r>
          </w:p>
        </w:tc>
        <w:tc>
          <w:tcPr>
            <w:tcW w:w="4000" w:type="dxa"/>
          </w:tcPr>
          <w:p w:rsidR="00884594" w:rsidRPr="00026029" w:rsidRDefault="00884594" w:rsidP="00676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594" w:rsidRPr="00026029" w:rsidTr="008E709F">
        <w:trPr>
          <w:trHeight w:val="340"/>
        </w:trPr>
        <w:tc>
          <w:tcPr>
            <w:tcW w:w="5062" w:type="dxa"/>
          </w:tcPr>
          <w:p w:rsidR="00884594" w:rsidRPr="00026029" w:rsidRDefault="00884594" w:rsidP="00676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Dřevěný sud 200 l dubový – 5 ks</w:t>
            </w:r>
          </w:p>
        </w:tc>
        <w:tc>
          <w:tcPr>
            <w:tcW w:w="4000" w:type="dxa"/>
          </w:tcPr>
          <w:p w:rsidR="00884594" w:rsidRPr="00026029" w:rsidRDefault="00884594" w:rsidP="00676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594" w:rsidRPr="00026029" w:rsidTr="008E709F">
        <w:trPr>
          <w:trHeight w:val="340"/>
        </w:trPr>
        <w:tc>
          <w:tcPr>
            <w:tcW w:w="5062" w:type="dxa"/>
          </w:tcPr>
          <w:p w:rsidR="00884594" w:rsidRPr="00026029" w:rsidRDefault="00884594" w:rsidP="00676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Nerezový tank 500 l</w:t>
            </w:r>
            <w:r>
              <w:rPr>
                <w:sz w:val="23"/>
                <w:szCs w:val="23"/>
              </w:rPr>
              <w:t xml:space="preserve"> 2 ks</w:t>
            </w:r>
          </w:p>
        </w:tc>
        <w:tc>
          <w:tcPr>
            <w:tcW w:w="4000" w:type="dxa"/>
          </w:tcPr>
          <w:p w:rsidR="00884594" w:rsidRPr="00026029" w:rsidRDefault="00884594" w:rsidP="00676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594" w:rsidRPr="00026029" w:rsidTr="008E709F">
        <w:trPr>
          <w:trHeight w:val="340"/>
        </w:trPr>
        <w:tc>
          <w:tcPr>
            <w:tcW w:w="5062" w:type="dxa"/>
          </w:tcPr>
          <w:p w:rsidR="00884594" w:rsidRPr="00026029" w:rsidRDefault="00884594" w:rsidP="00676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Nerezový tank 1000 l stojatý – 1 ks</w:t>
            </w:r>
          </w:p>
        </w:tc>
        <w:tc>
          <w:tcPr>
            <w:tcW w:w="4000" w:type="dxa"/>
          </w:tcPr>
          <w:p w:rsidR="00884594" w:rsidRPr="00026029" w:rsidRDefault="00884594" w:rsidP="00676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594" w:rsidRPr="00026029" w:rsidTr="008E709F">
        <w:trPr>
          <w:trHeight w:val="340"/>
        </w:trPr>
        <w:tc>
          <w:tcPr>
            <w:tcW w:w="5062" w:type="dxa"/>
          </w:tcPr>
          <w:p w:rsidR="00884594" w:rsidRPr="00026029" w:rsidRDefault="00884594" w:rsidP="00676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Nerezový tank 1500 l stojatý – 1 ks</w:t>
            </w:r>
          </w:p>
        </w:tc>
        <w:tc>
          <w:tcPr>
            <w:tcW w:w="4000" w:type="dxa"/>
          </w:tcPr>
          <w:p w:rsidR="00884594" w:rsidRPr="00026029" w:rsidRDefault="00884594" w:rsidP="00676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594" w:rsidRPr="00026029" w:rsidTr="008E709F">
        <w:trPr>
          <w:trHeight w:val="340"/>
        </w:trPr>
        <w:tc>
          <w:tcPr>
            <w:tcW w:w="5062" w:type="dxa"/>
          </w:tcPr>
          <w:p w:rsidR="00884594" w:rsidRPr="00026029" w:rsidRDefault="00884594" w:rsidP="00676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Pískokeramická nádoba 300 l ;s podstavcem – 3 ks</w:t>
            </w:r>
          </w:p>
        </w:tc>
        <w:tc>
          <w:tcPr>
            <w:tcW w:w="4000" w:type="dxa"/>
          </w:tcPr>
          <w:p w:rsidR="00884594" w:rsidRPr="00026029" w:rsidRDefault="00884594" w:rsidP="00676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594" w:rsidRPr="00026029" w:rsidTr="008E709F">
        <w:trPr>
          <w:trHeight w:val="340"/>
        </w:trPr>
        <w:tc>
          <w:tcPr>
            <w:tcW w:w="5062" w:type="dxa"/>
          </w:tcPr>
          <w:p w:rsidR="00884594" w:rsidRPr="00884594" w:rsidRDefault="00884594" w:rsidP="006769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4594">
              <w:rPr>
                <w:bCs/>
                <w:sz w:val="23"/>
                <w:szCs w:val="23"/>
              </w:rPr>
              <w:t>Ozonifikátor – 1 ks</w:t>
            </w:r>
          </w:p>
        </w:tc>
        <w:tc>
          <w:tcPr>
            <w:tcW w:w="4000" w:type="dxa"/>
          </w:tcPr>
          <w:p w:rsidR="00884594" w:rsidRPr="00026029" w:rsidRDefault="00884594" w:rsidP="00676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594" w:rsidRPr="00026029" w:rsidTr="008E709F">
        <w:trPr>
          <w:trHeight w:val="340"/>
        </w:trPr>
        <w:tc>
          <w:tcPr>
            <w:tcW w:w="5062" w:type="dxa"/>
          </w:tcPr>
          <w:p w:rsidR="00884594" w:rsidRPr="00884594" w:rsidRDefault="00884594" w:rsidP="006769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4594">
              <w:rPr>
                <w:rFonts w:ascii="Times New Roman" w:hAnsi="Times New Roman"/>
                <w:bCs/>
                <w:sz w:val="24"/>
                <w:szCs w:val="24"/>
              </w:rPr>
              <w:t>Čerpadlo peristaltické 1 ks</w:t>
            </w:r>
          </w:p>
        </w:tc>
        <w:tc>
          <w:tcPr>
            <w:tcW w:w="4000" w:type="dxa"/>
          </w:tcPr>
          <w:p w:rsidR="00884594" w:rsidRPr="00026029" w:rsidRDefault="00884594" w:rsidP="00676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4FD7" w:rsidRDefault="00A94FD7" w:rsidP="00A94FD7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84594" w:rsidRPr="00026029" w:rsidRDefault="00884594" w:rsidP="0088459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>Čl. II</w:t>
      </w:r>
    </w:p>
    <w:p w:rsidR="00884594" w:rsidRPr="00026029" w:rsidRDefault="00884594" w:rsidP="008845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6029">
        <w:rPr>
          <w:rFonts w:ascii="Times New Roman" w:hAnsi="Times New Roman"/>
          <w:b/>
          <w:sz w:val="24"/>
          <w:szCs w:val="24"/>
          <w:u w:val="single"/>
        </w:rPr>
        <w:t>Povinnosti prodávajícího</w:t>
      </w:r>
    </w:p>
    <w:p w:rsidR="00884594" w:rsidRPr="00026029" w:rsidRDefault="00884594" w:rsidP="00884594">
      <w:pPr>
        <w:jc w:val="both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 xml:space="preserve">Prodávající je povinen kupujícímu dodat </w:t>
      </w:r>
      <w:r>
        <w:rPr>
          <w:rFonts w:ascii="Times New Roman" w:hAnsi="Times New Roman"/>
          <w:sz w:val="24"/>
          <w:szCs w:val="24"/>
        </w:rPr>
        <w:t>zboží</w:t>
      </w:r>
      <w:r w:rsidRPr="00026029">
        <w:rPr>
          <w:rFonts w:ascii="Times New Roman" w:hAnsi="Times New Roman"/>
          <w:sz w:val="24"/>
          <w:szCs w:val="24"/>
        </w:rPr>
        <w:t xml:space="preserve">, předat mu doklady, které se ke </w:t>
      </w:r>
      <w:r>
        <w:rPr>
          <w:rFonts w:ascii="Times New Roman" w:hAnsi="Times New Roman"/>
          <w:sz w:val="24"/>
          <w:szCs w:val="24"/>
        </w:rPr>
        <w:t>zboží</w:t>
      </w:r>
      <w:r w:rsidRPr="00026029">
        <w:rPr>
          <w:rFonts w:ascii="Times New Roman" w:hAnsi="Times New Roman"/>
          <w:sz w:val="24"/>
          <w:szCs w:val="24"/>
        </w:rPr>
        <w:t xml:space="preserve"> vztahují a umožnit kupujícímu nabýt vlastnická práva ke </w:t>
      </w:r>
      <w:r>
        <w:rPr>
          <w:rFonts w:ascii="Times New Roman" w:hAnsi="Times New Roman"/>
          <w:sz w:val="24"/>
          <w:szCs w:val="24"/>
        </w:rPr>
        <w:t>zboží</w:t>
      </w:r>
      <w:r w:rsidRPr="00026029">
        <w:rPr>
          <w:rFonts w:ascii="Times New Roman" w:hAnsi="Times New Roman"/>
          <w:sz w:val="24"/>
          <w:szCs w:val="24"/>
        </w:rPr>
        <w:t xml:space="preserve"> v souladu s touto smlouvou a s výše uvedeným zákonem.</w:t>
      </w:r>
    </w:p>
    <w:p w:rsidR="00884594" w:rsidRPr="00026029" w:rsidRDefault="00884594" w:rsidP="0088459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>Čl. III</w:t>
      </w:r>
    </w:p>
    <w:p w:rsidR="00884594" w:rsidRPr="00026029" w:rsidRDefault="00884594" w:rsidP="008845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6029">
        <w:rPr>
          <w:rFonts w:ascii="Times New Roman" w:hAnsi="Times New Roman"/>
          <w:b/>
          <w:sz w:val="24"/>
          <w:szCs w:val="24"/>
          <w:u w:val="single"/>
        </w:rPr>
        <w:t>Povinnosti kupujícího</w:t>
      </w:r>
    </w:p>
    <w:p w:rsidR="00884594" w:rsidRPr="00026029" w:rsidRDefault="00884594" w:rsidP="00884594">
      <w:pPr>
        <w:pStyle w:val="Odstavecseseznamem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026029">
        <w:rPr>
          <w:rFonts w:cs="Times New Roman"/>
        </w:rPr>
        <w:t xml:space="preserve">Kupující je povinen zaplatit za </w:t>
      </w:r>
      <w:r>
        <w:rPr>
          <w:rFonts w:cs="Times New Roman"/>
        </w:rPr>
        <w:t>zboží</w:t>
      </w:r>
      <w:r w:rsidRPr="00026029">
        <w:rPr>
          <w:rFonts w:cs="Times New Roman"/>
        </w:rPr>
        <w:t xml:space="preserve"> kupní cenu a převzít dodan</w:t>
      </w:r>
      <w:r>
        <w:rPr>
          <w:rFonts w:cs="Times New Roman"/>
        </w:rPr>
        <w:t>é zboží</w:t>
      </w:r>
      <w:r w:rsidRPr="00026029">
        <w:rPr>
          <w:rFonts w:cs="Times New Roman"/>
        </w:rPr>
        <w:t xml:space="preserve"> v souladu se smlouvou.</w:t>
      </w:r>
    </w:p>
    <w:p w:rsidR="00884594" w:rsidRPr="00026029" w:rsidRDefault="00884594" w:rsidP="00884594">
      <w:pPr>
        <w:pStyle w:val="Odstavecseseznamem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026029">
        <w:rPr>
          <w:rFonts w:cs="Times New Roman"/>
        </w:rPr>
        <w:t xml:space="preserve">Kupující se zavazuje umožnit přístup určeným pracovníkům prodávajícího do prostor svého </w:t>
      </w:r>
      <w:r>
        <w:rPr>
          <w:rFonts w:cs="Times New Roman"/>
        </w:rPr>
        <w:t>provozu</w:t>
      </w:r>
      <w:r w:rsidRPr="00026029">
        <w:rPr>
          <w:rFonts w:cs="Times New Roman"/>
        </w:rPr>
        <w:t xml:space="preserve"> za účelem splnění této smlouvy</w:t>
      </w:r>
      <w:r>
        <w:rPr>
          <w:rFonts w:cs="Times New Roman"/>
        </w:rPr>
        <w:t xml:space="preserve">, </w:t>
      </w:r>
      <w:r w:rsidRPr="00026029">
        <w:rPr>
          <w:rFonts w:cs="Times New Roman"/>
        </w:rPr>
        <w:t xml:space="preserve">provedení </w:t>
      </w:r>
      <w:r>
        <w:rPr>
          <w:rFonts w:cs="Times New Roman"/>
        </w:rPr>
        <w:t xml:space="preserve">předání, montáž, </w:t>
      </w:r>
      <w:r>
        <w:t xml:space="preserve">uvedení do provozu </w:t>
      </w:r>
      <w:r w:rsidRPr="00C76BE4">
        <w:t>a odborné</w:t>
      </w:r>
      <w:r>
        <w:t>ho</w:t>
      </w:r>
      <w:r w:rsidRPr="00C76BE4">
        <w:t xml:space="preserve"> zaškolení obsluhy</w:t>
      </w:r>
      <w:r>
        <w:rPr>
          <w:rFonts w:cs="Times New Roman"/>
        </w:rPr>
        <w:t xml:space="preserve"> předmětu plnění</w:t>
      </w:r>
      <w:r w:rsidRPr="00026029">
        <w:rPr>
          <w:rFonts w:cs="Times New Roman"/>
        </w:rPr>
        <w:t>.</w:t>
      </w:r>
    </w:p>
    <w:p w:rsidR="00884594" w:rsidRPr="00026029" w:rsidRDefault="00884594" w:rsidP="00884594">
      <w:pPr>
        <w:pStyle w:val="Odstavecseseznamem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026029">
        <w:rPr>
          <w:rFonts w:cs="Times New Roman"/>
        </w:rPr>
        <w:t xml:space="preserve">Nebezpečí za škody na </w:t>
      </w:r>
      <w:r>
        <w:rPr>
          <w:rFonts w:cs="Times New Roman"/>
        </w:rPr>
        <w:t>zboží</w:t>
      </w:r>
      <w:r w:rsidRPr="00026029">
        <w:rPr>
          <w:rFonts w:cs="Times New Roman"/>
        </w:rPr>
        <w:t xml:space="preserve"> přechází na kupujícího v době, kdy převezme </w:t>
      </w:r>
      <w:r>
        <w:rPr>
          <w:rFonts w:cs="Times New Roman"/>
        </w:rPr>
        <w:t xml:space="preserve">zboží </w:t>
      </w:r>
      <w:r w:rsidRPr="00026029">
        <w:rPr>
          <w:rFonts w:cs="Times New Roman"/>
        </w:rPr>
        <w:t>od prodávajícího.</w:t>
      </w:r>
    </w:p>
    <w:p w:rsidR="00884594" w:rsidRPr="00026029" w:rsidRDefault="00884594" w:rsidP="0088459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>Čl. IV</w:t>
      </w:r>
    </w:p>
    <w:p w:rsidR="00884594" w:rsidRPr="00026029" w:rsidRDefault="00884594" w:rsidP="008845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6029">
        <w:rPr>
          <w:rFonts w:ascii="Times New Roman" w:hAnsi="Times New Roman"/>
          <w:b/>
          <w:sz w:val="24"/>
          <w:szCs w:val="24"/>
          <w:u w:val="single"/>
        </w:rPr>
        <w:t>Doba plnění a místo předání</w:t>
      </w:r>
    </w:p>
    <w:p w:rsidR="00884594" w:rsidRDefault="00884594" w:rsidP="00884594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026029">
        <w:rPr>
          <w:rFonts w:cs="Times New Roman"/>
        </w:rPr>
        <w:t xml:space="preserve">Prodávající je povinen dodat kupujícímu </w:t>
      </w:r>
      <w:r>
        <w:rPr>
          <w:rFonts w:cs="Times New Roman"/>
        </w:rPr>
        <w:t>zboží</w:t>
      </w:r>
      <w:r w:rsidRPr="00026029">
        <w:rPr>
          <w:rFonts w:cs="Times New Roman"/>
        </w:rPr>
        <w:t xml:space="preserve"> ve specifikaci uvedené v čl. I této smlouvy v termínu: do</w:t>
      </w:r>
      <w:r>
        <w:rPr>
          <w:rFonts w:cs="Times New Roman"/>
        </w:rPr>
        <w:t xml:space="preserve"> 31. 12. 2021.</w:t>
      </w:r>
    </w:p>
    <w:p w:rsidR="00884594" w:rsidRDefault="00884594" w:rsidP="00884594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026029">
        <w:rPr>
          <w:rFonts w:cs="Times New Roman"/>
        </w:rPr>
        <w:lastRenderedPageBreak/>
        <w:t>Nedodá-li prodávající předmět smlouvy v tomto termínu, může kupující v souladu s § 2001 občanského zákoníku od smlouvy odstoupit a smlouva tímto odstoupením zaniká.</w:t>
      </w:r>
    </w:p>
    <w:p w:rsidR="00884594" w:rsidRPr="00884594" w:rsidRDefault="00884594" w:rsidP="00884594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026029">
        <w:rPr>
          <w:rFonts w:cs="Times New Roman"/>
        </w:rPr>
        <w:t xml:space="preserve">Místem </w:t>
      </w:r>
      <w:r>
        <w:rPr>
          <w:rFonts w:cs="Times New Roman"/>
        </w:rPr>
        <w:t>dodání</w:t>
      </w:r>
      <w:r w:rsidRPr="00026029">
        <w:rPr>
          <w:rFonts w:cs="Times New Roman"/>
        </w:rPr>
        <w:t xml:space="preserve"> </w:t>
      </w:r>
      <w:r>
        <w:rPr>
          <w:rFonts w:cs="Times New Roman"/>
        </w:rPr>
        <w:t>předmětu plnění</w:t>
      </w:r>
      <w:r w:rsidRPr="00026029">
        <w:rPr>
          <w:rFonts w:cs="Times New Roman"/>
        </w:rPr>
        <w:t xml:space="preserve"> bude </w:t>
      </w:r>
      <w:r>
        <w:rPr>
          <w:rFonts w:cs="Times New Roman"/>
        </w:rPr>
        <w:t xml:space="preserve">provoz vinařství, </w:t>
      </w:r>
      <w:r>
        <w:rPr>
          <w:sz w:val="23"/>
          <w:szCs w:val="23"/>
        </w:rPr>
        <w:t>Ing. Richard Stávek, 691 09 Vrbice, č. e. 248, parcela p. č. 2950,</w:t>
      </w:r>
    </w:p>
    <w:p w:rsidR="00884594" w:rsidRDefault="00884594" w:rsidP="00884594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026029">
        <w:rPr>
          <w:rFonts w:cs="Times New Roman"/>
        </w:rPr>
        <w:t xml:space="preserve">Prodávající zabezpečí </w:t>
      </w:r>
      <w:r>
        <w:rPr>
          <w:rFonts w:cs="Times New Roman"/>
        </w:rPr>
        <w:t>dopravu</w:t>
      </w:r>
      <w:r w:rsidRPr="00026029">
        <w:rPr>
          <w:rFonts w:cs="Times New Roman"/>
        </w:rPr>
        <w:t xml:space="preserve"> dodaného </w:t>
      </w:r>
      <w:r>
        <w:rPr>
          <w:rFonts w:cs="Times New Roman"/>
        </w:rPr>
        <w:t xml:space="preserve">zboží, montáž, </w:t>
      </w:r>
      <w:r>
        <w:t xml:space="preserve">uvedení do provozu </w:t>
      </w:r>
      <w:r w:rsidRPr="00C76BE4">
        <w:t>a odborné</w:t>
      </w:r>
      <w:r>
        <w:t xml:space="preserve"> </w:t>
      </w:r>
      <w:r w:rsidRPr="00C76BE4">
        <w:t>zaškolení obsluhy</w:t>
      </w:r>
      <w:r w:rsidRPr="00026029">
        <w:rPr>
          <w:rFonts w:cs="Times New Roman"/>
        </w:rPr>
        <w:t>.</w:t>
      </w:r>
    </w:p>
    <w:p w:rsidR="00884594" w:rsidRPr="00026029" w:rsidRDefault="00884594" w:rsidP="00884594">
      <w:pPr>
        <w:jc w:val="center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>Čl. V</w:t>
      </w:r>
    </w:p>
    <w:p w:rsidR="00884594" w:rsidRPr="00026029" w:rsidRDefault="00884594" w:rsidP="008845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6029">
        <w:rPr>
          <w:rFonts w:ascii="Times New Roman" w:hAnsi="Times New Roman"/>
          <w:b/>
          <w:sz w:val="24"/>
          <w:szCs w:val="24"/>
          <w:u w:val="single"/>
        </w:rPr>
        <w:t>Cena plnění</w:t>
      </w:r>
    </w:p>
    <w:p w:rsidR="00884594" w:rsidRDefault="00884594" w:rsidP="00884594">
      <w:pPr>
        <w:jc w:val="both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>Kupní cena zboží uvedeného v čl. I této smlouvy je stanovena následovně:</w:t>
      </w:r>
    </w:p>
    <w:tbl>
      <w:tblPr>
        <w:tblW w:w="14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843"/>
        <w:gridCol w:w="1807"/>
        <w:gridCol w:w="2020"/>
        <w:gridCol w:w="2020"/>
        <w:gridCol w:w="2020"/>
      </w:tblGrid>
      <w:tr w:rsidR="00884594" w:rsidRPr="00B379B9" w:rsidTr="006769D4">
        <w:trPr>
          <w:gridAfter w:val="2"/>
          <w:wAfter w:w="4040" w:type="dxa"/>
          <w:trHeight w:val="510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Předmět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 DPH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s DPH</w:t>
            </w:r>
          </w:p>
        </w:tc>
      </w:tr>
      <w:tr w:rsidR="00884594" w:rsidRPr="00B379B9" w:rsidTr="006769D4">
        <w:trPr>
          <w:gridAfter w:val="2"/>
          <w:wAfter w:w="4040" w:type="dxa"/>
          <w:trHeight w:val="385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4594" w:rsidRPr="00053C07" w:rsidRDefault="00884594" w:rsidP="00676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07">
              <w:rPr>
                <w:rFonts w:ascii="Times New Roman" w:hAnsi="Times New Roman"/>
                <w:b/>
                <w:sz w:val="24"/>
                <w:szCs w:val="24"/>
              </w:rPr>
              <w:t>Mlýnkoodstopkovač 1 ks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84594" w:rsidRPr="00B379B9" w:rsidTr="006769D4">
        <w:trPr>
          <w:trHeight w:val="385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4594" w:rsidRDefault="00884594" w:rsidP="00676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Dřevěný sud 300 akátový 3 ks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Default="00884594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020" w:type="dxa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84594" w:rsidRPr="00B379B9" w:rsidTr="006769D4">
        <w:trPr>
          <w:trHeight w:val="385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4594" w:rsidRPr="003B1AE2" w:rsidRDefault="00884594" w:rsidP="00676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Dřevěný sud 200 akátový 5 ks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Default="00884594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Default="00884594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84594" w:rsidRPr="00B379B9" w:rsidTr="006769D4">
        <w:trPr>
          <w:trHeight w:val="385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4594" w:rsidRDefault="00884594" w:rsidP="00676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Nerezový tank 500 l ležatý 2ks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Default="00884594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84594" w:rsidRPr="00B379B9" w:rsidTr="006769D4">
        <w:trPr>
          <w:trHeight w:val="385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4594" w:rsidRDefault="00884594" w:rsidP="00676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Nerezový tank 1000 l stojatý 1ks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Default="00884594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84594" w:rsidRPr="00B379B9" w:rsidTr="006769D4">
        <w:trPr>
          <w:trHeight w:val="385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4594" w:rsidRDefault="00884594" w:rsidP="00676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Nerezový tank 1500 l stojatý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Default="00884594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84594" w:rsidRPr="00B379B9" w:rsidTr="006769D4">
        <w:trPr>
          <w:trHeight w:val="385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4594" w:rsidRDefault="00884594" w:rsidP="00676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Pískokeramická nádoba 300 l 3 ks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Default="00884594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84594" w:rsidRPr="00B379B9" w:rsidTr="006769D4">
        <w:trPr>
          <w:trHeight w:val="385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4594" w:rsidRDefault="00884594" w:rsidP="00676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Ozonifikátor 1 ks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Default="00884594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84594" w:rsidRPr="00B379B9" w:rsidTr="006769D4">
        <w:trPr>
          <w:trHeight w:val="385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4594" w:rsidRDefault="00884594" w:rsidP="00676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Čerpadlo peristaltické 1 ks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Default="00884594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84594" w:rsidRPr="00B379B9" w:rsidTr="006769D4">
        <w:trPr>
          <w:gridAfter w:val="2"/>
          <w:wAfter w:w="4040" w:type="dxa"/>
          <w:trHeight w:val="345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594" w:rsidRDefault="00884594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c</w:t>
            </w: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elkem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594" w:rsidRPr="00B379B9" w:rsidRDefault="008845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84594" w:rsidRPr="00884594" w:rsidRDefault="00884594" w:rsidP="00884594">
      <w:pPr>
        <w:ind w:left="360"/>
        <w:contextualSpacing/>
        <w:jc w:val="both"/>
        <w:rPr>
          <w:rFonts w:cs="Times New Roman"/>
        </w:rPr>
      </w:pPr>
    </w:p>
    <w:p w:rsidR="00884594" w:rsidRPr="00026029" w:rsidRDefault="00884594" w:rsidP="0088459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>Čl. VI</w:t>
      </w:r>
    </w:p>
    <w:p w:rsidR="00884594" w:rsidRPr="00026029" w:rsidRDefault="00884594" w:rsidP="008845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6029">
        <w:rPr>
          <w:rFonts w:ascii="Times New Roman" w:hAnsi="Times New Roman"/>
          <w:b/>
          <w:sz w:val="24"/>
          <w:szCs w:val="24"/>
          <w:u w:val="single"/>
        </w:rPr>
        <w:t>Způsob úhrady – platební a finanční podmínky</w:t>
      </w:r>
    </w:p>
    <w:p w:rsidR="00884594" w:rsidRDefault="00884594" w:rsidP="00884594"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Platba je možná buďto zálohově (50% předem, 50% při převzetí a nebo na fakturu se splatností 14 dní od dodání) a nebo na fakturu se splatností 14 dní od uskutečnění zdanitelného plnění, což může být specifikováno v konečném znění smlouvy. </w:t>
      </w:r>
    </w:p>
    <w:p w:rsidR="00884594" w:rsidRDefault="00884594" w:rsidP="00884594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všechny </w:t>
      </w:r>
      <w:r w:rsidRPr="00026029">
        <w:rPr>
          <w:rFonts w:ascii="Times New Roman" w:hAnsi="Times New Roman"/>
          <w:sz w:val="24"/>
          <w:szCs w:val="24"/>
        </w:rPr>
        <w:t>přijat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platb</w:t>
      </w:r>
      <w:r>
        <w:rPr>
          <w:rFonts w:ascii="Times New Roman" w:hAnsi="Times New Roman"/>
          <w:sz w:val="24"/>
          <w:szCs w:val="24"/>
        </w:rPr>
        <w:t>y</w:t>
      </w:r>
      <w:r w:rsidRPr="00026029">
        <w:rPr>
          <w:rFonts w:ascii="Times New Roman" w:hAnsi="Times New Roman"/>
          <w:sz w:val="24"/>
          <w:szCs w:val="24"/>
        </w:rPr>
        <w:t xml:space="preserve"> bud</w:t>
      </w:r>
      <w:r>
        <w:rPr>
          <w:rFonts w:ascii="Times New Roman" w:hAnsi="Times New Roman"/>
          <w:sz w:val="24"/>
          <w:szCs w:val="24"/>
        </w:rPr>
        <w:t>e</w:t>
      </w:r>
      <w:r w:rsidRPr="00026029">
        <w:rPr>
          <w:rFonts w:ascii="Times New Roman" w:hAnsi="Times New Roman"/>
          <w:sz w:val="24"/>
          <w:szCs w:val="24"/>
        </w:rPr>
        <w:t xml:space="preserve"> vystaven řádn</w:t>
      </w:r>
      <w:r>
        <w:rPr>
          <w:rFonts w:ascii="Times New Roman" w:hAnsi="Times New Roman"/>
          <w:sz w:val="24"/>
          <w:szCs w:val="24"/>
        </w:rPr>
        <w:t>ý</w:t>
      </w:r>
      <w:r w:rsidRPr="00026029">
        <w:rPr>
          <w:rFonts w:ascii="Times New Roman" w:hAnsi="Times New Roman"/>
          <w:sz w:val="24"/>
          <w:szCs w:val="24"/>
        </w:rPr>
        <w:t xml:space="preserve"> daňov</w:t>
      </w:r>
      <w:r>
        <w:rPr>
          <w:rFonts w:ascii="Times New Roman" w:hAnsi="Times New Roman"/>
          <w:sz w:val="24"/>
          <w:szCs w:val="24"/>
        </w:rPr>
        <w:t>ý</w:t>
      </w:r>
      <w:r w:rsidRPr="00026029">
        <w:rPr>
          <w:rFonts w:ascii="Times New Roman" w:hAnsi="Times New Roman"/>
          <w:sz w:val="24"/>
          <w:szCs w:val="24"/>
        </w:rPr>
        <w:t xml:space="preserve"> doklad.</w:t>
      </w:r>
    </w:p>
    <w:p w:rsidR="00884594" w:rsidRPr="00026029" w:rsidRDefault="00884594" w:rsidP="008845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 xml:space="preserve">S konečnou fakturou bude prodávajícímu vystaven předávací protokol o předání </w:t>
      </w:r>
      <w:r>
        <w:rPr>
          <w:rFonts w:ascii="Times New Roman" w:hAnsi="Times New Roman"/>
          <w:sz w:val="24"/>
          <w:szCs w:val="24"/>
        </w:rPr>
        <w:t>zboží</w:t>
      </w:r>
      <w:r w:rsidRPr="00026029">
        <w:rPr>
          <w:rFonts w:ascii="Times New Roman" w:hAnsi="Times New Roman"/>
          <w:sz w:val="24"/>
          <w:szCs w:val="24"/>
        </w:rPr>
        <w:t>.</w:t>
      </w:r>
    </w:p>
    <w:p w:rsidR="00884594" w:rsidRDefault="00884594" w:rsidP="008845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zemědělským intervenčním fondem a kupujícím.</w:t>
      </w:r>
    </w:p>
    <w:p w:rsidR="00884594" w:rsidRDefault="00884594" w:rsidP="008845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DA4">
        <w:rPr>
          <w:rFonts w:ascii="Times New Roman" w:hAnsi="Times New Roman"/>
          <w:sz w:val="24"/>
          <w:szCs w:val="24"/>
        </w:rPr>
        <w:t>Vystavená faktura - daňový doklad bude obsahovat všechny náležitosti v souladu se zákonem o DPH.</w:t>
      </w:r>
    </w:p>
    <w:p w:rsidR="00884594" w:rsidRDefault="00884594" w:rsidP="00A94FD7">
      <w:pPr>
        <w:rPr>
          <w:rFonts w:ascii="Times New Roman" w:hAnsi="Times New Roman"/>
          <w:bCs/>
          <w:color w:val="FF0000"/>
          <w:sz w:val="24"/>
          <w:szCs w:val="24"/>
        </w:rPr>
      </w:pPr>
    </w:p>
    <w:p w:rsidR="00884594" w:rsidRDefault="00884594" w:rsidP="00A94FD7">
      <w:pPr>
        <w:rPr>
          <w:rFonts w:ascii="Times New Roman" w:hAnsi="Times New Roman"/>
          <w:bCs/>
          <w:color w:val="FF0000"/>
          <w:sz w:val="24"/>
          <w:szCs w:val="24"/>
        </w:rPr>
      </w:pPr>
    </w:p>
    <w:p w:rsidR="00884594" w:rsidRPr="00026029" w:rsidRDefault="00884594" w:rsidP="00884594">
      <w:pPr>
        <w:ind w:left="142"/>
        <w:jc w:val="center"/>
        <w:outlineLvl w:val="0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>Čl. VII</w:t>
      </w:r>
    </w:p>
    <w:p w:rsidR="00884594" w:rsidRPr="00026029" w:rsidRDefault="00884594" w:rsidP="00884594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6029">
        <w:rPr>
          <w:rFonts w:ascii="Times New Roman" w:hAnsi="Times New Roman"/>
          <w:b/>
          <w:sz w:val="24"/>
          <w:szCs w:val="24"/>
          <w:u w:val="single"/>
        </w:rPr>
        <w:lastRenderedPageBreak/>
        <w:t>Záruka</w:t>
      </w:r>
    </w:p>
    <w:p w:rsidR="00884594" w:rsidRPr="00026029" w:rsidRDefault="00884594" w:rsidP="00884594">
      <w:pPr>
        <w:pStyle w:val="Odstavecseseznamem"/>
        <w:numPr>
          <w:ilvl w:val="0"/>
          <w:numId w:val="4"/>
        </w:numPr>
        <w:suppressAutoHyphens w:val="0"/>
        <w:spacing w:line="276" w:lineRule="auto"/>
        <w:contextualSpacing/>
        <w:rPr>
          <w:rFonts w:cs="Times New Roman"/>
        </w:rPr>
      </w:pPr>
      <w:r w:rsidRPr="00026029">
        <w:rPr>
          <w:rFonts w:cs="Times New Roman"/>
        </w:rPr>
        <w:t>Záruční doba činí</w:t>
      </w:r>
      <w:r>
        <w:rPr>
          <w:rFonts w:cs="Times New Roman"/>
        </w:rPr>
        <w:t xml:space="preserve"> 24 </w:t>
      </w:r>
      <w:r w:rsidRPr="00026029">
        <w:rPr>
          <w:rFonts w:cs="Times New Roman"/>
        </w:rPr>
        <w:t xml:space="preserve">měsíců ode dne uvedení </w:t>
      </w:r>
      <w:r>
        <w:rPr>
          <w:rFonts w:cs="Times New Roman"/>
        </w:rPr>
        <w:t xml:space="preserve">zboží </w:t>
      </w:r>
      <w:r w:rsidRPr="00026029">
        <w:rPr>
          <w:rFonts w:cs="Times New Roman"/>
        </w:rPr>
        <w:t>do provozu.</w:t>
      </w:r>
    </w:p>
    <w:p w:rsidR="00884594" w:rsidRPr="00493A7E" w:rsidRDefault="00884594" w:rsidP="00884594">
      <w:pPr>
        <w:pStyle w:val="Odstavecseseznamem"/>
        <w:numPr>
          <w:ilvl w:val="0"/>
          <w:numId w:val="4"/>
        </w:numPr>
        <w:suppressAutoHyphens w:val="0"/>
        <w:spacing w:line="276" w:lineRule="auto"/>
        <w:contextualSpacing/>
        <w:rPr>
          <w:rFonts w:cs="Times New Roman"/>
        </w:rPr>
      </w:pPr>
      <w:r>
        <w:rPr>
          <w:rFonts w:cs="Times New Roman"/>
        </w:rPr>
        <w:t>Záruka se nevztahuje na závady vzniklé neodbornou manipulací, popř. zásahy do předmětu plnění, které je v rozporu s návodem na obsluhu a údržbu.</w:t>
      </w:r>
    </w:p>
    <w:p w:rsidR="008E709F" w:rsidRDefault="008E709F" w:rsidP="0088459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84594" w:rsidRPr="00026029" w:rsidRDefault="00884594" w:rsidP="0088459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>Čl. VIII</w:t>
      </w:r>
    </w:p>
    <w:p w:rsidR="00884594" w:rsidRPr="00026029" w:rsidRDefault="00884594" w:rsidP="008845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6029">
        <w:rPr>
          <w:rFonts w:ascii="Times New Roman" w:hAnsi="Times New Roman"/>
          <w:b/>
          <w:sz w:val="24"/>
          <w:szCs w:val="24"/>
          <w:u w:val="single"/>
        </w:rPr>
        <w:t>Sankce</w:t>
      </w:r>
    </w:p>
    <w:p w:rsidR="00884594" w:rsidRDefault="00884594" w:rsidP="00884594">
      <w:pPr>
        <w:pStyle w:val="Odstavecseseznamem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026029">
        <w:rPr>
          <w:rFonts w:cs="Times New Roman"/>
        </w:rPr>
        <w:t>V případě pozdní úhrady kupní ceny za dodané zboží je prodávající oprávněn požadovat smluvní pokutu ve výši 0,05% z částky uvedené ve vystaveném daňovém dokladu za každý den prodlení.</w:t>
      </w:r>
    </w:p>
    <w:p w:rsidR="00884594" w:rsidRPr="00936875" w:rsidRDefault="00884594" w:rsidP="00884594">
      <w:pPr>
        <w:pStyle w:val="Odstavecseseznamem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46424F">
        <w:rPr>
          <w:rFonts w:cs="Times New Roman"/>
        </w:rPr>
        <w:t xml:space="preserve">V případě pozdního dodání </w:t>
      </w:r>
      <w:r>
        <w:rPr>
          <w:rFonts w:cs="Times New Roman"/>
        </w:rPr>
        <w:t>předmětu plnění</w:t>
      </w:r>
      <w:r w:rsidRPr="0046424F">
        <w:rPr>
          <w:rFonts w:cs="Times New Roman"/>
        </w:rPr>
        <w:t xml:space="preserve"> je kupující oprávněn požadovat smluvní pokutu ve výši 0,05% z ceny dodávky bez DPH za každý den prodlení.</w:t>
      </w:r>
    </w:p>
    <w:p w:rsidR="00884594" w:rsidRDefault="00884594" w:rsidP="0088459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84594" w:rsidRPr="00026029" w:rsidRDefault="00884594" w:rsidP="0088459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26029">
        <w:rPr>
          <w:rFonts w:ascii="Times New Roman" w:hAnsi="Times New Roman"/>
          <w:sz w:val="24"/>
          <w:szCs w:val="24"/>
        </w:rPr>
        <w:t>Čl. IX</w:t>
      </w:r>
    </w:p>
    <w:p w:rsidR="00884594" w:rsidRPr="00026029" w:rsidRDefault="00884594" w:rsidP="008845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6029">
        <w:rPr>
          <w:rFonts w:ascii="Times New Roman" w:hAnsi="Times New Roman"/>
          <w:b/>
          <w:sz w:val="24"/>
          <w:szCs w:val="24"/>
          <w:u w:val="single"/>
        </w:rPr>
        <w:t>Závěrečná ustanovení</w:t>
      </w:r>
    </w:p>
    <w:p w:rsidR="00884594" w:rsidRPr="00026029" w:rsidRDefault="00884594" w:rsidP="00884594">
      <w:pPr>
        <w:pStyle w:val="Odstavecseseznamem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bookmarkStart w:id="0" w:name="_GoBack"/>
      <w:bookmarkEnd w:id="0"/>
      <w:r w:rsidRPr="00026029">
        <w:rPr>
          <w:rFonts w:cs="Times New Roman"/>
        </w:rPr>
        <w:t>Kupní smlouva je platná ode dne podpisu obou stran.</w:t>
      </w:r>
    </w:p>
    <w:p w:rsidR="00884594" w:rsidRPr="00026029" w:rsidRDefault="00884594" w:rsidP="00884594">
      <w:pPr>
        <w:pStyle w:val="Odstavecseseznamem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026029">
        <w:rPr>
          <w:rFonts w:cs="Times New Roman"/>
        </w:rPr>
        <w:t>Ostatní vztahy touto smlouvou neupravované se řídí občanským zákoníkem a předpisy s ní souvisejícími, případně dodatky k této smlouvě. Smluvní strany prohlašují, že toto ujednání nesměřuje k omezení ani k vyloučení zákona č. 219/2000 Sb., o majetku České republiky a jejím vystupování v právních vztazích, ve znění pozdějších předpisů, ani ke zhoršení postavení kteréhokoliv z nich a že je jím sledována možnost využití smluvní volnosti, jíž občanský zákoník skýtá.</w:t>
      </w:r>
    </w:p>
    <w:p w:rsidR="00884594" w:rsidRPr="00026029" w:rsidRDefault="00884594" w:rsidP="00884594">
      <w:pPr>
        <w:pStyle w:val="Odstavecseseznamem"/>
        <w:numPr>
          <w:ilvl w:val="0"/>
          <w:numId w:val="6"/>
        </w:numPr>
        <w:tabs>
          <w:tab w:val="decimal" w:pos="284"/>
        </w:tabs>
        <w:jc w:val="both"/>
        <w:rPr>
          <w:rFonts w:cs="Times New Roman"/>
        </w:rPr>
      </w:pPr>
      <w:r w:rsidRPr="00026029">
        <w:rPr>
          <w:rFonts w:cs="Times New Roman"/>
        </w:rPr>
        <w:t xml:space="preserve">Tato smlouva se vyhotovuje ve 3 stejnopisech, z nichž každý má platnost originálu. Nabývá účinnosti dnem podpisu obou smluvních stran. 2 vyhotovení smlouvy obdrží </w:t>
      </w:r>
      <w:r>
        <w:rPr>
          <w:rFonts w:cs="Times New Roman"/>
        </w:rPr>
        <w:t>kupující</w:t>
      </w:r>
      <w:r w:rsidRPr="00026029">
        <w:rPr>
          <w:rFonts w:cs="Times New Roman"/>
        </w:rPr>
        <w:t xml:space="preserve"> a 1 vyhotovení smlouvy obdrží </w:t>
      </w:r>
      <w:r>
        <w:rPr>
          <w:rFonts w:cs="Times New Roman"/>
        </w:rPr>
        <w:t>prodávající</w:t>
      </w:r>
      <w:r w:rsidRPr="00026029">
        <w:rPr>
          <w:rFonts w:cs="Times New Roman"/>
        </w:rPr>
        <w:t>.</w:t>
      </w:r>
    </w:p>
    <w:p w:rsidR="00884594" w:rsidRDefault="00884594" w:rsidP="00A94FD7">
      <w:pPr>
        <w:rPr>
          <w:rFonts w:ascii="Times New Roman" w:hAnsi="Times New Roman"/>
          <w:sz w:val="24"/>
          <w:szCs w:val="24"/>
        </w:rPr>
      </w:pPr>
    </w:p>
    <w:p w:rsidR="008E709F" w:rsidRDefault="008E709F" w:rsidP="00A94FD7">
      <w:pPr>
        <w:rPr>
          <w:rFonts w:ascii="Times New Roman" w:hAnsi="Times New Roman"/>
          <w:sz w:val="24"/>
          <w:szCs w:val="24"/>
        </w:rPr>
      </w:pPr>
    </w:p>
    <w:p w:rsidR="008E709F" w:rsidRDefault="008E709F" w:rsidP="00A94FD7">
      <w:pPr>
        <w:rPr>
          <w:rFonts w:ascii="Times New Roman" w:hAnsi="Times New Roman"/>
          <w:sz w:val="24"/>
          <w:szCs w:val="24"/>
        </w:rPr>
      </w:pPr>
    </w:p>
    <w:p w:rsidR="008E709F" w:rsidRDefault="008E709F" w:rsidP="00A94F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Němčičkách, dne …………………….</w:t>
      </w:r>
    </w:p>
    <w:p w:rsidR="008E709F" w:rsidRDefault="008E709F" w:rsidP="00A94FD7">
      <w:pPr>
        <w:rPr>
          <w:rFonts w:ascii="Times New Roman" w:hAnsi="Times New Roman"/>
          <w:sz w:val="24"/>
          <w:szCs w:val="24"/>
        </w:rPr>
      </w:pPr>
    </w:p>
    <w:p w:rsidR="008E709F" w:rsidRDefault="008E709F" w:rsidP="00A94FD7">
      <w:pPr>
        <w:rPr>
          <w:rFonts w:ascii="Times New Roman" w:hAnsi="Times New Roman"/>
          <w:bCs/>
          <w:color w:val="FF0000"/>
          <w:sz w:val="24"/>
          <w:szCs w:val="24"/>
        </w:rPr>
      </w:pPr>
    </w:p>
    <w:p w:rsidR="008E709F" w:rsidRDefault="008E709F" w:rsidP="00A94FD7">
      <w:pPr>
        <w:rPr>
          <w:rFonts w:ascii="Times New Roman" w:hAnsi="Times New Roman"/>
          <w:bCs/>
          <w:color w:val="FF0000"/>
          <w:sz w:val="24"/>
          <w:szCs w:val="24"/>
        </w:rPr>
      </w:pPr>
    </w:p>
    <w:p w:rsidR="008E709F" w:rsidRDefault="008E709F" w:rsidP="00A94FD7">
      <w:pPr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color w:val="FF0000"/>
          <w:sz w:val="24"/>
          <w:szCs w:val="24"/>
        </w:rPr>
        <w:tab/>
        <w:t>…………………………………………………..</w:t>
      </w:r>
    </w:p>
    <w:p w:rsidR="008E709F" w:rsidRPr="006722E1" w:rsidRDefault="008E709F" w:rsidP="00A94FD7">
      <w:pPr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Prodávající</w:t>
      </w:r>
      <w:r>
        <w:rPr>
          <w:rFonts w:ascii="Times New Roman" w:hAnsi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/>
          <w:bCs/>
          <w:color w:val="FF0000"/>
          <w:sz w:val="24"/>
          <w:szCs w:val="24"/>
        </w:rPr>
        <w:tab/>
        <w:t>Kupující</w:t>
      </w:r>
    </w:p>
    <w:sectPr w:rsidR="008E709F" w:rsidRPr="0067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D7"/>
    <w:rsid w:val="002F203E"/>
    <w:rsid w:val="00884594"/>
    <w:rsid w:val="008E709F"/>
    <w:rsid w:val="00A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11D1"/>
  <w15:chartTrackingRefBased/>
  <w15:docId w15:val="{0A550EF1-2B85-4235-9EC0-196753A7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FD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4FD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qFormat/>
    <w:rsid w:val="00884594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ard@staw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Stávek</dc:creator>
  <cp:keywords/>
  <dc:description/>
  <cp:lastModifiedBy>Richard Stávek</cp:lastModifiedBy>
  <cp:revision>2</cp:revision>
  <dcterms:created xsi:type="dcterms:W3CDTF">2020-01-29T09:48:00Z</dcterms:created>
  <dcterms:modified xsi:type="dcterms:W3CDTF">2020-01-29T10:18:00Z</dcterms:modified>
</cp:coreProperties>
</file>