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4" w:rsidRPr="0063389C" w:rsidRDefault="00834214" w:rsidP="00AD1DC7">
      <w:pPr>
        <w:jc w:val="center"/>
        <w:rPr>
          <w:rFonts w:ascii="Arial" w:hAnsi="Arial" w:cs="Arial"/>
          <w:b/>
          <w:sz w:val="28"/>
          <w:szCs w:val="28"/>
          <w:u w:val="single" w:color="92D050"/>
        </w:rPr>
      </w:pPr>
      <w:r w:rsidRPr="0063389C">
        <w:rPr>
          <w:rFonts w:ascii="Arial" w:hAnsi="Arial" w:cs="Arial"/>
          <w:b/>
          <w:sz w:val="28"/>
          <w:szCs w:val="28"/>
          <w:u w:val="single" w:color="92D050"/>
        </w:rPr>
        <w:t>Seznam poddodavatelů</w:t>
      </w:r>
    </w:p>
    <w:p w:rsidR="0063389C" w:rsidRDefault="0063389C" w:rsidP="00AD1DC7">
      <w:pPr>
        <w:jc w:val="center"/>
        <w:rPr>
          <w:rFonts w:ascii="Arial" w:hAnsi="Arial" w:cs="Arial"/>
          <w:b/>
          <w:sz w:val="28"/>
          <w:szCs w:val="28"/>
        </w:rPr>
      </w:pPr>
    </w:p>
    <w:p w:rsidR="0063389C" w:rsidRPr="00017679" w:rsidRDefault="0063389C" w:rsidP="00AD1DC7">
      <w:pPr>
        <w:jc w:val="center"/>
        <w:rPr>
          <w:rFonts w:ascii="Arial" w:hAnsi="Arial" w:cs="Arial"/>
          <w:b/>
          <w:sz w:val="28"/>
          <w:szCs w:val="28"/>
        </w:rPr>
      </w:pPr>
    </w:p>
    <w:p w:rsidR="0063389C" w:rsidRPr="00620AD5" w:rsidRDefault="0063389C" w:rsidP="0063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DA1C78" w:rsidRPr="00DA1C78">
        <w:rPr>
          <w:rFonts w:ascii="Arial" w:hAnsi="Arial" w:cs="Arial"/>
          <w:b/>
          <w:sz w:val="22"/>
          <w:szCs w:val="22"/>
        </w:rPr>
        <w:t xml:space="preserve">Reprodukční stáj s prvky pro zlepšení ekonomiky </w:t>
      </w:r>
      <w:proofErr w:type="gramStart"/>
      <w:r w:rsidR="00DA1C78" w:rsidRPr="00DA1C78">
        <w:rPr>
          <w:rFonts w:ascii="Arial" w:hAnsi="Arial" w:cs="Arial"/>
          <w:b/>
          <w:sz w:val="22"/>
          <w:szCs w:val="22"/>
        </w:rPr>
        <w:t xml:space="preserve">chovu </w:t>
      </w:r>
      <w:r w:rsidR="00DA1C78">
        <w:rPr>
          <w:rFonts w:ascii="Arial" w:hAnsi="Arial" w:cs="Arial"/>
          <w:b/>
          <w:sz w:val="22"/>
          <w:szCs w:val="22"/>
        </w:rPr>
        <w:t xml:space="preserve">                    </w:t>
      </w:r>
      <w:r w:rsidR="00DA1C78" w:rsidRPr="00DA1C78">
        <w:rPr>
          <w:rFonts w:ascii="Arial" w:hAnsi="Arial" w:cs="Arial"/>
          <w:b/>
          <w:sz w:val="22"/>
          <w:szCs w:val="22"/>
        </w:rPr>
        <w:t>a vztahu</w:t>
      </w:r>
      <w:proofErr w:type="gramEnd"/>
      <w:r w:rsidR="00DA1C78" w:rsidRPr="00DA1C78">
        <w:rPr>
          <w:rFonts w:ascii="Arial" w:hAnsi="Arial" w:cs="Arial"/>
          <w:b/>
          <w:sz w:val="22"/>
          <w:szCs w:val="22"/>
        </w:rPr>
        <w:t xml:space="preserve"> zemědělství k životnímu prostředí</w:t>
      </w: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63389C" w:rsidRPr="00620AD5" w:rsidRDefault="0063389C" w:rsidP="0063389C">
      <w:pPr>
        <w:rPr>
          <w:rFonts w:ascii="Arial" w:hAnsi="Arial" w:cs="Arial"/>
          <w:sz w:val="22"/>
          <w:szCs w:val="22"/>
        </w:rPr>
      </w:pP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Pr="00D23B42">
        <w:rPr>
          <w:rFonts w:ascii="Arial" w:hAnsi="Arial" w:cs="Arial"/>
          <w:sz w:val="22"/>
          <w:szCs w:val="22"/>
        </w:rPr>
        <w:t xml:space="preserve"> </w:t>
      </w:r>
    </w:p>
    <w:p w:rsidR="0063389C" w:rsidRPr="00620AD5" w:rsidRDefault="0063389C" w:rsidP="0063389C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161E96" w:rsidRDefault="0063389C" w:rsidP="004E0C62">
      <w:pPr>
        <w:spacing w:before="480" w:after="120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P</w:t>
      </w:r>
      <w:r w:rsidR="008E464A" w:rsidRPr="008E464A">
        <w:rPr>
          <w:rFonts w:ascii="Arial" w:hAnsi="Arial" w:cs="Arial"/>
          <w:b/>
          <w:sz w:val="22"/>
          <w:szCs w:val="20"/>
          <w:u w:val="single"/>
        </w:rPr>
        <w:t xml:space="preserve">oddodavatelé: </w:t>
      </w:r>
    </w:p>
    <w:tbl>
      <w:tblPr>
        <w:tblStyle w:val="Mkatabulky"/>
        <w:tblW w:w="5000" w:type="pct"/>
        <w:tblLook w:val="04A0"/>
      </w:tblPr>
      <w:tblGrid>
        <w:gridCol w:w="4176"/>
        <w:gridCol w:w="3020"/>
        <w:gridCol w:w="2092"/>
      </w:tblGrid>
      <w:tr w:rsidR="00EE0850" w:rsidRPr="006C3D6C" w:rsidTr="00C21A19">
        <w:tc>
          <w:tcPr>
            <w:tcW w:w="2248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6C3D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162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3041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r w:rsidR="0030410C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</w:tc>
        <w:tc>
          <w:tcPr>
            <w:tcW w:w="112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3041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D6C">
              <w:rPr>
                <w:rFonts w:ascii="Arial" w:hAnsi="Arial" w:cs="Arial"/>
                <w:b/>
                <w:sz w:val="20"/>
                <w:szCs w:val="20"/>
              </w:rPr>
              <w:t xml:space="preserve">podíl realizovaný </w:t>
            </w:r>
            <w:r w:rsidR="0030410C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C3D6C">
              <w:rPr>
                <w:rFonts w:ascii="Arial" w:hAnsi="Arial" w:cs="Arial"/>
                <w:b/>
                <w:sz w:val="20"/>
                <w:szCs w:val="20"/>
              </w:rPr>
              <w:t>dodavateli</w:t>
            </w:r>
          </w:p>
        </w:tc>
      </w:tr>
      <w:tr w:rsidR="00EE0850" w:rsidTr="00C21A19">
        <w:tc>
          <w:tcPr>
            <w:tcW w:w="2248" w:type="pct"/>
            <w:tcBorders>
              <w:top w:val="double" w:sz="4" w:space="0" w:color="auto"/>
            </w:tcBorders>
          </w:tcPr>
          <w:p w:rsidR="00EE0850" w:rsidRPr="007135FE" w:rsidRDefault="00EE0850" w:rsidP="007135FE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 w:rsidR="0030410C"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EE0850" w:rsidRPr="007135FE" w:rsidRDefault="00EE0850" w:rsidP="007135FE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EE0850" w:rsidRPr="007135FE" w:rsidRDefault="00EE0850" w:rsidP="007135FE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EE0850" w:rsidP="007135FE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double" w:sz="4" w:space="0" w:color="auto"/>
            </w:tcBorders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double" w:sz="4" w:space="0" w:color="auto"/>
            </w:tcBorders>
            <w:vAlign w:val="center"/>
          </w:tcPr>
          <w:p w:rsidR="0063389C" w:rsidRDefault="00EE0850" w:rsidP="00E333C6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 w:rsidR="0063389C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E333C6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C21A19">
        <w:tc>
          <w:tcPr>
            <w:tcW w:w="2248" w:type="pct"/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:rsidR="0063389C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C21A19">
        <w:tc>
          <w:tcPr>
            <w:tcW w:w="2248" w:type="pct"/>
            <w:tcBorders>
              <w:bottom w:val="double" w:sz="4" w:space="0" w:color="auto"/>
            </w:tcBorders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bottom w:val="double" w:sz="4" w:space="0" w:color="auto"/>
            </w:tcBorders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bottom w:val="double" w:sz="4" w:space="0" w:color="auto"/>
            </w:tcBorders>
            <w:vAlign w:val="center"/>
          </w:tcPr>
          <w:p w:rsidR="0063389C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EE0850">
        <w:tc>
          <w:tcPr>
            <w:tcW w:w="3874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0850" w:rsidRPr="00EE0850" w:rsidRDefault="00EE0850" w:rsidP="00EE0850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6C3D6C">
              <w:rPr>
                <w:rFonts w:ascii="Arial" w:hAnsi="Arial" w:cs="Arial"/>
                <w:b/>
                <w:sz w:val="20"/>
                <w:szCs w:val="22"/>
              </w:rPr>
              <w:t>podíl realizovaný vlast</w:t>
            </w:r>
            <w:r>
              <w:rPr>
                <w:rFonts w:ascii="Arial" w:hAnsi="Arial" w:cs="Arial"/>
                <w:b/>
                <w:sz w:val="20"/>
                <w:szCs w:val="22"/>
              </w:rPr>
              <w:t>ními</w:t>
            </w:r>
            <w:r w:rsidRPr="006C3D6C">
              <w:rPr>
                <w:rFonts w:ascii="Arial" w:hAnsi="Arial" w:cs="Arial"/>
                <w:b/>
                <w:sz w:val="20"/>
                <w:szCs w:val="22"/>
              </w:rPr>
              <w:t xml:space="preserve"> kapacitami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1126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0850" w:rsidRPr="007135FE" w:rsidRDefault="00EE0850" w:rsidP="00EE0850">
            <w:pPr>
              <w:spacing w:before="12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</w:p>
        </w:tc>
      </w:tr>
    </w:tbl>
    <w:p w:rsidR="008E464A" w:rsidRDefault="008E464A" w:rsidP="004E0C62">
      <w:pPr>
        <w:spacing w:before="480" w:after="12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8E464A">
        <w:rPr>
          <w:rFonts w:ascii="Arial" w:hAnsi="Arial" w:cs="Arial"/>
          <w:b/>
          <w:sz w:val="22"/>
          <w:szCs w:val="20"/>
          <w:u w:val="single"/>
        </w:rPr>
        <w:t xml:space="preserve">Poddodavatelé, prostřednictvím kterých je prokazována kvalifikace: </w:t>
      </w:r>
    </w:p>
    <w:tbl>
      <w:tblPr>
        <w:tblStyle w:val="Mkatabulky"/>
        <w:tblW w:w="5000" w:type="pct"/>
        <w:tblLook w:val="04A0"/>
      </w:tblPr>
      <w:tblGrid>
        <w:gridCol w:w="5445"/>
        <w:gridCol w:w="3843"/>
      </w:tblGrid>
      <w:tr w:rsidR="0063389C" w:rsidRPr="006C3D6C" w:rsidTr="0063389C">
        <w:tc>
          <w:tcPr>
            <w:tcW w:w="2931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389C" w:rsidRPr="006C3D6C" w:rsidRDefault="0063389C" w:rsidP="008C1F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2069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389C" w:rsidRPr="006C3D6C" w:rsidRDefault="0063389C" w:rsidP="008C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chybějící kvalifikace, která je prokázána prostřednictvím poddodavatele</w:t>
            </w:r>
          </w:p>
        </w:tc>
      </w:tr>
      <w:tr w:rsidR="0063389C" w:rsidTr="0063389C">
        <w:tc>
          <w:tcPr>
            <w:tcW w:w="2931" w:type="pct"/>
            <w:tcBorders>
              <w:top w:val="double" w:sz="4" w:space="0" w:color="auto"/>
            </w:tcBorders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double" w:sz="4" w:space="0" w:color="auto"/>
            </w:tcBorders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  <w:tr w:rsidR="0063389C" w:rsidTr="0063389C">
        <w:tc>
          <w:tcPr>
            <w:tcW w:w="2931" w:type="pct"/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  <w:bookmarkStart w:id="0" w:name="_GoBack"/>
            <w:bookmarkEnd w:id="0"/>
          </w:p>
        </w:tc>
        <w:tc>
          <w:tcPr>
            <w:tcW w:w="2069" w:type="pct"/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  <w:tr w:rsidR="0063389C" w:rsidTr="0063389C">
        <w:tc>
          <w:tcPr>
            <w:tcW w:w="2931" w:type="pct"/>
          </w:tcPr>
          <w:p w:rsidR="0063389C" w:rsidRPr="007135FE" w:rsidRDefault="0063389C" w:rsidP="008C1F2A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lastRenderedPageBreak/>
              <w:t>název subdodavatele</w:t>
            </w:r>
          </w:p>
          <w:p w:rsidR="0063389C" w:rsidRPr="007135FE" w:rsidRDefault="0063389C" w:rsidP="008C1F2A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63389C" w:rsidRPr="007135FE" w:rsidRDefault="0063389C" w:rsidP="008C1F2A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63389C" w:rsidP="008C1F2A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</w:tbl>
    <w:p w:rsidR="00376704" w:rsidRPr="008760C4" w:rsidRDefault="00376704" w:rsidP="00676D84">
      <w:pPr>
        <w:spacing w:before="600" w:line="276" w:lineRule="auto"/>
        <w:jc w:val="both"/>
        <w:rPr>
          <w:rFonts w:ascii="Arial" w:hAnsi="Arial" w:cs="Arial"/>
          <w:sz w:val="22"/>
          <w:szCs w:val="20"/>
        </w:rPr>
      </w:pPr>
      <w:r w:rsidRPr="008760C4">
        <w:rPr>
          <w:rFonts w:ascii="Arial" w:hAnsi="Arial" w:cs="Arial"/>
          <w:sz w:val="22"/>
          <w:szCs w:val="20"/>
        </w:rPr>
        <w:t>V …………</w:t>
      </w:r>
      <w:proofErr w:type="gramStart"/>
      <w:r w:rsidRPr="008760C4">
        <w:rPr>
          <w:rFonts w:ascii="Arial" w:hAnsi="Arial" w:cs="Arial"/>
          <w:sz w:val="22"/>
          <w:szCs w:val="20"/>
        </w:rPr>
        <w:t>…..</w:t>
      </w:r>
      <w:r w:rsidR="008760C4">
        <w:rPr>
          <w:rFonts w:ascii="Arial" w:hAnsi="Arial" w:cs="Arial"/>
          <w:sz w:val="22"/>
          <w:szCs w:val="20"/>
        </w:rPr>
        <w:t>,</w:t>
      </w:r>
      <w:r w:rsidRPr="008760C4">
        <w:rPr>
          <w:rFonts w:ascii="Arial" w:hAnsi="Arial" w:cs="Arial"/>
          <w:sz w:val="22"/>
          <w:szCs w:val="20"/>
        </w:rPr>
        <w:t xml:space="preserve"> dne</w:t>
      </w:r>
      <w:proofErr w:type="gramEnd"/>
      <w:r w:rsidRPr="008760C4">
        <w:rPr>
          <w:rFonts w:ascii="Arial" w:hAnsi="Arial" w:cs="Arial"/>
          <w:sz w:val="22"/>
          <w:szCs w:val="20"/>
        </w:rPr>
        <w:t xml:space="preserve"> </w:t>
      </w:r>
      <w:r w:rsidR="008760C4">
        <w:rPr>
          <w:rFonts w:ascii="Arial" w:hAnsi="Arial" w:cs="Arial"/>
          <w:sz w:val="22"/>
          <w:szCs w:val="20"/>
        </w:rPr>
        <w:t>__. __. 201</w:t>
      </w:r>
      <w:r w:rsidR="00DA1C78">
        <w:rPr>
          <w:rFonts w:ascii="Arial" w:hAnsi="Arial" w:cs="Arial"/>
          <w:sz w:val="22"/>
          <w:szCs w:val="20"/>
        </w:rPr>
        <w:t>9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  <w:r w:rsidR="00472A20">
        <w:rPr>
          <w:rFonts w:ascii="Arial" w:hAnsi="Arial" w:cs="Arial"/>
          <w:sz w:val="22"/>
          <w:szCs w:val="22"/>
        </w:rPr>
        <w:t xml:space="preserve"> 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4A335B">
      <w:headerReference w:type="default" r:id="rId7"/>
      <w:footerReference w:type="default" r:id="rId8"/>
      <w:pgSz w:w="11906" w:h="16838"/>
      <w:pgMar w:top="107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E4" w:rsidRDefault="00A85AE4" w:rsidP="00B1509B">
      <w:r>
        <w:separator/>
      </w:r>
    </w:p>
  </w:endnote>
  <w:endnote w:type="continuationSeparator" w:id="0">
    <w:p w:rsidR="00A85AE4" w:rsidRDefault="00A85AE4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5563B5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DA1C78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DA1C78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E4" w:rsidRDefault="00A85AE4" w:rsidP="00B1509B">
      <w:r>
        <w:separator/>
      </w:r>
    </w:p>
  </w:footnote>
  <w:footnote w:type="continuationSeparator" w:id="0">
    <w:p w:rsidR="00A85AE4" w:rsidRDefault="00A85AE4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72728C">
    <w:pPr>
      <w:pStyle w:val="Zhlav"/>
      <w:tabs>
        <w:tab w:val="clear" w:pos="4536"/>
        <w:tab w:val="left" w:pos="5954"/>
      </w:tabs>
      <w:spacing w:after="240"/>
      <w:ind w:left="5245"/>
      <w:rPr>
        <w:rFonts w:ascii="Arial" w:hAnsi="Arial" w:cs="Arial"/>
        <w:sz w:val="20"/>
        <w:u w:val="single"/>
      </w:rPr>
    </w:pPr>
    <w:r w:rsidRPr="0063389C">
      <w:rPr>
        <w:rFonts w:ascii="Arial" w:hAnsi="Arial" w:cs="Arial"/>
        <w:sz w:val="20"/>
        <w:u w:val="single"/>
      </w:rPr>
      <w:t xml:space="preserve">Příloha č. </w:t>
    </w:r>
    <w:r w:rsidR="0063389C" w:rsidRPr="0063389C">
      <w:rPr>
        <w:rFonts w:ascii="Arial" w:hAnsi="Arial" w:cs="Arial"/>
        <w:sz w:val="20"/>
        <w:u w:val="single"/>
      </w:rPr>
      <w:t>5</w:t>
    </w:r>
    <w:r w:rsidRPr="0063389C">
      <w:rPr>
        <w:rFonts w:ascii="Arial" w:hAnsi="Arial" w:cs="Arial"/>
        <w:sz w:val="20"/>
        <w:u w:val="single"/>
      </w:rPr>
      <w:t xml:space="preserve"> – </w:t>
    </w:r>
    <w:r w:rsidR="0072728C" w:rsidRPr="0063389C">
      <w:rPr>
        <w:rFonts w:ascii="Arial" w:hAnsi="Arial" w:cs="Arial"/>
        <w:sz w:val="20"/>
        <w:u w:val="single"/>
      </w:rPr>
      <w:t>Seznam poddodavatelů</w:t>
    </w:r>
    <w:r w:rsidRPr="00412344">
      <w:rPr>
        <w:rFonts w:ascii="Arial" w:hAnsi="Arial" w:cs="Arial"/>
        <w:sz w:val="20"/>
        <w:u w:val="single"/>
      </w:rPr>
      <w:t xml:space="preserve"> 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DD8"/>
    <w:multiLevelType w:val="hybridMultilevel"/>
    <w:tmpl w:val="9A426078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FD00CD"/>
    <w:multiLevelType w:val="multilevel"/>
    <w:tmpl w:val="B5701678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9D8"/>
    <w:rsid w:val="00104CE9"/>
    <w:rsid w:val="0011723F"/>
    <w:rsid w:val="00125987"/>
    <w:rsid w:val="00136DE0"/>
    <w:rsid w:val="00161868"/>
    <w:rsid w:val="00161E96"/>
    <w:rsid w:val="00174416"/>
    <w:rsid w:val="00185714"/>
    <w:rsid w:val="00186345"/>
    <w:rsid w:val="0019517B"/>
    <w:rsid w:val="0019789F"/>
    <w:rsid w:val="001A423E"/>
    <w:rsid w:val="001D4383"/>
    <w:rsid w:val="001E2E93"/>
    <w:rsid w:val="002033D9"/>
    <w:rsid w:val="00215FBA"/>
    <w:rsid w:val="00230CF7"/>
    <w:rsid w:val="002336CF"/>
    <w:rsid w:val="00250B59"/>
    <w:rsid w:val="0025472C"/>
    <w:rsid w:val="00256FB2"/>
    <w:rsid w:val="0025799C"/>
    <w:rsid w:val="00262971"/>
    <w:rsid w:val="002A60E2"/>
    <w:rsid w:val="002B120C"/>
    <w:rsid w:val="002D2F2B"/>
    <w:rsid w:val="0030410C"/>
    <w:rsid w:val="00325A71"/>
    <w:rsid w:val="00327440"/>
    <w:rsid w:val="003437D7"/>
    <w:rsid w:val="00374FC5"/>
    <w:rsid w:val="00375056"/>
    <w:rsid w:val="00376704"/>
    <w:rsid w:val="00395D5E"/>
    <w:rsid w:val="003D23C9"/>
    <w:rsid w:val="003E10AE"/>
    <w:rsid w:val="004038D8"/>
    <w:rsid w:val="0041436E"/>
    <w:rsid w:val="00414574"/>
    <w:rsid w:val="00423BCE"/>
    <w:rsid w:val="0043650A"/>
    <w:rsid w:val="00437867"/>
    <w:rsid w:val="004535D1"/>
    <w:rsid w:val="00470EC8"/>
    <w:rsid w:val="00472A20"/>
    <w:rsid w:val="00485031"/>
    <w:rsid w:val="004A335B"/>
    <w:rsid w:val="004C3585"/>
    <w:rsid w:val="004D1766"/>
    <w:rsid w:val="004E0C62"/>
    <w:rsid w:val="005212F1"/>
    <w:rsid w:val="00527E56"/>
    <w:rsid w:val="0053287A"/>
    <w:rsid w:val="00543CAA"/>
    <w:rsid w:val="005563B5"/>
    <w:rsid w:val="00565868"/>
    <w:rsid w:val="005A32AF"/>
    <w:rsid w:val="005E2172"/>
    <w:rsid w:val="006008E3"/>
    <w:rsid w:val="0063389C"/>
    <w:rsid w:val="0065759D"/>
    <w:rsid w:val="00662072"/>
    <w:rsid w:val="006768FD"/>
    <w:rsid w:val="00676D84"/>
    <w:rsid w:val="006C3D6C"/>
    <w:rsid w:val="006C5434"/>
    <w:rsid w:val="006C5CA0"/>
    <w:rsid w:val="006D2ED1"/>
    <w:rsid w:val="006D334D"/>
    <w:rsid w:val="006E3D83"/>
    <w:rsid w:val="007135FE"/>
    <w:rsid w:val="0072728C"/>
    <w:rsid w:val="007634FB"/>
    <w:rsid w:val="007B1A08"/>
    <w:rsid w:val="007E03BB"/>
    <w:rsid w:val="00816957"/>
    <w:rsid w:val="00834214"/>
    <w:rsid w:val="00846CF1"/>
    <w:rsid w:val="0086386E"/>
    <w:rsid w:val="008760C4"/>
    <w:rsid w:val="008773FC"/>
    <w:rsid w:val="008B6BCE"/>
    <w:rsid w:val="008E464A"/>
    <w:rsid w:val="0091172B"/>
    <w:rsid w:val="00943076"/>
    <w:rsid w:val="009A253F"/>
    <w:rsid w:val="009F58E5"/>
    <w:rsid w:val="009F5F63"/>
    <w:rsid w:val="00A11222"/>
    <w:rsid w:val="00A3524A"/>
    <w:rsid w:val="00A61BB7"/>
    <w:rsid w:val="00A7252E"/>
    <w:rsid w:val="00A8311D"/>
    <w:rsid w:val="00A85AE4"/>
    <w:rsid w:val="00AA091B"/>
    <w:rsid w:val="00AA317C"/>
    <w:rsid w:val="00AB4541"/>
    <w:rsid w:val="00AD1DC7"/>
    <w:rsid w:val="00AD64DA"/>
    <w:rsid w:val="00AD6B25"/>
    <w:rsid w:val="00B079C1"/>
    <w:rsid w:val="00B1509B"/>
    <w:rsid w:val="00B2050C"/>
    <w:rsid w:val="00B21F87"/>
    <w:rsid w:val="00B222A3"/>
    <w:rsid w:val="00B35E31"/>
    <w:rsid w:val="00B3795D"/>
    <w:rsid w:val="00B90FCE"/>
    <w:rsid w:val="00BB448C"/>
    <w:rsid w:val="00BB6F73"/>
    <w:rsid w:val="00BC5A76"/>
    <w:rsid w:val="00BD5A07"/>
    <w:rsid w:val="00BD7131"/>
    <w:rsid w:val="00BE17C9"/>
    <w:rsid w:val="00BF6158"/>
    <w:rsid w:val="00C21A19"/>
    <w:rsid w:val="00C24155"/>
    <w:rsid w:val="00C65787"/>
    <w:rsid w:val="00C8227B"/>
    <w:rsid w:val="00C91CED"/>
    <w:rsid w:val="00CC306D"/>
    <w:rsid w:val="00CD138C"/>
    <w:rsid w:val="00D251C6"/>
    <w:rsid w:val="00D42BCA"/>
    <w:rsid w:val="00D52F02"/>
    <w:rsid w:val="00DA1C78"/>
    <w:rsid w:val="00DC7F50"/>
    <w:rsid w:val="00DE7193"/>
    <w:rsid w:val="00E2074F"/>
    <w:rsid w:val="00E301E3"/>
    <w:rsid w:val="00E333C6"/>
    <w:rsid w:val="00E37D66"/>
    <w:rsid w:val="00E4147E"/>
    <w:rsid w:val="00E50626"/>
    <w:rsid w:val="00EB64D3"/>
    <w:rsid w:val="00ED15D5"/>
    <w:rsid w:val="00EE0850"/>
    <w:rsid w:val="00F07E5C"/>
    <w:rsid w:val="00F21338"/>
    <w:rsid w:val="00F54E67"/>
    <w:rsid w:val="00F635ED"/>
    <w:rsid w:val="00F70941"/>
    <w:rsid w:val="00F71BF9"/>
    <w:rsid w:val="00F904E4"/>
    <w:rsid w:val="00F9662E"/>
    <w:rsid w:val="00FB20A9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locked/>
    <w:rsid w:val="00BF615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locked/>
    <w:rsid w:val="00BF6158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BF6158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F6158"/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BF6158"/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F6158"/>
    <w:rPr>
      <w:rFonts w:ascii="Times New Roman" w:eastAsia="Times New Roman" w:hAnsi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locked/>
    <w:rsid w:val="00BF615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locked/>
    <w:rsid w:val="00BF6158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BF6158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F6158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BF6158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BF6158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3</cp:revision>
  <cp:lastPrinted>2011-10-22T15:28:00Z</cp:lastPrinted>
  <dcterms:created xsi:type="dcterms:W3CDTF">2019-04-18T06:58:00Z</dcterms:created>
  <dcterms:modified xsi:type="dcterms:W3CDTF">2019-04-18T07:09:00Z</dcterms:modified>
</cp:coreProperties>
</file>