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0ACA9" w14:textId="77777777" w:rsidR="00863D5A" w:rsidRDefault="00863D5A" w:rsidP="005B16A4">
      <w:pPr>
        <w:pStyle w:val="Zkladntext"/>
        <w:spacing w:line="360" w:lineRule="auto"/>
        <w:rPr>
          <w:b/>
          <w:sz w:val="32"/>
          <w:szCs w:val="32"/>
        </w:rPr>
        <w:sectPr w:rsidR="00863D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5F1078F9" w14:textId="4F81D2E0" w:rsidR="00BA63FC" w:rsidRPr="00E931A7" w:rsidRDefault="0012405F">
      <w:pPr>
        <w:pStyle w:val="Zkladntext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Kupní smlouva</w:t>
      </w:r>
    </w:p>
    <w:p w14:paraId="15FDD136" w14:textId="77777777" w:rsidR="00752C1B" w:rsidRPr="005B16A4" w:rsidRDefault="00752C1B">
      <w:pPr>
        <w:pStyle w:val="Zkladntext"/>
        <w:spacing w:line="360" w:lineRule="auto"/>
        <w:jc w:val="center"/>
        <w:rPr>
          <w:szCs w:val="24"/>
        </w:rPr>
      </w:pPr>
      <w:r w:rsidRPr="005B16A4">
        <w:rPr>
          <w:szCs w:val="24"/>
        </w:rPr>
        <w:t>(návrh)</w:t>
      </w:r>
    </w:p>
    <w:p w14:paraId="38DC84F6" w14:textId="3C718B56" w:rsidR="00A50B96" w:rsidRDefault="00BC40B3" w:rsidP="000224B9">
      <w:pPr>
        <w:pStyle w:val="Zkladntext"/>
        <w:spacing w:line="360" w:lineRule="auto"/>
        <w:jc w:val="center"/>
        <w:rPr>
          <w:szCs w:val="24"/>
        </w:rPr>
      </w:pPr>
      <w:r w:rsidRPr="00BC40B3">
        <w:rPr>
          <w:b/>
          <w:color w:val="auto"/>
          <w:szCs w:val="24"/>
        </w:rPr>
        <w:t>Technologie zpracování zeleniny</w:t>
      </w:r>
    </w:p>
    <w:p w14:paraId="42F254CA" w14:textId="5BBEFB51" w:rsidR="0047422E" w:rsidRPr="005B16A4" w:rsidRDefault="00BA63FC" w:rsidP="000224B9">
      <w:pPr>
        <w:pStyle w:val="Zkladntext"/>
        <w:spacing w:line="360" w:lineRule="auto"/>
        <w:jc w:val="center"/>
        <w:rPr>
          <w:rStyle w:val="Zdraznn"/>
          <w:rFonts w:ascii="Times New Roman" w:hAnsi="Times New Roman"/>
          <w:b w:val="0"/>
          <w:sz w:val="24"/>
          <w:szCs w:val="24"/>
        </w:rPr>
      </w:pPr>
      <w:r w:rsidRPr="005B16A4">
        <w:rPr>
          <w:szCs w:val="24"/>
        </w:rPr>
        <w:t xml:space="preserve">uzavřená ve smyslu </w:t>
      </w:r>
      <w:r w:rsidR="0047422E" w:rsidRPr="005B16A4">
        <w:rPr>
          <w:rStyle w:val="Zdraznn"/>
          <w:rFonts w:ascii="Times New Roman" w:hAnsi="Times New Roman"/>
          <w:b w:val="0"/>
          <w:sz w:val="24"/>
          <w:szCs w:val="24"/>
        </w:rPr>
        <w:t>Občanského zákoníku mezi těmito smluvními stranami:</w:t>
      </w:r>
    </w:p>
    <w:p w14:paraId="65ABA159" w14:textId="77777777" w:rsidR="0047422E" w:rsidRPr="005B16A4" w:rsidRDefault="0047422E" w:rsidP="0047422E">
      <w:pPr>
        <w:pStyle w:val="Zkladntext"/>
        <w:ind w:right="-119"/>
        <w:rPr>
          <w:rStyle w:val="Zdraznn"/>
          <w:rFonts w:ascii="Times New Roman" w:hAnsi="Times New Roman"/>
          <w:b w:val="0"/>
          <w:sz w:val="24"/>
          <w:szCs w:val="24"/>
        </w:rPr>
      </w:pPr>
    </w:p>
    <w:p w14:paraId="1DF486CA" w14:textId="2C187FFA" w:rsidR="00BA63FC" w:rsidRPr="005B16A4" w:rsidRDefault="00BA63FC">
      <w:pPr>
        <w:pStyle w:val="Zkladntext"/>
        <w:spacing w:line="360" w:lineRule="auto"/>
        <w:jc w:val="center"/>
        <w:rPr>
          <w:szCs w:val="24"/>
        </w:rPr>
      </w:pPr>
    </w:p>
    <w:p w14:paraId="48E3BF6F" w14:textId="77777777" w:rsidR="00BA63FC" w:rsidRPr="005B16A4" w:rsidRDefault="00BA63FC">
      <w:pPr>
        <w:pStyle w:val="Zkladntext"/>
        <w:spacing w:line="360" w:lineRule="auto"/>
        <w:rPr>
          <w:b/>
          <w:szCs w:val="24"/>
        </w:rPr>
      </w:pPr>
      <w:r w:rsidRPr="005B16A4">
        <w:rPr>
          <w:b/>
          <w:szCs w:val="24"/>
        </w:rPr>
        <w:t>SMLUVNÍ STRANY:</w:t>
      </w:r>
    </w:p>
    <w:p w14:paraId="748AD6C0" w14:textId="77777777" w:rsidR="00236AC6" w:rsidRPr="00FF4993" w:rsidRDefault="00236AC6" w:rsidP="00236AC6">
      <w:pPr>
        <w:pStyle w:val="Zkladntext"/>
        <w:spacing w:line="360" w:lineRule="auto"/>
        <w:ind w:left="708" w:hanging="723"/>
        <w:rPr>
          <w:b/>
        </w:rPr>
      </w:pPr>
      <w:r w:rsidRPr="00FF4993">
        <w:rPr>
          <w:b/>
          <w:szCs w:val="24"/>
        </w:rPr>
        <w:t xml:space="preserve">Kupující: </w:t>
      </w:r>
      <w:r w:rsidRPr="00FF4993">
        <w:rPr>
          <w:b/>
          <w:szCs w:val="24"/>
        </w:rPr>
        <w:tab/>
      </w:r>
      <w:r w:rsidRPr="00FF4993">
        <w:rPr>
          <w:b/>
          <w:szCs w:val="24"/>
        </w:rPr>
        <w:tab/>
      </w:r>
      <w:r w:rsidRPr="00FF4993">
        <w:rPr>
          <w:szCs w:val="24"/>
        </w:rPr>
        <w:t>Polabská zelenina Přerov n.l., s.r.o.</w:t>
      </w:r>
    </w:p>
    <w:p w14:paraId="0D5D818F" w14:textId="77777777" w:rsidR="00236AC6" w:rsidRPr="00FF4993" w:rsidRDefault="00236AC6" w:rsidP="00236AC6">
      <w:pPr>
        <w:pStyle w:val="Zkladntext"/>
        <w:spacing w:line="360" w:lineRule="auto"/>
        <w:ind w:left="708" w:hanging="723"/>
        <w:rPr>
          <w:b/>
        </w:rPr>
      </w:pPr>
      <w:r w:rsidRPr="00FF4993">
        <w:rPr>
          <w:szCs w:val="24"/>
        </w:rPr>
        <w:t xml:space="preserve">Jednající: </w:t>
      </w:r>
      <w:r w:rsidRPr="00FF4993">
        <w:rPr>
          <w:szCs w:val="24"/>
        </w:rPr>
        <w:tab/>
      </w:r>
      <w:r w:rsidRPr="00FF4993">
        <w:rPr>
          <w:szCs w:val="24"/>
        </w:rPr>
        <w:tab/>
      </w:r>
      <w:r w:rsidRPr="00FF4993">
        <w:t>Ing. Tomáš Valtr, Jana Burešová</w:t>
      </w:r>
      <w:r>
        <w:t xml:space="preserve"> – jednatelé společnosti</w:t>
      </w:r>
    </w:p>
    <w:p w14:paraId="573FFD86" w14:textId="77777777" w:rsidR="00236AC6" w:rsidRPr="00FF4993" w:rsidRDefault="00236AC6" w:rsidP="00236AC6">
      <w:pPr>
        <w:pStyle w:val="Zkladntext"/>
        <w:spacing w:line="360" w:lineRule="auto"/>
        <w:rPr>
          <w:color w:val="auto"/>
          <w:szCs w:val="24"/>
        </w:rPr>
      </w:pPr>
      <w:r w:rsidRPr="00FF4993">
        <w:rPr>
          <w:szCs w:val="24"/>
        </w:rPr>
        <w:t>Sídlo:</w:t>
      </w:r>
      <w:r w:rsidRPr="00FF4993">
        <w:rPr>
          <w:szCs w:val="24"/>
        </w:rPr>
        <w:tab/>
      </w:r>
      <w:r w:rsidRPr="00FF4993">
        <w:rPr>
          <w:szCs w:val="24"/>
        </w:rPr>
        <w:tab/>
        <w:t xml:space="preserve">            č.p. 412, 289 16 Přerov nad Labem</w:t>
      </w:r>
    </w:p>
    <w:p w14:paraId="4CEDEED2" w14:textId="77777777" w:rsidR="00236AC6" w:rsidRPr="001275A9" w:rsidRDefault="00236AC6" w:rsidP="00236AC6">
      <w:pPr>
        <w:pStyle w:val="Zkladntext"/>
        <w:spacing w:line="360" w:lineRule="auto"/>
        <w:rPr>
          <w:highlight w:val="red"/>
        </w:rPr>
      </w:pPr>
      <w:r w:rsidRPr="001275A9">
        <w:t>IČ:</w:t>
      </w:r>
      <w:r w:rsidRPr="001275A9">
        <w:tab/>
      </w:r>
      <w:r w:rsidRPr="001275A9">
        <w:tab/>
        <w:t xml:space="preserve">     </w:t>
      </w:r>
      <w:r w:rsidRPr="001275A9">
        <w:tab/>
      </w:r>
      <w:r w:rsidRPr="001275A9">
        <w:rPr>
          <w:szCs w:val="24"/>
        </w:rPr>
        <w:t>266 88 000</w:t>
      </w:r>
    </w:p>
    <w:p w14:paraId="5EEFD2C4" w14:textId="77777777" w:rsidR="00236AC6" w:rsidRPr="00A36820" w:rsidRDefault="00236AC6" w:rsidP="00236AC6">
      <w:pPr>
        <w:rPr>
          <w:sz w:val="24"/>
          <w:szCs w:val="24"/>
        </w:rPr>
      </w:pPr>
      <w:proofErr w:type="gramStart"/>
      <w:r w:rsidRPr="00C52B56">
        <w:rPr>
          <w:sz w:val="24"/>
          <w:szCs w:val="24"/>
        </w:rPr>
        <w:t xml:space="preserve">DIČ:   </w:t>
      </w:r>
      <w:proofErr w:type="gramEnd"/>
      <w:r w:rsidRPr="00C52B56">
        <w:rPr>
          <w:sz w:val="24"/>
          <w:szCs w:val="24"/>
        </w:rPr>
        <w:t xml:space="preserve">               </w:t>
      </w:r>
      <w:r w:rsidRPr="00C52B56">
        <w:rPr>
          <w:sz w:val="24"/>
          <w:szCs w:val="24"/>
        </w:rPr>
        <w:tab/>
      </w:r>
      <w:r w:rsidRPr="00C52B56">
        <w:rPr>
          <w:color w:val="000000" w:themeColor="text1"/>
          <w:sz w:val="24"/>
          <w:szCs w:val="24"/>
        </w:rPr>
        <w:t>CZ</w:t>
      </w:r>
      <w:r w:rsidRPr="00C52B56">
        <w:rPr>
          <w:sz w:val="24"/>
          <w:szCs w:val="24"/>
        </w:rPr>
        <w:t>26688000</w:t>
      </w:r>
    </w:p>
    <w:p w14:paraId="28370042" w14:textId="77777777" w:rsidR="00A36820" w:rsidRPr="00A36820" w:rsidRDefault="00A36820" w:rsidP="00A36820">
      <w:pPr>
        <w:pStyle w:val="Zkladntext"/>
        <w:spacing w:line="360" w:lineRule="auto"/>
        <w:rPr>
          <w:sz w:val="23"/>
          <w:szCs w:val="23"/>
        </w:rPr>
      </w:pPr>
    </w:p>
    <w:p w14:paraId="0A69C5DB" w14:textId="0790B4AF" w:rsidR="00012614" w:rsidRPr="005B16A4" w:rsidRDefault="00012614" w:rsidP="00012614">
      <w:pPr>
        <w:pStyle w:val="Zkladntext"/>
        <w:spacing w:line="360" w:lineRule="auto"/>
        <w:ind w:left="708" w:hanging="723"/>
        <w:rPr>
          <w:szCs w:val="24"/>
        </w:rPr>
      </w:pPr>
      <w:r w:rsidRPr="0096402E">
        <w:rPr>
          <w:szCs w:val="24"/>
        </w:rPr>
        <w:t>(dále</w:t>
      </w:r>
      <w:r w:rsidR="0096402E">
        <w:rPr>
          <w:szCs w:val="24"/>
        </w:rPr>
        <w:t xml:space="preserve"> také</w:t>
      </w:r>
      <w:r w:rsidRPr="0096402E">
        <w:rPr>
          <w:szCs w:val="24"/>
        </w:rPr>
        <w:t xml:space="preserve"> jen </w:t>
      </w:r>
      <w:r w:rsidR="0096402E">
        <w:rPr>
          <w:szCs w:val="24"/>
        </w:rPr>
        <w:t xml:space="preserve">jako </w:t>
      </w:r>
      <w:r w:rsidRPr="0096402E">
        <w:rPr>
          <w:szCs w:val="24"/>
        </w:rPr>
        <w:t>kupující)</w:t>
      </w:r>
    </w:p>
    <w:p w14:paraId="74834664" w14:textId="77777777" w:rsidR="006640DD" w:rsidRPr="005B16A4" w:rsidRDefault="006640DD" w:rsidP="006640DD">
      <w:pPr>
        <w:pStyle w:val="Zkladntext"/>
        <w:spacing w:line="360" w:lineRule="auto"/>
        <w:jc w:val="center"/>
        <w:rPr>
          <w:szCs w:val="24"/>
        </w:rPr>
      </w:pPr>
      <w:r w:rsidRPr="005B16A4">
        <w:rPr>
          <w:szCs w:val="24"/>
        </w:rPr>
        <w:t>a</w:t>
      </w:r>
    </w:p>
    <w:p w14:paraId="30F342F4" w14:textId="77777777" w:rsidR="00863D5A" w:rsidRPr="005B16A4" w:rsidRDefault="00BA63FC">
      <w:pPr>
        <w:pStyle w:val="Zkladntext"/>
        <w:spacing w:line="360" w:lineRule="auto"/>
        <w:rPr>
          <w:szCs w:val="24"/>
        </w:rPr>
        <w:sectPr w:rsidR="00863D5A" w:rsidRPr="005B16A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 w:rsidRPr="005B16A4">
        <w:rPr>
          <w:szCs w:val="24"/>
        </w:rPr>
        <w:t xml:space="preserve">   </w:t>
      </w:r>
    </w:p>
    <w:p w14:paraId="6B30503A" w14:textId="003CA0D9" w:rsidR="00BA63FC" w:rsidRPr="005B16A4" w:rsidRDefault="00BA63FC">
      <w:pPr>
        <w:pStyle w:val="Zkladntext"/>
        <w:spacing w:line="360" w:lineRule="auto"/>
        <w:rPr>
          <w:szCs w:val="24"/>
        </w:rPr>
      </w:pPr>
      <w:r w:rsidRPr="005B16A4">
        <w:rPr>
          <w:szCs w:val="24"/>
        </w:rPr>
        <w:t xml:space="preserve">     </w:t>
      </w:r>
      <w:r w:rsidRPr="005B16A4">
        <w:rPr>
          <w:szCs w:val="24"/>
        </w:rPr>
        <w:tab/>
      </w:r>
    </w:p>
    <w:p w14:paraId="3782C279" w14:textId="005DBFB8" w:rsidR="00BA63FC" w:rsidRPr="0096402E" w:rsidRDefault="0096402E">
      <w:pPr>
        <w:pStyle w:val="Zkladntext"/>
        <w:spacing w:line="360" w:lineRule="auto"/>
        <w:rPr>
          <w:b/>
          <w:szCs w:val="24"/>
        </w:rPr>
      </w:pPr>
      <w:r w:rsidRPr="0096402E">
        <w:rPr>
          <w:b/>
          <w:szCs w:val="24"/>
        </w:rPr>
        <w:t>Prodávající</w:t>
      </w:r>
      <w:r w:rsidR="00BA63FC" w:rsidRPr="0096402E">
        <w:rPr>
          <w:b/>
          <w:szCs w:val="24"/>
        </w:rPr>
        <w:t>:</w:t>
      </w:r>
      <w:r w:rsidR="00BA63FC" w:rsidRPr="0096402E">
        <w:rPr>
          <w:b/>
          <w:szCs w:val="24"/>
        </w:rPr>
        <w:tab/>
        <w:t xml:space="preserve"> </w:t>
      </w:r>
      <w:r>
        <w:rPr>
          <w:b/>
          <w:szCs w:val="24"/>
        </w:rPr>
        <w:tab/>
      </w:r>
      <w:r w:rsidR="005B16A4" w:rsidRPr="0096402E">
        <w:rPr>
          <w:b/>
          <w:szCs w:val="24"/>
          <w:highlight w:val="yellow"/>
        </w:rPr>
        <w:t>..........</w:t>
      </w:r>
      <w:r w:rsidR="00AB00C6" w:rsidRPr="0096402E">
        <w:rPr>
          <w:b/>
          <w:szCs w:val="24"/>
          <w:highlight w:val="yellow"/>
        </w:rPr>
        <w:t>.......................</w:t>
      </w:r>
    </w:p>
    <w:p w14:paraId="2E8C48C6" w14:textId="75B8B7DA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Jednající: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1515ECD0" w14:textId="77777777" w:rsidR="0096402E" w:rsidRDefault="0096402E" w:rsidP="0096402E"/>
    <w:p w14:paraId="1A65C141" w14:textId="052A9978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Sídlo:    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</w:rPr>
        <w:t xml:space="preserve"> </w:t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4CB3A8FD" w14:textId="77777777" w:rsidR="0096402E" w:rsidRPr="0096402E" w:rsidRDefault="0096402E" w:rsidP="0096402E">
      <w:pPr>
        <w:ind w:left="360"/>
        <w:rPr>
          <w:sz w:val="24"/>
          <w:szCs w:val="24"/>
        </w:rPr>
      </w:pPr>
    </w:p>
    <w:p w14:paraId="6DAA72D7" w14:textId="39E03293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Bank. spoj.: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3F0495F2" w14:textId="77777777" w:rsidR="0096402E" w:rsidRPr="005D3BF8" w:rsidRDefault="0096402E" w:rsidP="0096402E">
      <w:pPr>
        <w:ind w:left="360"/>
      </w:pPr>
    </w:p>
    <w:p w14:paraId="2DF937DC" w14:textId="693B6E22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IČ:         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4CE0CFAF" w14:textId="77777777" w:rsidR="0096402E" w:rsidRPr="0096402E" w:rsidRDefault="0096402E" w:rsidP="0096402E">
      <w:pPr>
        <w:ind w:left="360"/>
        <w:rPr>
          <w:sz w:val="24"/>
          <w:szCs w:val="24"/>
        </w:rPr>
      </w:pPr>
    </w:p>
    <w:p w14:paraId="678C4177" w14:textId="2D30884B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DIČ:      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4A114AF4" w14:textId="77777777" w:rsidR="0096402E" w:rsidRDefault="0096402E" w:rsidP="0096402E">
      <w:pPr>
        <w:rPr>
          <w:sz w:val="24"/>
          <w:szCs w:val="24"/>
        </w:rPr>
      </w:pPr>
    </w:p>
    <w:p w14:paraId="5FE2CB51" w14:textId="147550E7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Mobil:   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1A9EBE4A" w14:textId="77777777" w:rsidR="0096402E" w:rsidRPr="0096402E" w:rsidRDefault="0096402E" w:rsidP="0096402E">
      <w:pPr>
        <w:ind w:left="360"/>
        <w:rPr>
          <w:sz w:val="24"/>
          <w:szCs w:val="24"/>
        </w:rPr>
      </w:pPr>
    </w:p>
    <w:p w14:paraId="56F6EAE2" w14:textId="6063CFFF" w:rsidR="0096402E" w:rsidRDefault="0096402E" w:rsidP="0096402E">
      <w:pPr>
        <w:rPr>
          <w:sz w:val="24"/>
          <w:szCs w:val="24"/>
        </w:rPr>
      </w:pPr>
      <w:proofErr w:type="gramStart"/>
      <w:r w:rsidRPr="0096402E">
        <w:rPr>
          <w:sz w:val="24"/>
          <w:szCs w:val="24"/>
        </w:rPr>
        <w:t xml:space="preserve">e-mail:   </w:t>
      </w:r>
      <w:proofErr w:type="gramEnd"/>
      <w:r w:rsidRPr="0096402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2CAD5941" w14:textId="77777777" w:rsidR="001D681B" w:rsidRDefault="001D681B" w:rsidP="0096402E">
      <w:pPr>
        <w:rPr>
          <w:sz w:val="24"/>
          <w:szCs w:val="24"/>
        </w:rPr>
      </w:pPr>
    </w:p>
    <w:p w14:paraId="1145E796" w14:textId="33C49589" w:rsidR="001D681B" w:rsidRPr="005D3BF8" w:rsidRDefault="001D681B" w:rsidP="0096402E">
      <w:r>
        <w:rPr>
          <w:sz w:val="24"/>
          <w:szCs w:val="24"/>
        </w:rPr>
        <w:t xml:space="preserve">Plátce DPH:                </w:t>
      </w:r>
      <w:r w:rsidRPr="001D681B">
        <w:rPr>
          <w:sz w:val="24"/>
          <w:szCs w:val="24"/>
          <w:highlight w:val="yellow"/>
        </w:rPr>
        <w:t>ANO  /  NE</w:t>
      </w:r>
    </w:p>
    <w:p w14:paraId="702F4DF7" w14:textId="77777777" w:rsidR="0096402E" w:rsidRDefault="00BA63FC" w:rsidP="0096402E">
      <w:pPr>
        <w:pStyle w:val="Zkladntext"/>
        <w:spacing w:line="360" w:lineRule="auto"/>
        <w:rPr>
          <w:szCs w:val="24"/>
        </w:rPr>
      </w:pPr>
      <w:r w:rsidRPr="005B16A4">
        <w:rPr>
          <w:szCs w:val="24"/>
        </w:rPr>
        <w:t xml:space="preserve">           </w:t>
      </w:r>
      <w:r w:rsidRPr="005B16A4">
        <w:rPr>
          <w:szCs w:val="24"/>
        </w:rPr>
        <w:tab/>
      </w:r>
      <w:r w:rsidRPr="005B16A4">
        <w:rPr>
          <w:szCs w:val="24"/>
        </w:rPr>
        <w:tab/>
        <w:t xml:space="preserve"> </w:t>
      </w:r>
    </w:p>
    <w:p w14:paraId="4A771F1A" w14:textId="1720791D" w:rsidR="00BA63FC" w:rsidRPr="005B16A4" w:rsidRDefault="00BA63FC" w:rsidP="0096402E">
      <w:pPr>
        <w:pStyle w:val="Zkladntext"/>
        <w:spacing w:line="360" w:lineRule="auto"/>
        <w:rPr>
          <w:szCs w:val="24"/>
        </w:rPr>
      </w:pPr>
      <w:r w:rsidRPr="005B16A4">
        <w:rPr>
          <w:szCs w:val="24"/>
        </w:rPr>
        <w:t xml:space="preserve">(dále </w:t>
      </w:r>
      <w:r w:rsidR="0096402E">
        <w:rPr>
          <w:szCs w:val="24"/>
        </w:rPr>
        <w:t xml:space="preserve">také </w:t>
      </w:r>
      <w:r w:rsidRPr="005B16A4">
        <w:rPr>
          <w:szCs w:val="24"/>
        </w:rPr>
        <w:t xml:space="preserve">jen </w:t>
      </w:r>
      <w:r w:rsidR="0096402E">
        <w:rPr>
          <w:szCs w:val="24"/>
        </w:rPr>
        <w:t xml:space="preserve">jako </w:t>
      </w:r>
      <w:r w:rsidR="006A10B6">
        <w:rPr>
          <w:szCs w:val="24"/>
        </w:rPr>
        <w:t>prodávající</w:t>
      </w:r>
      <w:r w:rsidRPr="005B16A4">
        <w:rPr>
          <w:szCs w:val="24"/>
        </w:rPr>
        <w:t>)</w:t>
      </w:r>
    </w:p>
    <w:p w14:paraId="56F108F4" w14:textId="77777777" w:rsidR="00BA63FC" w:rsidRPr="005B16A4" w:rsidRDefault="00BA63FC">
      <w:pPr>
        <w:pStyle w:val="Zkladntext"/>
        <w:spacing w:line="360" w:lineRule="auto"/>
        <w:jc w:val="center"/>
        <w:rPr>
          <w:szCs w:val="24"/>
        </w:rPr>
      </w:pPr>
    </w:p>
    <w:p w14:paraId="020B95C4" w14:textId="77777777" w:rsidR="00AB00C6" w:rsidRPr="005B16A4" w:rsidRDefault="00AB00C6">
      <w:pPr>
        <w:pStyle w:val="Zkladntext"/>
        <w:spacing w:line="360" w:lineRule="auto"/>
        <w:jc w:val="center"/>
        <w:rPr>
          <w:szCs w:val="24"/>
        </w:rPr>
      </w:pPr>
    </w:p>
    <w:p w14:paraId="19ED069E" w14:textId="77777777" w:rsidR="005B16A4" w:rsidRPr="005B16A4" w:rsidRDefault="005B16A4">
      <w:pPr>
        <w:pStyle w:val="Zkladntext"/>
        <w:spacing w:line="360" w:lineRule="auto"/>
        <w:jc w:val="center"/>
        <w:rPr>
          <w:szCs w:val="24"/>
        </w:rPr>
        <w:sectPr w:rsidR="005B16A4" w:rsidRPr="005B16A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117D3089" w14:textId="7D50A593" w:rsidR="00AB00C6" w:rsidRPr="005B16A4" w:rsidRDefault="00AB00C6">
      <w:pPr>
        <w:pStyle w:val="Zkladntext"/>
        <w:spacing w:line="360" w:lineRule="auto"/>
        <w:jc w:val="center"/>
        <w:rPr>
          <w:szCs w:val="24"/>
        </w:rPr>
      </w:pPr>
    </w:p>
    <w:p w14:paraId="77F150AE" w14:textId="1CACF0A5" w:rsidR="00BA63FC" w:rsidRPr="005B16A4" w:rsidRDefault="00BA63FC">
      <w:pPr>
        <w:pStyle w:val="Zkladntext"/>
        <w:spacing w:line="360" w:lineRule="auto"/>
        <w:jc w:val="center"/>
        <w:rPr>
          <w:b/>
          <w:szCs w:val="24"/>
        </w:rPr>
      </w:pPr>
      <w:r w:rsidRPr="00E931A7">
        <w:rPr>
          <w:b/>
          <w:sz w:val="22"/>
          <w:szCs w:val="22"/>
        </w:rPr>
        <w:t>I</w:t>
      </w:r>
      <w:r w:rsidRPr="005B16A4">
        <w:rPr>
          <w:b/>
          <w:szCs w:val="24"/>
        </w:rPr>
        <w:t xml:space="preserve">. PŘEDMĚT </w:t>
      </w:r>
      <w:r w:rsidR="00C95E1A">
        <w:rPr>
          <w:b/>
          <w:szCs w:val="24"/>
        </w:rPr>
        <w:t>SMLOUVY</w:t>
      </w:r>
    </w:p>
    <w:p w14:paraId="7FB10D75" w14:textId="3D9D51F4" w:rsidR="00AB00C6" w:rsidRPr="005B16A4" w:rsidRDefault="00AB00C6" w:rsidP="00FC3359">
      <w:pPr>
        <w:pStyle w:val="Zkladntext"/>
        <w:spacing w:line="360" w:lineRule="auto"/>
        <w:jc w:val="both"/>
        <w:rPr>
          <w:szCs w:val="24"/>
        </w:rPr>
      </w:pPr>
      <w:r w:rsidRPr="005B16A4">
        <w:rPr>
          <w:szCs w:val="24"/>
        </w:rPr>
        <w:t xml:space="preserve">Předmětem </w:t>
      </w:r>
      <w:r w:rsidR="00693086">
        <w:rPr>
          <w:szCs w:val="24"/>
        </w:rPr>
        <w:t>smlouvy</w:t>
      </w:r>
      <w:r w:rsidR="00400802">
        <w:rPr>
          <w:szCs w:val="24"/>
        </w:rPr>
        <w:t xml:space="preserve"> je</w:t>
      </w:r>
      <w:r w:rsidRPr="005B16A4">
        <w:rPr>
          <w:szCs w:val="24"/>
        </w:rPr>
        <w:t xml:space="preserve"> </w:t>
      </w:r>
      <w:r w:rsidR="00493364" w:rsidRPr="009456E1">
        <w:rPr>
          <w:szCs w:val="24"/>
        </w:rPr>
        <w:t>dodávk</w:t>
      </w:r>
      <w:r w:rsidR="00400802" w:rsidRPr="009456E1">
        <w:rPr>
          <w:szCs w:val="24"/>
        </w:rPr>
        <w:t>a</w:t>
      </w:r>
      <w:r w:rsidR="00493364" w:rsidRPr="009456E1">
        <w:rPr>
          <w:szCs w:val="24"/>
        </w:rPr>
        <w:t xml:space="preserve"> </w:t>
      </w:r>
      <w:r w:rsidR="00BE2265">
        <w:rPr>
          <w:szCs w:val="24"/>
        </w:rPr>
        <w:t>t</w:t>
      </w:r>
      <w:r w:rsidR="00BE2265" w:rsidRPr="00BE2265">
        <w:rPr>
          <w:szCs w:val="24"/>
        </w:rPr>
        <w:t>echnologie zpracování zeleniny</w:t>
      </w:r>
      <w:r w:rsidR="00D66B80" w:rsidRPr="005B16A4">
        <w:rPr>
          <w:szCs w:val="24"/>
        </w:rPr>
        <w:t xml:space="preserve">, v souladu se zadávacími podmínkami, dle </w:t>
      </w:r>
      <w:r w:rsidR="000D5E40">
        <w:rPr>
          <w:szCs w:val="24"/>
        </w:rPr>
        <w:t>přesné (</w:t>
      </w:r>
      <w:r w:rsidR="007928A9">
        <w:rPr>
          <w:szCs w:val="24"/>
        </w:rPr>
        <w:t>technické</w:t>
      </w:r>
      <w:r w:rsidR="000D5E40">
        <w:rPr>
          <w:szCs w:val="24"/>
        </w:rPr>
        <w:t>)</w:t>
      </w:r>
      <w:r w:rsidR="007928A9">
        <w:rPr>
          <w:szCs w:val="24"/>
        </w:rPr>
        <w:t xml:space="preserve"> </w:t>
      </w:r>
      <w:r w:rsidR="00D66B80" w:rsidRPr="005B16A4">
        <w:rPr>
          <w:szCs w:val="24"/>
        </w:rPr>
        <w:t>specifikace uvedené v příloze č. 1 této smlouvy.</w:t>
      </w:r>
    </w:p>
    <w:p w14:paraId="1457D162" w14:textId="77777777" w:rsidR="001F4DBA" w:rsidRPr="005B16A4" w:rsidRDefault="001F4DBA">
      <w:pPr>
        <w:pStyle w:val="Zkladntext"/>
        <w:spacing w:line="360" w:lineRule="auto"/>
        <w:rPr>
          <w:szCs w:val="24"/>
        </w:rPr>
      </w:pPr>
    </w:p>
    <w:p w14:paraId="163A696C" w14:textId="77777777" w:rsidR="00BA63FC" w:rsidRPr="005B16A4" w:rsidRDefault="00BA63FC">
      <w:pPr>
        <w:pStyle w:val="Zkladntext"/>
        <w:spacing w:line="360" w:lineRule="auto"/>
        <w:jc w:val="center"/>
        <w:rPr>
          <w:b/>
          <w:szCs w:val="24"/>
        </w:rPr>
      </w:pPr>
      <w:r w:rsidRPr="005B16A4">
        <w:rPr>
          <w:b/>
          <w:szCs w:val="24"/>
        </w:rPr>
        <w:t>II. VLASTNICKÁ PRÁVA A NEBEZPEČÍ ŠKOD</w:t>
      </w:r>
    </w:p>
    <w:p w14:paraId="59EB0191" w14:textId="17867B64" w:rsidR="00BA63FC" w:rsidRPr="005B16A4" w:rsidRDefault="00B377DB" w:rsidP="002E6B50">
      <w:pPr>
        <w:pStyle w:val="Zkladntext"/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>1.  Prodávající</w:t>
      </w:r>
      <w:r w:rsidR="00BA63FC" w:rsidRPr="005B16A4">
        <w:rPr>
          <w:szCs w:val="24"/>
        </w:rPr>
        <w:t xml:space="preserve"> je povinen </w:t>
      </w:r>
      <w:r>
        <w:rPr>
          <w:szCs w:val="24"/>
        </w:rPr>
        <w:t>dodat předmět smlouvy</w:t>
      </w:r>
      <w:r w:rsidR="00BA63FC" w:rsidRPr="005B16A4">
        <w:rPr>
          <w:szCs w:val="24"/>
        </w:rPr>
        <w:t xml:space="preserve"> na svůj náklad a nebezpečí ve sjednané době a kvalitě</w:t>
      </w:r>
      <w:r w:rsidR="00E31458">
        <w:rPr>
          <w:szCs w:val="24"/>
        </w:rPr>
        <w:t xml:space="preserve"> a do určeného místa dodávky</w:t>
      </w:r>
      <w:r w:rsidR="00BA63FC" w:rsidRPr="005B16A4">
        <w:rPr>
          <w:szCs w:val="24"/>
        </w:rPr>
        <w:t>.</w:t>
      </w:r>
    </w:p>
    <w:p w14:paraId="27A7ED65" w14:textId="39E2E43C" w:rsidR="00BA63FC" w:rsidRPr="005B16A4" w:rsidRDefault="00BA63FC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szCs w:val="24"/>
        </w:rPr>
      </w:pPr>
      <w:r w:rsidRPr="005B16A4">
        <w:rPr>
          <w:szCs w:val="24"/>
        </w:rPr>
        <w:t xml:space="preserve">2.  Při  </w:t>
      </w:r>
      <w:r w:rsidR="00082CD8">
        <w:rPr>
          <w:szCs w:val="24"/>
        </w:rPr>
        <w:t>zajištění dodávky</w:t>
      </w:r>
      <w:r w:rsidRPr="005B16A4">
        <w:rPr>
          <w:szCs w:val="24"/>
        </w:rPr>
        <w:t xml:space="preserve">  </w:t>
      </w:r>
      <w:r w:rsidR="001819FA">
        <w:rPr>
          <w:szCs w:val="24"/>
        </w:rPr>
        <w:t>je prodávající</w:t>
      </w:r>
      <w:r w:rsidRPr="005B16A4">
        <w:rPr>
          <w:szCs w:val="24"/>
        </w:rPr>
        <w:t xml:space="preserve"> povinen</w:t>
      </w:r>
      <w:r w:rsidR="00E25DB0" w:rsidRPr="005B16A4">
        <w:rPr>
          <w:szCs w:val="24"/>
        </w:rPr>
        <w:t xml:space="preserve"> dbát požadavků a  pokynů </w:t>
      </w:r>
      <w:r w:rsidR="008B6758">
        <w:rPr>
          <w:szCs w:val="24"/>
        </w:rPr>
        <w:t>kupujícího</w:t>
      </w:r>
      <w:r w:rsidRPr="005B16A4">
        <w:rPr>
          <w:szCs w:val="24"/>
        </w:rPr>
        <w:t xml:space="preserve"> uvedených ve smlouvě, jakož i dodržovat  všeobecně závazné předpisy, technické normy</w:t>
      </w:r>
      <w:r w:rsidR="00436F04">
        <w:rPr>
          <w:szCs w:val="24"/>
        </w:rPr>
        <w:t xml:space="preserve"> atd</w:t>
      </w:r>
      <w:r w:rsidRPr="005B16A4">
        <w:rPr>
          <w:szCs w:val="24"/>
        </w:rPr>
        <w:t>.</w:t>
      </w:r>
    </w:p>
    <w:p w14:paraId="0A5AE188" w14:textId="1492ECA0" w:rsidR="00BA63FC" w:rsidRPr="005B16A4" w:rsidRDefault="00CD4687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szCs w:val="24"/>
        </w:rPr>
      </w:pPr>
      <w:r>
        <w:rPr>
          <w:szCs w:val="24"/>
        </w:rPr>
        <w:t>3</w:t>
      </w:r>
      <w:r w:rsidR="00BA63FC" w:rsidRPr="005B16A4">
        <w:rPr>
          <w:szCs w:val="24"/>
        </w:rPr>
        <w:t>.</w:t>
      </w:r>
      <w:r w:rsidR="00BA63FC" w:rsidRPr="005B16A4">
        <w:rPr>
          <w:szCs w:val="24"/>
        </w:rPr>
        <w:tab/>
      </w:r>
      <w:r w:rsidR="008B6758">
        <w:rPr>
          <w:szCs w:val="24"/>
        </w:rPr>
        <w:t>Kupující</w:t>
      </w:r>
      <w:r w:rsidR="00BA63FC" w:rsidRPr="005B16A4">
        <w:rPr>
          <w:szCs w:val="24"/>
        </w:rPr>
        <w:t xml:space="preserve"> je povinen </w:t>
      </w:r>
      <w:r w:rsidR="008B6758">
        <w:rPr>
          <w:szCs w:val="24"/>
        </w:rPr>
        <w:t>řádně dodaný předmět smlouvy</w:t>
      </w:r>
      <w:r w:rsidR="00BA63FC" w:rsidRPr="005B16A4">
        <w:rPr>
          <w:szCs w:val="24"/>
        </w:rPr>
        <w:t xml:space="preserve"> převzít na základě vyzvání </w:t>
      </w:r>
      <w:r w:rsidR="00A63746">
        <w:rPr>
          <w:szCs w:val="24"/>
        </w:rPr>
        <w:t xml:space="preserve">prodávajícího </w:t>
      </w:r>
      <w:r w:rsidR="00BA63FC" w:rsidRPr="005B16A4">
        <w:rPr>
          <w:szCs w:val="24"/>
        </w:rPr>
        <w:t xml:space="preserve">a </w:t>
      </w:r>
      <w:r w:rsidR="00D367C0" w:rsidRPr="005B16A4">
        <w:rPr>
          <w:szCs w:val="24"/>
        </w:rPr>
        <w:t>současně se</w:t>
      </w:r>
      <w:r w:rsidR="00BA63FC" w:rsidRPr="005B16A4">
        <w:rPr>
          <w:szCs w:val="24"/>
        </w:rPr>
        <w:t xml:space="preserve"> zavazuje zaplatit </w:t>
      </w:r>
      <w:r w:rsidR="00A63746">
        <w:rPr>
          <w:szCs w:val="24"/>
        </w:rPr>
        <w:t>prodávajícímu</w:t>
      </w:r>
      <w:r w:rsidR="00BA63FC" w:rsidRPr="005B16A4">
        <w:rPr>
          <w:szCs w:val="24"/>
        </w:rPr>
        <w:t xml:space="preserve"> sjednanou cenu.</w:t>
      </w:r>
    </w:p>
    <w:p w14:paraId="79708E46" w14:textId="77777777" w:rsidR="000A60E0" w:rsidRPr="005B16A4" w:rsidRDefault="000A60E0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b/>
          <w:szCs w:val="24"/>
        </w:rPr>
      </w:pPr>
    </w:p>
    <w:p w14:paraId="789411E8" w14:textId="2C845935" w:rsidR="00BA63FC" w:rsidRPr="005B16A4" w:rsidRDefault="00BA63FC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>III. LHŮTY</w:t>
      </w:r>
      <w:r w:rsidR="00240B2E" w:rsidRPr="005B16A4">
        <w:rPr>
          <w:b/>
          <w:szCs w:val="24"/>
        </w:rPr>
        <w:t xml:space="preserve">  PLNĚNÍ</w:t>
      </w:r>
    </w:p>
    <w:p w14:paraId="6C5F16CD" w14:textId="401B2D95" w:rsidR="00240B2E" w:rsidRPr="005B16A4" w:rsidRDefault="001E1C60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 xml:space="preserve">Prodávající </w:t>
      </w:r>
      <w:r w:rsidR="00240B2E" w:rsidRPr="005B16A4">
        <w:rPr>
          <w:szCs w:val="24"/>
        </w:rPr>
        <w:t xml:space="preserve">se zavazuje </w:t>
      </w:r>
      <w:r>
        <w:rPr>
          <w:szCs w:val="24"/>
        </w:rPr>
        <w:t>dodat předmět smlouvy</w:t>
      </w:r>
      <w:r w:rsidR="00240B2E" w:rsidRPr="005B16A4">
        <w:rPr>
          <w:szCs w:val="24"/>
        </w:rPr>
        <w:t xml:space="preserve"> ve sjednané době:</w:t>
      </w:r>
    </w:p>
    <w:p w14:paraId="3E2C361F" w14:textId="051F7E36" w:rsidR="00BA63FC" w:rsidRPr="005B16A4" w:rsidRDefault="001E1C60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>Termín dodání</w:t>
      </w:r>
      <w:r w:rsidR="00B55E70" w:rsidRPr="005B16A4">
        <w:rPr>
          <w:szCs w:val="24"/>
        </w:rPr>
        <w:t xml:space="preserve">: </w:t>
      </w:r>
      <w:r w:rsidR="00B55E70" w:rsidRPr="005B16A4">
        <w:rPr>
          <w:szCs w:val="24"/>
        </w:rPr>
        <w:tab/>
      </w:r>
      <w:r w:rsidR="00B55E70" w:rsidRPr="005B16A4">
        <w:rPr>
          <w:szCs w:val="24"/>
        </w:rPr>
        <w:tab/>
      </w:r>
      <w:r w:rsidR="0024737C" w:rsidRPr="00D27517">
        <w:rPr>
          <w:color w:val="auto"/>
          <w:szCs w:val="24"/>
        </w:rPr>
        <w:t xml:space="preserve">nejpozději do </w:t>
      </w:r>
      <w:r w:rsidR="00D27517" w:rsidRPr="00D27517">
        <w:rPr>
          <w:color w:val="auto"/>
          <w:szCs w:val="24"/>
        </w:rPr>
        <w:t>30.4</w:t>
      </w:r>
      <w:r w:rsidR="00B55E70" w:rsidRPr="00D27517">
        <w:rPr>
          <w:color w:val="auto"/>
          <w:szCs w:val="24"/>
        </w:rPr>
        <w:t>.20</w:t>
      </w:r>
      <w:r w:rsidR="00D27517" w:rsidRPr="00D27517">
        <w:rPr>
          <w:color w:val="auto"/>
          <w:szCs w:val="24"/>
        </w:rPr>
        <w:t>23</w:t>
      </w:r>
    </w:p>
    <w:p w14:paraId="41252112" w14:textId="21A8EA41" w:rsidR="00BA63FC" w:rsidRPr="005B16A4" w:rsidRDefault="00784FA2">
      <w:pPr>
        <w:pStyle w:val="Zkladntext"/>
        <w:tabs>
          <w:tab w:val="left" w:pos="-14"/>
        </w:tabs>
        <w:spacing w:line="360" w:lineRule="auto"/>
        <w:ind w:left="13" w:hanging="27"/>
        <w:jc w:val="both"/>
        <w:rPr>
          <w:szCs w:val="24"/>
        </w:rPr>
      </w:pPr>
      <w:r>
        <w:rPr>
          <w:szCs w:val="24"/>
        </w:rPr>
        <w:t>Lhůta</w:t>
      </w:r>
      <w:r w:rsidR="00BA63FC" w:rsidRPr="005B16A4">
        <w:rPr>
          <w:szCs w:val="24"/>
        </w:rPr>
        <w:t xml:space="preserve"> sjednan</w:t>
      </w:r>
      <w:r>
        <w:rPr>
          <w:szCs w:val="24"/>
        </w:rPr>
        <w:t>á touto smlouvou je závazná</w:t>
      </w:r>
      <w:r w:rsidR="00BA63FC" w:rsidRPr="005B16A4">
        <w:rPr>
          <w:szCs w:val="24"/>
        </w:rPr>
        <w:t xml:space="preserve">. Změna termínu </w:t>
      </w:r>
      <w:r w:rsidR="0097219A">
        <w:rPr>
          <w:szCs w:val="24"/>
        </w:rPr>
        <w:t>dodávky</w:t>
      </w:r>
      <w:r w:rsidR="00BA63FC" w:rsidRPr="005B16A4">
        <w:rPr>
          <w:szCs w:val="24"/>
        </w:rPr>
        <w:t xml:space="preserve"> je možná pouze v případě nepředvídatelných překážek, které nejsou na straně </w:t>
      </w:r>
      <w:r w:rsidR="0089099A">
        <w:rPr>
          <w:szCs w:val="24"/>
        </w:rPr>
        <w:t>prodávajícího</w:t>
      </w:r>
      <w:r w:rsidR="00BA63FC" w:rsidRPr="005B16A4">
        <w:rPr>
          <w:szCs w:val="24"/>
        </w:rPr>
        <w:t>.</w:t>
      </w:r>
    </w:p>
    <w:p w14:paraId="5D1743EF" w14:textId="6C0CF93D" w:rsidR="0036668C" w:rsidRDefault="0089099A" w:rsidP="0036668C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  <w:sectPr w:rsidR="0036668C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>
        <w:rPr>
          <w:szCs w:val="24"/>
        </w:rPr>
        <w:t>Změna termínu bude</w:t>
      </w:r>
      <w:r w:rsidR="0070238F">
        <w:rPr>
          <w:szCs w:val="24"/>
        </w:rPr>
        <w:t xml:space="preserve"> v  tomto případě řešena</w:t>
      </w:r>
      <w:r w:rsidR="00BA63FC" w:rsidRPr="005B16A4">
        <w:rPr>
          <w:szCs w:val="24"/>
        </w:rPr>
        <w:t xml:space="preserve"> dodatkem k této smlouvě.</w:t>
      </w:r>
    </w:p>
    <w:p w14:paraId="776AB1A6" w14:textId="77777777" w:rsidR="005F12D2" w:rsidRPr="005B16A4" w:rsidRDefault="005F12D2" w:rsidP="0036668C">
      <w:pPr>
        <w:pStyle w:val="Zkladntext"/>
        <w:tabs>
          <w:tab w:val="left" w:pos="268"/>
        </w:tabs>
        <w:spacing w:line="360" w:lineRule="auto"/>
        <w:rPr>
          <w:b/>
          <w:szCs w:val="24"/>
        </w:rPr>
      </w:pPr>
    </w:p>
    <w:p w14:paraId="6F6E847E" w14:textId="3A46B336" w:rsidR="00BA63FC" w:rsidRPr="005B16A4" w:rsidRDefault="00BA63FC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 xml:space="preserve">IV. </w:t>
      </w:r>
      <w:r w:rsidR="009C291D">
        <w:rPr>
          <w:b/>
          <w:szCs w:val="24"/>
        </w:rPr>
        <w:t>KUPNÍ CENA</w:t>
      </w:r>
    </w:p>
    <w:p w14:paraId="7DDDB7DA" w14:textId="2D6AB43F" w:rsidR="00BA63FC" w:rsidRPr="005B16A4" w:rsidRDefault="00BA63FC">
      <w:pPr>
        <w:pStyle w:val="Zkladntext"/>
        <w:tabs>
          <w:tab w:val="left" w:pos="-268"/>
        </w:tabs>
        <w:spacing w:line="360" w:lineRule="auto"/>
        <w:ind w:left="13" w:hanging="27"/>
        <w:jc w:val="both"/>
        <w:rPr>
          <w:szCs w:val="24"/>
        </w:rPr>
      </w:pPr>
      <w:r w:rsidRPr="005B16A4">
        <w:rPr>
          <w:szCs w:val="24"/>
        </w:rPr>
        <w:t xml:space="preserve">Pevná cena dodávky byla stanovena na základě nabídky zpracované </w:t>
      </w:r>
      <w:r w:rsidR="00373DD4">
        <w:rPr>
          <w:szCs w:val="24"/>
        </w:rPr>
        <w:t>prodávajícím</w:t>
      </w:r>
      <w:r w:rsidRPr="005B16A4">
        <w:rPr>
          <w:szCs w:val="24"/>
        </w:rPr>
        <w:t xml:space="preserve"> a činí: </w:t>
      </w:r>
    </w:p>
    <w:p w14:paraId="3DE31D8E" w14:textId="4B84613F" w:rsidR="00BA63FC" w:rsidRPr="005B16A4" w:rsidRDefault="00BA63FC" w:rsidP="005F12D2">
      <w:pPr>
        <w:pStyle w:val="Zkladntext"/>
        <w:tabs>
          <w:tab w:val="left" w:pos="-268"/>
        </w:tabs>
        <w:spacing w:line="360" w:lineRule="auto"/>
        <w:ind w:left="13" w:hanging="27"/>
        <w:rPr>
          <w:b/>
          <w:bCs/>
          <w:szCs w:val="24"/>
        </w:rPr>
      </w:pPr>
      <w:r w:rsidRPr="005B16A4">
        <w:rPr>
          <w:b/>
          <w:szCs w:val="24"/>
        </w:rPr>
        <w:t xml:space="preserve">Bez DPH – </w:t>
      </w:r>
      <w:r w:rsidR="005F12D2" w:rsidRPr="005B16A4">
        <w:rPr>
          <w:b/>
          <w:bCs/>
          <w:szCs w:val="24"/>
        </w:rPr>
        <w:t xml:space="preserve"> </w:t>
      </w:r>
      <w:r w:rsidR="005F12D2" w:rsidRPr="007F5488">
        <w:rPr>
          <w:bCs/>
          <w:szCs w:val="24"/>
          <w:highlight w:val="yellow"/>
        </w:rPr>
        <w:t>.................</w:t>
      </w:r>
    </w:p>
    <w:p w14:paraId="4CF1B810" w14:textId="309390F1" w:rsidR="00626C17" w:rsidRPr="005B16A4" w:rsidRDefault="00626C17" w:rsidP="005F12D2">
      <w:pPr>
        <w:pStyle w:val="Zkladntext"/>
        <w:tabs>
          <w:tab w:val="left" w:pos="-268"/>
        </w:tabs>
        <w:spacing w:line="360" w:lineRule="auto"/>
        <w:ind w:left="13" w:hanging="27"/>
        <w:rPr>
          <w:b/>
          <w:szCs w:val="24"/>
        </w:rPr>
      </w:pPr>
      <w:r w:rsidRPr="005B16A4">
        <w:rPr>
          <w:b/>
          <w:szCs w:val="24"/>
        </w:rPr>
        <w:t xml:space="preserve">DPH – </w:t>
      </w:r>
      <w:r w:rsidR="005F12D2" w:rsidRPr="005B16A4">
        <w:rPr>
          <w:b/>
          <w:bCs/>
          <w:szCs w:val="24"/>
        </w:rPr>
        <w:t xml:space="preserve"> </w:t>
      </w:r>
      <w:r w:rsidR="005F12D2" w:rsidRPr="007F5488">
        <w:rPr>
          <w:bCs/>
          <w:szCs w:val="24"/>
          <w:highlight w:val="yellow"/>
        </w:rPr>
        <w:t>..................</w:t>
      </w:r>
    </w:p>
    <w:p w14:paraId="6B81F94E" w14:textId="2993EA30" w:rsidR="005B16A4" w:rsidRPr="005B16A4" w:rsidRDefault="00AE3905" w:rsidP="005B16A4">
      <w:pPr>
        <w:pStyle w:val="Zkladntext"/>
        <w:tabs>
          <w:tab w:val="left" w:pos="-268"/>
        </w:tabs>
        <w:spacing w:line="360" w:lineRule="auto"/>
        <w:ind w:left="13" w:hanging="27"/>
        <w:rPr>
          <w:szCs w:val="24"/>
        </w:rPr>
        <w:sectPr w:rsidR="005B16A4" w:rsidRPr="005B16A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5B16A4">
        <w:rPr>
          <w:b/>
          <w:szCs w:val="24"/>
        </w:rPr>
        <w:t>Cena celkem</w:t>
      </w:r>
      <w:r w:rsidR="005F12D2" w:rsidRPr="005B16A4">
        <w:rPr>
          <w:b/>
          <w:szCs w:val="24"/>
        </w:rPr>
        <w:t xml:space="preserve"> </w:t>
      </w:r>
      <w:r w:rsidR="00E7216E" w:rsidRPr="005B16A4">
        <w:rPr>
          <w:b/>
          <w:szCs w:val="24"/>
        </w:rPr>
        <w:t xml:space="preserve"> včetně  21 </w:t>
      </w:r>
      <w:r w:rsidR="00626C17" w:rsidRPr="005B16A4">
        <w:rPr>
          <w:b/>
          <w:szCs w:val="24"/>
        </w:rPr>
        <w:t>% DPH</w:t>
      </w:r>
      <w:r w:rsidRPr="005B16A4">
        <w:rPr>
          <w:b/>
          <w:szCs w:val="24"/>
        </w:rPr>
        <w:t xml:space="preserve"> - </w:t>
      </w:r>
      <w:r w:rsidRPr="007F5488">
        <w:rPr>
          <w:szCs w:val="24"/>
          <w:highlight w:val="yellow"/>
        </w:rPr>
        <w:t>..........................</w:t>
      </w:r>
      <w:r w:rsidR="005B16A4" w:rsidRPr="005B16A4">
        <w:rPr>
          <w:szCs w:val="24"/>
        </w:rPr>
        <w:t xml:space="preserve">                      </w:t>
      </w:r>
    </w:p>
    <w:p w14:paraId="4CEB8013" w14:textId="2A8BF048" w:rsidR="005B16A4" w:rsidRPr="005B16A4" w:rsidRDefault="005B16A4" w:rsidP="005B16A4">
      <w:pPr>
        <w:pStyle w:val="Zkladntext"/>
        <w:tabs>
          <w:tab w:val="left" w:pos="-268"/>
        </w:tabs>
        <w:spacing w:line="360" w:lineRule="auto"/>
        <w:rPr>
          <w:b/>
          <w:szCs w:val="24"/>
        </w:rPr>
      </w:pPr>
      <w:r w:rsidRPr="005B16A4">
        <w:rPr>
          <w:szCs w:val="24"/>
        </w:rPr>
        <w:t xml:space="preserve">                    </w:t>
      </w:r>
    </w:p>
    <w:p w14:paraId="5DBF0C9A" w14:textId="1E24D724" w:rsidR="00EB5B63" w:rsidRPr="005B16A4" w:rsidRDefault="009C291D" w:rsidP="009C0082">
      <w:pPr>
        <w:pStyle w:val="Zkladntext"/>
        <w:spacing w:line="360" w:lineRule="auto"/>
        <w:jc w:val="both"/>
        <w:rPr>
          <w:szCs w:val="24"/>
        </w:rPr>
      </w:pPr>
      <w:r>
        <w:rPr>
          <w:szCs w:val="24"/>
        </w:rPr>
        <w:t>Kupní cena je</w:t>
      </w:r>
      <w:r w:rsidR="00EB5B63" w:rsidRPr="005B16A4">
        <w:rPr>
          <w:szCs w:val="24"/>
        </w:rPr>
        <w:t xml:space="preserve"> stanovena jako cena „nejvyšší přípustná“.  </w:t>
      </w:r>
      <w:r w:rsidR="00C434C4">
        <w:rPr>
          <w:szCs w:val="24"/>
        </w:rPr>
        <w:t>Kupní cenu</w:t>
      </w:r>
      <w:r w:rsidR="00EB5B63" w:rsidRPr="005B16A4">
        <w:rPr>
          <w:szCs w:val="24"/>
        </w:rPr>
        <w:t xml:space="preserve"> nelze v žádném případě překročit.</w:t>
      </w:r>
    </w:p>
    <w:p w14:paraId="3285C2D1" w14:textId="77777777" w:rsidR="00AE3905" w:rsidRPr="005B16A4" w:rsidRDefault="00AE3905">
      <w:pPr>
        <w:pStyle w:val="Zkladntext"/>
        <w:tabs>
          <w:tab w:val="left" w:pos="-268"/>
        </w:tabs>
        <w:spacing w:line="360" w:lineRule="auto"/>
        <w:ind w:left="13" w:hanging="27"/>
        <w:rPr>
          <w:szCs w:val="24"/>
        </w:rPr>
      </w:pPr>
    </w:p>
    <w:p w14:paraId="1FAE49B7" w14:textId="77777777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>V. PLATEBNÍ PODMÍNKY</w:t>
      </w:r>
    </w:p>
    <w:p w14:paraId="7C4EC2C6" w14:textId="77777777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5B16A4">
        <w:rPr>
          <w:szCs w:val="24"/>
        </w:rPr>
        <w:t>Splatnost dohodnuté ceny [odd.IV.] se sjednává takto:</w:t>
      </w:r>
    </w:p>
    <w:p w14:paraId="43D748F9" w14:textId="02EA8178" w:rsidR="00E9712A" w:rsidRPr="005B16A4" w:rsidRDefault="00BF39F0" w:rsidP="00A00ABA">
      <w:pPr>
        <w:pStyle w:val="Zkladntext"/>
        <w:numPr>
          <w:ilvl w:val="0"/>
          <w:numId w:val="10"/>
        </w:numPr>
        <w:tabs>
          <w:tab w:val="left" w:pos="268"/>
        </w:tabs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Prodávající</w:t>
      </w:r>
      <w:r w:rsidR="00E9712A" w:rsidRPr="005B16A4">
        <w:rPr>
          <w:szCs w:val="24"/>
        </w:rPr>
        <w:t xml:space="preserve"> </w:t>
      </w:r>
      <w:r w:rsidR="005A60E6" w:rsidRPr="005B16A4">
        <w:rPr>
          <w:szCs w:val="24"/>
        </w:rPr>
        <w:t xml:space="preserve">je </w:t>
      </w:r>
      <w:r w:rsidR="00164FAB">
        <w:rPr>
          <w:szCs w:val="24"/>
        </w:rPr>
        <w:t xml:space="preserve">po </w:t>
      </w:r>
      <w:r w:rsidR="00865649">
        <w:rPr>
          <w:szCs w:val="24"/>
        </w:rPr>
        <w:t>obdržení</w:t>
      </w:r>
      <w:r w:rsidR="00164FAB">
        <w:rPr>
          <w:szCs w:val="24"/>
        </w:rPr>
        <w:t xml:space="preserve"> objednávky </w:t>
      </w:r>
      <w:r w:rsidR="005A60E6" w:rsidRPr="005B16A4">
        <w:rPr>
          <w:szCs w:val="24"/>
        </w:rPr>
        <w:t xml:space="preserve">oprávněn </w:t>
      </w:r>
      <w:r>
        <w:rPr>
          <w:szCs w:val="24"/>
        </w:rPr>
        <w:t>vystavit</w:t>
      </w:r>
      <w:r w:rsidR="005A60E6" w:rsidRPr="005B16A4">
        <w:rPr>
          <w:szCs w:val="24"/>
        </w:rPr>
        <w:t xml:space="preserve"> </w:t>
      </w:r>
      <w:r>
        <w:rPr>
          <w:szCs w:val="24"/>
        </w:rPr>
        <w:t xml:space="preserve">zálohovou fakturu do </w:t>
      </w:r>
      <w:r w:rsidRPr="00164FAB">
        <w:rPr>
          <w:szCs w:val="24"/>
        </w:rPr>
        <w:t>výše</w:t>
      </w:r>
      <w:r w:rsidRPr="00164FAB">
        <w:rPr>
          <w:color w:val="auto"/>
          <w:szCs w:val="24"/>
        </w:rPr>
        <w:t xml:space="preserve"> </w:t>
      </w:r>
      <w:r w:rsidR="00164FAB" w:rsidRPr="00164FAB">
        <w:rPr>
          <w:color w:val="auto"/>
          <w:szCs w:val="24"/>
        </w:rPr>
        <w:t>4</w:t>
      </w:r>
      <w:r w:rsidRPr="00164FAB">
        <w:rPr>
          <w:color w:val="auto"/>
          <w:szCs w:val="24"/>
        </w:rPr>
        <w:t xml:space="preserve">0 % </w:t>
      </w:r>
      <w:r w:rsidRPr="00164FAB">
        <w:rPr>
          <w:szCs w:val="24"/>
        </w:rPr>
        <w:t>kupní ceny</w:t>
      </w:r>
      <w:r w:rsidR="005A60E6" w:rsidRPr="00164FAB">
        <w:rPr>
          <w:szCs w:val="24"/>
        </w:rPr>
        <w:t>.</w:t>
      </w:r>
      <w:r w:rsidR="00A00ABA" w:rsidRPr="005B16A4">
        <w:rPr>
          <w:szCs w:val="24"/>
        </w:rPr>
        <w:t xml:space="preserve"> </w:t>
      </w:r>
    </w:p>
    <w:p w14:paraId="74932933" w14:textId="2BEFBB27" w:rsidR="00626C17" w:rsidRPr="005B16A4" w:rsidRDefault="00BF39F0" w:rsidP="00A00ABA">
      <w:pPr>
        <w:pStyle w:val="Zkladntext"/>
        <w:numPr>
          <w:ilvl w:val="0"/>
          <w:numId w:val="10"/>
        </w:numPr>
        <w:tabs>
          <w:tab w:val="left" w:pos="268"/>
        </w:tabs>
        <w:spacing w:line="360" w:lineRule="auto"/>
        <w:jc w:val="both"/>
        <w:rPr>
          <w:szCs w:val="24"/>
        </w:rPr>
      </w:pPr>
      <w:r>
        <w:rPr>
          <w:szCs w:val="24"/>
        </w:rPr>
        <w:t>Konečnou fakturu vystaví prodávající</w:t>
      </w:r>
      <w:r w:rsidR="00626C17" w:rsidRPr="005B16A4">
        <w:rPr>
          <w:szCs w:val="24"/>
        </w:rPr>
        <w:t xml:space="preserve"> po</w:t>
      </w:r>
      <w:r>
        <w:rPr>
          <w:szCs w:val="24"/>
        </w:rPr>
        <w:t xml:space="preserve"> ukončení dodávky, to jest po ukončení všech případných dílčích dodávek</w:t>
      </w:r>
      <w:r w:rsidR="00626C17" w:rsidRPr="005B16A4">
        <w:rPr>
          <w:szCs w:val="24"/>
        </w:rPr>
        <w:t xml:space="preserve">, a to na základě </w:t>
      </w:r>
      <w:r w:rsidR="0032652C">
        <w:rPr>
          <w:szCs w:val="24"/>
        </w:rPr>
        <w:t>oběma stranami</w:t>
      </w:r>
      <w:r>
        <w:rPr>
          <w:szCs w:val="24"/>
        </w:rPr>
        <w:t xml:space="preserve"> potvrzeného </w:t>
      </w:r>
      <w:r w:rsidR="00626C17" w:rsidRPr="005B16A4">
        <w:rPr>
          <w:szCs w:val="24"/>
        </w:rPr>
        <w:t>předávacího  protokolu.</w:t>
      </w:r>
    </w:p>
    <w:p w14:paraId="47298D29" w14:textId="33D0B9A0" w:rsidR="00626C17" w:rsidRDefault="00626C17" w:rsidP="00A00ABA">
      <w:pPr>
        <w:pStyle w:val="Zkladntext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szCs w:val="24"/>
        </w:rPr>
      </w:pPr>
      <w:r w:rsidRPr="005B16A4">
        <w:rPr>
          <w:szCs w:val="24"/>
        </w:rPr>
        <w:t>Lhůta splat</w:t>
      </w:r>
      <w:r w:rsidR="005A60E6" w:rsidRPr="005B16A4">
        <w:rPr>
          <w:szCs w:val="24"/>
        </w:rPr>
        <w:t>nosti faktur</w:t>
      </w:r>
      <w:r w:rsidR="00E9712A" w:rsidRPr="005B16A4">
        <w:rPr>
          <w:szCs w:val="24"/>
        </w:rPr>
        <w:t xml:space="preserve"> je stanovena na 14</w:t>
      </w:r>
      <w:r w:rsidRPr="005B16A4">
        <w:rPr>
          <w:szCs w:val="24"/>
        </w:rPr>
        <w:t xml:space="preserve"> dnů ode dne předání faktury </w:t>
      </w:r>
      <w:r w:rsidR="00FA7AE5">
        <w:rPr>
          <w:szCs w:val="24"/>
        </w:rPr>
        <w:t>kupujícímu</w:t>
      </w:r>
      <w:r w:rsidRPr="005B16A4">
        <w:rPr>
          <w:szCs w:val="24"/>
        </w:rPr>
        <w:t xml:space="preserve">. Příslušná částka bude poukázána na účet </w:t>
      </w:r>
      <w:r w:rsidR="00FA7AE5">
        <w:rPr>
          <w:szCs w:val="24"/>
        </w:rPr>
        <w:t>prodávajícího</w:t>
      </w:r>
      <w:r w:rsidRPr="005B16A4">
        <w:rPr>
          <w:szCs w:val="24"/>
        </w:rPr>
        <w:t xml:space="preserve">. </w:t>
      </w:r>
      <w:r w:rsidR="00FA7AE5">
        <w:rPr>
          <w:szCs w:val="24"/>
        </w:rPr>
        <w:t>Kupující</w:t>
      </w:r>
      <w:r w:rsidRPr="005B16A4">
        <w:rPr>
          <w:szCs w:val="24"/>
        </w:rPr>
        <w:t xml:space="preserve"> má právo fakturu rozporovat do 9. dne po obdržení.</w:t>
      </w:r>
    </w:p>
    <w:p w14:paraId="026041DA" w14:textId="791BD205" w:rsidR="008A1B92" w:rsidRPr="00B0165F" w:rsidRDefault="00F4291E" w:rsidP="00B0165F">
      <w:pPr>
        <w:pStyle w:val="Zkladntext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szCs w:val="24"/>
        </w:rPr>
      </w:pPr>
      <w:r>
        <w:rPr>
          <w:szCs w:val="24"/>
        </w:rPr>
        <w:t>Prodávající</w:t>
      </w:r>
      <w:r w:rsidR="008A1B92" w:rsidRPr="005B16A4">
        <w:rPr>
          <w:szCs w:val="24"/>
        </w:rPr>
        <w:t xml:space="preserve"> zajistí fakturační podmínky tak, aby fakturace byla prováděna, případně fakturované </w:t>
      </w:r>
      <w:r w:rsidR="008A1B92" w:rsidRPr="00B0165F">
        <w:rPr>
          <w:szCs w:val="24"/>
        </w:rPr>
        <w:t xml:space="preserve">dodávky, služby a stavební práce členěny způsobem, který umožní zařazení do jednotlivých </w:t>
      </w:r>
      <w:r w:rsidR="00A11057" w:rsidRPr="00B0165F">
        <w:rPr>
          <w:szCs w:val="24"/>
        </w:rPr>
        <w:t xml:space="preserve"> </w:t>
      </w:r>
      <w:r w:rsidR="008A1B92" w:rsidRPr="00B0165F">
        <w:rPr>
          <w:szCs w:val="24"/>
        </w:rPr>
        <w:t>položek způsobilých výdajů.</w:t>
      </w:r>
    </w:p>
    <w:p w14:paraId="6A55DEF9" w14:textId="77777777" w:rsidR="00F45C51" w:rsidRPr="005B16A4" w:rsidRDefault="00F45C51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</w:p>
    <w:p w14:paraId="23AFC0F4" w14:textId="17ED5C3E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 xml:space="preserve">VI. </w:t>
      </w:r>
      <w:r w:rsidR="00DF3BB5" w:rsidRPr="005B16A4">
        <w:rPr>
          <w:b/>
          <w:szCs w:val="24"/>
        </w:rPr>
        <w:t>MÍSTO PLNĚNÍ</w:t>
      </w:r>
    </w:p>
    <w:p w14:paraId="4B540516" w14:textId="77777777" w:rsidR="007E7661" w:rsidRDefault="007E7661" w:rsidP="007E7661">
      <w:pPr>
        <w:pStyle w:val="Zkladntext"/>
        <w:tabs>
          <w:tab w:val="left" w:pos="0"/>
        </w:tabs>
        <w:spacing w:line="360" w:lineRule="auto"/>
        <w:ind w:left="281" w:firstLine="3"/>
        <w:jc w:val="both"/>
        <w:rPr>
          <w:szCs w:val="24"/>
        </w:rPr>
      </w:pPr>
      <w:r w:rsidRPr="004B3934">
        <w:rPr>
          <w:szCs w:val="24"/>
        </w:rPr>
        <w:t xml:space="preserve">Místem plnění předmětu smlouvy (dodávky) </w:t>
      </w:r>
      <w:r w:rsidRPr="009157FE">
        <w:rPr>
          <w:szCs w:val="24"/>
        </w:rPr>
        <w:t xml:space="preserve">je </w:t>
      </w:r>
      <w:r w:rsidRPr="009157FE">
        <w:rPr>
          <w:bCs/>
          <w:szCs w:val="24"/>
          <w:lang w:eastAsia="ar-SA"/>
        </w:rPr>
        <w:t xml:space="preserve">provozní areál </w:t>
      </w:r>
      <w:r>
        <w:rPr>
          <w:bCs/>
          <w:szCs w:val="24"/>
          <w:lang w:eastAsia="ar-SA"/>
        </w:rPr>
        <w:t>kupujícího</w:t>
      </w:r>
      <w:r w:rsidRPr="009157FE">
        <w:rPr>
          <w:bCs/>
          <w:szCs w:val="24"/>
          <w:lang w:eastAsia="ar-SA"/>
        </w:rPr>
        <w:t xml:space="preserve"> – </w:t>
      </w:r>
      <w:r w:rsidRPr="00CD36BB">
        <w:rPr>
          <w:bCs/>
          <w:szCs w:val="24"/>
          <w:lang w:eastAsia="ar-SA"/>
        </w:rPr>
        <w:t xml:space="preserve">v obci </w:t>
      </w:r>
      <w:r w:rsidRPr="00CD36BB">
        <w:rPr>
          <w:szCs w:val="24"/>
        </w:rPr>
        <w:t>Přerov nad Labem</w:t>
      </w:r>
      <w:r>
        <w:rPr>
          <w:szCs w:val="24"/>
        </w:rPr>
        <w:t>.</w:t>
      </w:r>
    </w:p>
    <w:p w14:paraId="11926276" w14:textId="77777777" w:rsidR="00EA67EC" w:rsidRPr="004B3934" w:rsidRDefault="00EA67EC" w:rsidP="00ED2A22">
      <w:pPr>
        <w:pStyle w:val="Zkladntext"/>
        <w:tabs>
          <w:tab w:val="left" w:pos="0"/>
        </w:tabs>
        <w:spacing w:line="360" w:lineRule="auto"/>
        <w:jc w:val="both"/>
      </w:pPr>
    </w:p>
    <w:p w14:paraId="0906EE3C" w14:textId="6E4BE20B" w:rsidR="001B46DE" w:rsidRPr="005B16A4" w:rsidRDefault="001B46DE" w:rsidP="001B46DE">
      <w:pPr>
        <w:pStyle w:val="Zkladntext"/>
        <w:spacing w:before="120"/>
        <w:jc w:val="center"/>
        <w:rPr>
          <w:b/>
          <w:szCs w:val="24"/>
        </w:rPr>
      </w:pPr>
      <w:r w:rsidRPr="005B16A4">
        <w:rPr>
          <w:b/>
          <w:szCs w:val="24"/>
        </w:rPr>
        <w:t xml:space="preserve">VII. </w:t>
      </w:r>
      <w:r w:rsidR="004534BF" w:rsidRPr="005B16A4">
        <w:rPr>
          <w:b/>
          <w:szCs w:val="24"/>
        </w:rPr>
        <w:t xml:space="preserve">VLASTNICKÉ PRÁVO </w:t>
      </w:r>
      <w:r w:rsidR="00FA7AE5">
        <w:rPr>
          <w:b/>
          <w:szCs w:val="24"/>
        </w:rPr>
        <w:t>K DODÁVCE</w:t>
      </w:r>
      <w:r w:rsidR="004534BF" w:rsidRPr="005B16A4">
        <w:rPr>
          <w:b/>
          <w:szCs w:val="24"/>
        </w:rPr>
        <w:t>, NEBEZPEČÍ ŠKODY A ODPOVĚDNOST ZA VADY</w:t>
      </w:r>
    </w:p>
    <w:p w14:paraId="69EE276C" w14:textId="60A2AE06" w:rsidR="001B46DE" w:rsidRPr="005B16A4" w:rsidRDefault="00FA7AE5" w:rsidP="001A63B2">
      <w:pPr>
        <w:pStyle w:val="Zkladntext"/>
        <w:numPr>
          <w:ilvl w:val="0"/>
          <w:numId w:val="6"/>
        </w:numPr>
        <w:suppressAutoHyphens w:val="0"/>
        <w:spacing w:before="120" w:line="276" w:lineRule="auto"/>
        <w:jc w:val="both"/>
        <w:rPr>
          <w:szCs w:val="24"/>
        </w:rPr>
      </w:pPr>
      <w:r>
        <w:rPr>
          <w:szCs w:val="24"/>
        </w:rPr>
        <w:t>Vlastnické právo k předmětu smlouvy</w:t>
      </w:r>
      <w:r w:rsidR="001B46DE" w:rsidRPr="005B16A4">
        <w:rPr>
          <w:szCs w:val="24"/>
        </w:rPr>
        <w:t xml:space="preserve"> a neb</w:t>
      </w:r>
      <w:r w:rsidR="00FD2A74">
        <w:rPr>
          <w:szCs w:val="24"/>
        </w:rPr>
        <w:t xml:space="preserve">ezpečí škody na ní přechází na </w:t>
      </w:r>
      <w:r>
        <w:rPr>
          <w:szCs w:val="24"/>
        </w:rPr>
        <w:t>kupujícího</w:t>
      </w:r>
      <w:r w:rsidR="001B46DE" w:rsidRPr="005B16A4">
        <w:rPr>
          <w:szCs w:val="24"/>
        </w:rPr>
        <w:t xml:space="preserve"> </w:t>
      </w:r>
      <w:r>
        <w:rPr>
          <w:szCs w:val="24"/>
        </w:rPr>
        <w:t>dnem podpisu předávacího protokolu</w:t>
      </w:r>
      <w:r w:rsidR="001B46DE" w:rsidRPr="005B16A4">
        <w:rPr>
          <w:szCs w:val="24"/>
        </w:rPr>
        <w:t xml:space="preserve">. </w:t>
      </w:r>
    </w:p>
    <w:p w14:paraId="4C076B1C" w14:textId="2291355D" w:rsidR="001B46DE" w:rsidRPr="005B16A4" w:rsidRDefault="00FA7AE5" w:rsidP="001A63B2">
      <w:pPr>
        <w:pStyle w:val="Zkladntext"/>
        <w:numPr>
          <w:ilvl w:val="0"/>
          <w:numId w:val="6"/>
        </w:numPr>
        <w:suppressAutoHyphens w:val="0"/>
        <w:spacing w:before="120" w:line="276" w:lineRule="auto"/>
        <w:jc w:val="both"/>
        <w:rPr>
          <w:szCs w:val="24"/>
        </w:rPr>
      </w:pPr>
      <w:r>
        <w:rPr>
          <w:szCs w:val="24"/>
        </w:rPr>
        <w:t>Prodávající</w:t>
      </w:r>
      <w:r w:rsidR="001B46DE" w:rsidRPr="005B16A4">
        <w:rPr>
          <w:szCs w:val="24"/>
        </w:rPr>
        <w:t xml:space="preserve"> </w:t>
      </w:r>
      <w:r w:rsidR="004534BF" w:rsidRPr="005B16A4">
        <w:rPr>
          <w:szCs w:val="24"/>
        </w:rPr>
        <w:t xml:space="preserve">přejímá záruku za jakost </w:t>
      </w:r>
      <w:r>
        <w:rPr>
          <w:szCs w:val="24"/>
        </w:rPr>
        <w:t>dodávky</w:t>
      </w:r>
      <w:r w:rsidR="004534BF" w:rsidRPr="005B16A4">
        <w:rPr>
          <w:szCs w:val="24"/>
        </w:rPr>
        <w:t xml:space="preserve"> po dobu </w:t>
      </w:r>
      <w:r w:rsidR="004534BF" w:rsidRPr="003D7612">
        <w:rPr>
          <w:szCs w:val="24"/>
        </w:rPr>
        <w:t>24 měsíců.</w:t>
      </w:r>
    </w:p>
    <w:p w14:paraId="75C463EA" w14:textId="77777777" w:rsidR="00F45C51" w:rsidRDefault="00F45C51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4446BB75" w14:textId="77777777" w:rsidR="00BF669F" w:rsidRPr="005B16A4" w:rsidRDefault="00BF669F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19B1FD00" w14:textId="57725FE5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>VII</w:t>
      </w:r>
      <w:r w:rsidR="004534BF" w:rsidRPr="005B16A4">
        <w:rPr>
          <w:b/>
          <w:szCs w:val="24"/>
        </w:rPr>
        <w:t>I</w:t>
      </w:r>
      <w:r w:rsidRPr="005B16A4">
        <w:rPr>
          <w:b/>
          <w:szCs w:val="24"/>
        </w:rPr>
        <w:t>. PORUŠENÍ SMLUVNÍCH POVINNOSTÍ A JEHO NÁSLEDKY</w:t>
      </w:r>
    </w:p>
    <w:p w14:paraId="5C43A9BD" w14:textId="4F1F6EC7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szCs w:val="24"/>
        </w:rPr>
      </w:pPr>
      <w:r w:rsidRPr="005B16A4">
        <w:rPr>
          <w:szCs w:val="24"/>
        </w:rPr>
        <w:t>1.</w:t>
      </w:r>
      <w:r w:rsidRPr="005B16A4">
        <w:rPr>
          <w:szCs w:val="24"/>
        </w:rPr>
        <w:tab/>
        <w:t xml:space="preserve">Při  prodlení </w:t>
      </w:r>
      <w:r w:rsidR="00C3271A">
        <w:rPr>
          <w:szCs w:val="24"/>
        </w:rPr>
        <w:t>prodávajícího</w:t>
      </w:r>
      <w:r w:rsidRPr="005B16A4">
        <w:rPr>
          <w:szCs w:val="24"/>
        </w:rPr>
        <w:t xml:space="preserve"> s dodržením dohodnutého </w:t>
      </w:r>
      <w:r w:rsidR="00AE16FF">
        <w:rPr>
          <w:szCs w:val="24"/>
        </w:rPr>
        <w:t xml:space="preserve">termínu </w:t>
      </w:r>
      <w:r w:rsidR="00C3271A">
        <w:rPr>
          <w:szCs w:val="24"/>
        </w:rPr>
        <w:t>dodávky</w:t>
      </w:r>
      <w:r w:rsidRPr="005B16A4">
        <w:rPr>
          <w:szCs w:val="24"/>
        </w:rPr>
        <w:t xml:space="preserve"> je </w:t>
      </w:r>
      <w:r w:rsidR="00B5575B">
        <w:rPr>
          <w:szCs w:val="24"/>
        </w:rPr>
        <w:t xml:space="preserve">kupující </w:t>
      </w:r>
      <w:r w:rsidRPr="005B16A4">
        <w:rPr>
          <w:szCs w:val="24"/>
        </w:rPr>
        <w:t>oprávněn  vyúčt</w:t>
      </w:r>
      <w:r w:rsidR="00F45C51" w:rsidRPr="005B16A4">
        <w:rPr>
          <w:szCs w:val="24"/>
        </w:rPr>
        <w:t>ovat smluvní pokutu ve výši 0,2</w:t>
      </w:r>
      <w:r w:rsidRPr="005B16A4">
        <w:rPr>
          <w:szCs w:val="24"/>
        </w:rPr>
        <w:t xml:space="preserve"> % z celkové ceny </w:t>
      </w:r>
      <w:r w:rsidR="00C3271A">
        <w:rPr>
          <w:szCs w:val="24"/>
        </w:rPr>
        <w:t>dodávky</w:t>
      </w:r>
      <w:r w:rsidRPr="005B16A4">
        <w:rPr>
          <w:szCs w:val="24"/>
        </w:rPr>
        <w:t xml:space="preserve"> za každý den zpoždění z důvodů které nejsou na straně </w:t>
      </w:r>
      <w:r w:rsidR="00C3271A">
        <w:rPr>
          <w:szCs w:val="24"/>
        </w:rPr>
        <w:t>kupujícího</w:t>
      </w:r>
      <w:r w:rsidRPr="005B16A4">
        <w:rPr>
          <w:szCs w:val="24"/>
        </w:rPr>
        <w:t xml:space="preserve">. Tím není dotčeno právo </w:t>
      </w:r>
      <w:r w:rsidR="00607634">
        <w:rPr>
          <w:szCs w:val="24"/>
        </w:rPr>
        <w:t>kupujícího</w:t>
      </w:r>
      <w:r w:rsidRPr="005B16A4">
        <w:rPr>
          <w:szCs w:val="24"/>
        </w:rPr>
        <w:t xml:space="preserve"> na náhradu škody, která mu zpožděním vznikne.</w:t>
      </w:r>
    </w:p>
    <w:p w14:paraId="2AD38F1A" w14:textId="7653CDBB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szCs w:val="24"/>
        </w:rPr>
      </w:pPr>
      <w:r w:rsidRPr="005B16A4">
        <w:rPr>
          <w:szCs w:val="24"/>
        </w:rPr>
        <w:t xml:space="preserve">2.  Při  prodlení  </w:t>
      </w:r>
      <w:r w:rsidR="00607634">
        <w:rPr>
          <w:szCs w:val="24"/>
        </w:rPr>
        <w:t>kupujícího</w:t>
      </w:r>
      <w:r w:rsidRPr="005B16A4">
        <w:rPr>
          <w:szCs w:val="24"/>
        </w:rPr>
        <w:t xml:space="preserve">  s  dodrž</w:t>
      </w:r>
      <w:r w:rsidR="00607634">
        <w:rPr>
          <w:szCs w:val="24"/>
        </w:rPr>
        <w:t>ením  sjednaných  termínů platby</w:t>
      </w:r>
      <w:r w:rsidRPr="005B16A4">
        <w:rPr>
          <w:szCs w:val="24"/>
        </w:rPr>
        <w:t xml:space="preserve">  faktur  je  </w:t>
      </w:r>
      <w:r w:rsidR="00607634">
        <w:rPr>
          <w:szCs w:val="24"/>
        </w:rPr>
        <w:t xml:space="preserve">prodávající </w:t>
      </w:r>
      <w:r w:rsidRPr="005B16A4">
        <w:rPr>
          <w:szCs w:val="24"/>
        </w:rPr>
        <w:t xml:space="preserve">oprávněn  vyúčtovat smluvní pokutu </w:t>
      </w:r>
      <w:r w:rsidR="00AE71CA" w:rsidRPr="005B16A4">
        <w:rPr>
          <w:szCs w:val="24"/>
        </w:rPr>
        <w:t xml:space="preserve">0,015 % </w:t>
      </w:r>
      <w:r w:rsidRPr="005B16A4">
        <w:rPr>
          <w:szCs w:val="24"/>
        </w:rPr>
        <w:t>z dlužné částky za každý den prodlení.</w:t>
      </w:r>
    </w:p>
    <w:p w14:paraId="3A19243C" w14:textId="77777777" w:rsidR="00E043D3" w:rsidRDefault="00E043D3" w:rsidP="00B52236">
      <w:pPr>
        <w:pStyle w:val="Zkladntext"/>
        <w:tabs>
          <w:tab w:val="left" w:pos="268"/>
        </w:tabs>
        <w:spacing w:line="360" w:lineRule="auto"/>
        <w:rPr>
          <w:szCs w:val="24"/>
        </w:rPr>
      </w:pPr>
    </w:p>
    <w:p w14:paraId="28C81189" w14:textId="77777777" w:rsidR="001D6039" w:rsidRDefault="001D6039" w:rsidP="00B52236">
      <w:pPr>
        <w:pStyle w:val="Zkladntext"/>
        <w:tabs>
          <w:tab w:val="left" w:pos="268"/>
        </w:tabs>
        <w:spacing w:line="360" w:lineRule="auto"/>
        <w:rPr>
          <w:szCs w:val="24"/>
        </w:rPr>
      </w:pPr>
    </w:p>
    <w:p w14:paraId="1E557882" w14:textId="77777777" w:rsidR="001D6039" w:rsidRDefault="001D6039" w:rsidP="00B52236">
      <w:pPr>
        <w:pStyle w:val="Zkladntext"/>
        <w:tabs>
          <w:tab w:val="left" w:pos="268"/>
        </w:tabs>
        <w:spacing w:line="360" w:lineRule="auto"/>
        <w:rPr>
          <w:szCs w:val="24"/>
        </w:rPr>
      </w:pPr>
    </w:p>
    <w:p w14:paraId="7409B91C" w14:textId="4C72E3F8" w:rsidR="00261486" w:rsidRPr="00240368" w:rsidRDefault="00626C17" w:rsidP="00240368">
      <w:pPr>
        <w:suppressAutoHyphens w:val="0"/>
        <w:spacing w:line="360" w:lineRule="auto"/>
        <w:ind w:left="360"/>
        <w:jc w:val="center"/>
        <w:rPr>
          <w:b/>
          <w:sz w:val="24"/>
          <w:szCs w:val="24"/>
        </w:rPr>
      </w:pPr>
      <w:r w:rsidRPr="00261486">
        <w:rPr>
          <w:b/>
          <w:sz w:val="24"/>
          <w:szCs w:val="24"/>
        </w:rPr>
        <w:lastRenderedPageBreak/>
        <w:t>I</w:t>
      </w:r>
      <w:r w:rsidR="004534BF" w:rsidRPr="00261486">
        <w:rPr>
          <w:b/>
          <w:sz w:val="24"/>
          <w:szCs w:val="24"/>
        </w:rPr>
        <w:t>X</w:t>
      </w:r>
      <w:r w:rsidRPr="00261486">
        <w:rPr>
          <w:b/>
          <w:sz w:val="24"/>
          <w:szCs w:val="24"/>
        </w:rPr>
        <w:t xml:space="preserve">.  </w:t>
      </w:r>
      <w:r w:rsidR="00240368" w:rsidRPr="00261486">
        <w:rPr>
          <w:b/>
          <w:sz w:val="24"/>
          <w:szCs w:val="24"/>
        </w:rPr>
        <w:t>ŘEŠENÍ SPORŮ</w:t>
      </w:r>
    </w:p>
    <w:p w14:paraId="340F6846" w14:textId="6FEB23A9" w:rsidR="00261486" w:rsidRPr="00261486" w:rsidRDefault="00261486" w:rsidP="003A2A5C">
      <w:pPr>
        <w:pStyle w:val="Odstavecseseznamem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b/>
          <w:sz w:val="24"/>
          <w:szCs w:val="24"/>
        </w:rPr>
      </w:pPr>
      <w:r w:rsidRPr="00261486">
        <w:rPr>
          <w:sz w:val="24"/>
          <w:szCs w:val="24"/>
        </w:rPr>
        <w:t>Všechny spory vznikající z této smlouvy a v souvislosti s ní budou rozhodovány s konečnou platností u Rozhodčího soudu při HK ČR a AK ČR podle jeho řádu a Pravidel jedním rozhodcem jmenovaným předsedou rozhodčího soudu.</w:t>
      </w:r>
    </w:p>
    <w:p w14:paraId="343B1E8E" w14:textId="77777777" w:rsidR="00C86923" w:rsidRDefault="00C86923" w:rsidP="004534BF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</w:p>
    <w:p w14:paraId="26BB8AD2" w14:textId="717273BE" w:rsidR="00626C17" w:rsidRPr="005B16A4" w:rsidRDefault="00261486" w:rsidP="004534BF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szCs w:val="24"/>
        </w:rPr>
      </w:pPr>
      <w:r>
        <w:rPr>
          <w:b/>
          <w:szCs w:val="24"/>
        </w:rPr>
        <w:t xml:space="preserve">X. </w:t>
      </w:r>
      <w:r w:rsidR="00626C17" w:rsidRPr="005B16A4">
        <w:rPr>
          <w:b/>
          <w:szCs w:val="24"/>
        </w:rPr>
        <w:t>ZÁVĚREČNÁ USTANOVENÍ</w:t>
      </w:r>
    </w:p>
    <w:p w14:paraId="22EFD764" w14:textId="778A8D3A" w:rsidR="005E22D7" w:rsidRPr="006C4CFA" w:rsidRDefault="001A08A7" w:rsidP="001A08A7">
      <w:pPr>
        <w:pStyle w:val="Odstavecseseznamem"/>
        <w:numPr>
          <w:ilvl w:val="0"/>
          <w:numId w:val="8"/>
        </w:numPr>
        <w:suppressAutoHyphens w:val="0"/>
        <w:spacing w:line="276" w:lineRule="auto"/>
        <w:jc w:val="both"/>
        <w:rPr>
          <w:sz w:val="24"/>
          <w:szCs w:val="24"/>
        </w:rPr>
      </w:pPr>
      <w:r w:rsidRPr="006C4CFA">
        <w:rPr>
          <w:sz w:val="24"/>
          <w:szCs w:val="24"/>
        </w:rPr>
        <w:t xml:space="preserve">Předmět </w:t>
      </w:r>
      <w:r w:rsidR="00C95E1A" w:rsidRPr="006C4CFA">
        <w:rPr>
          <w:sz w:val="24"/>
          <w:szCs w:val="24"/>
        </w:rPr>
        <w:t xml:space="preserve">této </w:t>
      </w:r>
      <w:r w:rsidRPr="006C4CFA">
        <w:rPr>
          <w:sz w:val="24"/>
          <w:szCs w:val="24"/>
        </w:rPr>
        <w:t xml:space="preserve">smlouvy je </w:t>
      </w:r>
      <w:r w:rsidR="00BF3D8F" w:rsidRPr="006C4CFA">
        <w:rPr>
          <w:sz w:val="24"/>
          <w:szCs w:val="24"/>
        </w:rPr>
        <w:t>součástí</w:t>
      </w:r>
      <w:r w:rsidRPr="006C4CFA">
        <w:rPr>
          <w:sz w:val="24"/>
          <w:szCs w:val="24"/>
        </w:rPr>
        <w:t xml:space="preserve"> podané žádosti o dotaci v rámci PRV 2014 – 2020. V případě, že nebude </w:t>
      </w:r>
      <w:r w:rsidR="00E108BC">
        <w:rPr>
          <w:sz w:val="24"/>
          <w:szCs w:val="24"/>
        </w:rPr>
        <w:t xml:space="preserve">kupujícímu </w:t>
      </w:r>
      <w:r w:rsidR="006C4CFA" w:rsidRPr="006C4CFA">
        <w:rPr>
          <w:sz w:val="24"/>
          <w:szCs w:val="24"/>
        </w:rPr>
        <w:t xml:space="preserve">tato </w:t>
      </w:r>
      <w:r w:rsidRPr="006C4CFA">
        <w:rPr>
          <w:sz w:val="24"/>
          <w:szCs w:val="24"/>
        </w:rPr>
        <w:t xml:space="preserve">dotace schválena, má </w:t>
      </w:r>
      <w:r w:rsidR="00E108BC">
        <w:rPr>
          <w:sz w:val="24"/>
          <w:szCs w:val="24"/>
        </w:rPr>
        <w:t>kupující</w:t>
      </w:r>
      <w:r w:rsidRPr="006C4CFA">
        <w:rPr>
          <w:sz w:val="24"/>
          <w:szCs w:val="24"/>
        </w:rPr>
        <w:t xml:space="preserve"> právo od smlouvy odstoupit, přičemž jeho povinnost uhradit již provedená plnění není tímto dotčena.</w:t>
      </w:r>
    </w:p>
    <w:p w14:paraId="592FAE4A" w14:textId="5C9C4383" w:rsidR="004534BF" w:rsidRPr="005B16A4" w:rsidRDefault="004534BF" w:rsidP="004534BF">
      <w:pPr>
        <w:pStyle w:val="Zkladntext"/>
        <w:numPr>
          <w:ilvl w:val="0"/>
          <w:numId w:val="8"/>
        </w:numPr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>Tato smlouva je vyhotovena ve 4 vyhotoveních, z nichž každá ze smluvních stran obdrží 2 vyhotovení</w:t>
      </w:r>
      <w:r w:rsidR="00ED49C5">
        <w:rPr>
          <w:szCs w:val="24"/>
        </w:rPr>
        <w:t>.</w:t>
      </w:r>
    </w:p>
    <w:p w14:paraId="5D1525BC" w14:textId="71D6D87F" w:rsidR="00626C17" w:rsidRPr="005B16A4" w:rsidRDefault="00626C17" w:rsidP="004534BF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>Změny a dodatky této  smlouvy mohou být</w:t>
      </w:r>
      <w:r w:rsidR="004534BF" w:rsidRPr="005B16A4">
        <w:rPr>
          <w:szCs w:val="24"/>
        </w:rPr>
        <w:t xml:space="preserve"> prováděny jen písemnou  formou</w:t>
      </w:r>
      <w:r w:rsidR="00ED49C5">
        <w:rPr>
          <w:szCs w:val="24"/>
        </w:rPr>
        <w:t>.</w:t>
      </w:r>
    </w:p>
    <w:p w14:paraId="5FF2E6EA" w14:textId="5A3C6D28" w:rsidR="00626C17" w:rsidRPr="005B16A4" w:rsidRDefault="00626C17" w:rsidP="004534BF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>Ostatní usta</w:t>
      </w:r>
      <w:r w:rsidR="004534BF" w:rsidRPr="005B16A4">
        <w:rPr>
          <w:szCs w:val="24"/>
        </w:rPr>
        <w:t>novení  v této smlouvě neuvedená</w:t>
      </w:r>
      <w:r w:rsidRPr="005B16A4">
        <w:rPr>
          <w:szCs w:val="24"/>
        </w:rPr>
        <w:t xml:space="preserve"> se řídí Ob</w:t>
      </w:r>
      <w:r w:rsidR="00E52C81" w:rsidRPr="005B16A4">
        <w:rPr>
          <w:szCs w:val="24"/>
        </w:rPr>
        <w:t>čanským</w:t>
      </w:r>
      <w:r w:rsidR="004534BF" w:rsidRPr="005B16A4">
        <w:rPr>
          <w:szCs w:val="24"/>
        </w:rPr>
        <w:t xml:space="preserve"> zákoníkem</w:t>
      </w:r>
      <w:r w:rsidR="00ED49C5">
        <w:rPr>
          <w:szCs w:val="24"/>
        </w:rPr>
        <w:t>.</w:t>
      </w:r>
    </w:p>
    <w:p w14:paraId="21BA6DEF" w14:textId="5B347C75" w:rsidR="004534BF" w:rsidRDefault="004534BF" w:rsidP="004534BF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>Tato smlouva nabývá účinnosti podpisem obou smluvních stran</w:t>
      </w:r>
      <w:r w:rsidR="00ED49C5">
        <w:rPr>
          <w:szCs w:val="24"/>
        </w:rPr>
        <w:t>.</w:t>
      </w:r>
    </w:p>
    <w:p w14:paraId="195D60EF" w14:textId="28F3D5FC" w:rsidR="007634C1" w:rsidRDefault="00627098" w:rsidP="007634C1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>
        <w:rPr>
          <w:szCs w:val="24"/>
        </w:rPr>
        <w:t>Prodávající</w:t>
      </w:r>
      <w:r w:rsidR="002B5D1D" w:rsidRPr="002B5D1D">
        <w:rPr>
          <w:szCs w:val="24"/>
        </w:rPr>
        <w:t xml:space="preserve"> se zavazuje dodat ke všem strojům a technologiím doklad o posouzení shody – ES prohlášení o shodě, </w:t>
      </w:r>
      <w:r w:rsidR="002B5D1D">
        <w:rPr>
          <w:szCs w:val="24"/>
        </w:rPr>
        <w:t xml:space="preserve">(případně </w:t>
      </w:r>
      <w:r w:rsidR="002B5D1D" w:rsidRPr="002B5D1D">
        <w:rPr>
          <w:szCs w:val="24"/>
        </w:rPr>
        <w:t>technický průkaz, respektive technické osvědčení v případě, že se jedná o stroje, které podléhají schválení vozidla k provozu na pozemních komunikacích</w:t>
      </w:r>
      <w:r w:rsidR="002B5D1D">
        <w:rPr>
          <w:szCs w:val="24"/>
        </w:rPr>
        <w:t>).</w:t>
      </w:r>
      <w:r w:rsidR="007634C1" w:rsidRPr="007634C1">
        <w:rPr>
          <w:szCs w:val="24"/>
        </w:rPr>
        <w:t xml:space="preserve"> </w:t>
      </w:r>
    </w:p>
    <w:p w14:paraId="2E5C60A1" w14:textId="5A95C942" w:rsidR="007634C1" w:rsidRPr="003B0958" w:rsidRDefault="007634C1" w:rsidP="007634C1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471363">
        <w:rPr>
          <w:szCs w:val="24"/>
        </w:rPr>
        <w:t xml:space="preserve">Prodávající prohlašuje, že se nejedná o dodávku použitého movitého majetku a v případě </w:t>
      </w:r>
      <w:r>
        <w:rPr>
          <w:szCs w:val="24"/>
        </w:rPr>
        <w:t>prodeje</w:t>
      </w:r>
      <w:r w:rsidRPr="00471363">
        <w:rPr>
          <w:szCs w:val="24"/>
        </w:rPr>
        <w:t xml:space="preserve"> stroje bude  kupující figurovat v technickém průkazu </w:t>
      </w:r>
      <w:r>
        <w:rPr>
          <w:szCs w:val="24"/>
        </w:rPr>
        <w:t>stroje</w:t>
      </w:r>
      <w:r w:rsidRPr="00471363">
        <w:rPr>
          <w:szCs w:val="24"/>
        </w:rPr>
        <w:t xml:space="preserve"> na prvním místě, případně na místě druhém, pokud je na prvním místě uveden prodejce nového stroje; v případě strojů, které nepodléhají</w:t>
      </w:r>
      <w:r>
        <w:rPr>
          <w:szCs w:val="24"/>
        </w:rPr>
        <w:t xml:space="preserve"> </w:t>
      </w:r>
      <w:r w:rsidRPr="00471363">
        <w:rPr>
          <w:szCs w:val="24"/>
        </w:rPr>
        <w:t>schválení provozu na pozemních komunikacích, a majitel není zapsán v technickém průkazu, rozhoduje rok výroby. Za nepoužitý stroj lze považovat stroj, který byl vyroben max. 1 rok před rokem podání žádosti o dotaci</w:t>
      </w:r>
      <w:r w:rsidR="00D940A2">
        <w:rPr>
          <w:szCs w:val="24"/>
        </w:rPr>
        <w:t xml:space="preserve"> (která byla podána v </w:t>
      </w:r>
      <w:r w:rsidR="00D940A2" w:rsidRPr="003B0958">
        <w:rPr>
          <w:szCs w:val="24"/>
        </w:rPr>
        <w:t>roce 20</w:t>
      </w:r>
      <w:r w:rsidR="003B0958" w:rsidRPr="003B0958">
        <w:rPr>
          <w:szCs w:val="24"/>
        </w:rPr>
        <w:t>21</w:t>
      </w:r>
      <w:r w:rsidRPr="003B0958">
        <w:rPr>
          <w:szCs w:val="24"/>
        </w:rPr>
        <w:t>).</w:t>
      </w:r>
    </w:p>
    <w:p w14:paraId="530E9024" w14:textId="77777777" w:rsidR="00C303D4" w:rsidRDefault="00C303D4" w:rsidP="007634C1">
      <w:pPr>
        <w:pStyle w:val="Zkladntext"/>
        <w:suppressAutoHyphens w:val="0"/>
        <w:spacing w:before="120"/>
        <w:ind w:left="780"/>
        <w:jc w:val="both"/>
        <w:rPr>
          <w:szCs w:val="24"/>
        </w:rPr>
        <w:sectPr w:rsidR="00C303D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0B3950CF" w14:textId="6FE5843A" w:rsidR="002B5D1D" w:rsidRPr="002B5D1D" w:rsidRDefault="002B5D1D" w:rsidP="007634C1">
      <w:pPr>
        <w:pStyle w:val="Zkladntext"/>
        <w:suppressAutoHyphens w:val="0"/>
        <w:spacing w:before="120"/>
        <w:ind w:left="780"/>
        <w:jc w:val="both"/>
        <w:rPr>
          <w:szCs w:val="24"/>
        </w:rPr>
      </w:pPr>
    </w:p>
    <w:p w14:paraId="1316E555" w14:textId="08265F2C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5B16A4">
        <w:rPr>
          <w:szCs w:val="24"/>
        </w:rPr>
        <w:tab/>
        <w:t>V</w:t>
      </w:r>
      <w:r w:rsidR="00026782" w:rsidRPr="005B16A4">
        <w:rPr>
          <w:szCs w:val="24"/>
          <w:highlight w:val="yellow"/>
        </w:rPr>
        <w:t>........................</w:t>
      </w:r>
      <w:r w:rsidR="00FA592B" w:rsidRPr="005B16A4">
        <w:rPr>
          <w:szCs w:val="24"/>
        </w:rPr>
        <w:t xml:space="preserve">Dne </w:t>
      </w:r>
      <w:r w:rsidR="00026782" w:rsidRPr="005B16A4">
        <w:rPr>
          <w:szCs w:val="24"/>
          <w:highlight w:val="yellow"/>
        </w:rPr>
        <w:t>.......................</w:t>
      </w:r>
      <w:r w:rsidRPr="005B16A4">
        <w:rPr>
          <w:szCs w:val="24"/>
        </w:rPr>
        <w:t xml:space="preserve">   </w:t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  <w:t xml:space="preserve"> </w:t>
      </w:r>
    </w:p>
    <w:p w14:paraId="15AB44A6" w14:textId="77777777" w:rsidR="00DA44FF" w:rsidRDefault="00DA44FF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2E9C4E73" w14:textId="77777777" w:rsidR="00523226" w:rsidRPr="005B16A4" w:rsidRDefault="00523226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546B5083" w14:textId="77777777" w:rsidR="00050DA9" w:rsidRPr="00C50DCB" w:rsidRDefault="00050DA9" w:rsidP="00050DA9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C50DCB">
        <w:rPr>
          <w:szCs w:val="24"/>
        </w:rPr>
        <w:t>Kupující</w:t>
      </w:r>
      <w:r>
        <w:rPr>
          <w:szCs w:val="24"/>
        </w:rPr>
        <w:t>: ……………     …………………....</w:t>
      </w:r>
      <w:r w:rsidRPr="00C50DCB">
        <w:rPr>
          <w:szCs w:val="24"/>
        </w:rPr>
        <w:tab/>
        <w:t xml:space="preserve">   Prodávající: .....................</w:t>
      </w:r>
      <w:r>
        <w:rPr>
          <w:szCs w:val="24"/>
        </w:rPr>
        <w:t>............</w:t>
      </w:r>
    </w:p>
    <w:p w14:paraId="33FCA4E8" w14:textId="77777777" w:rsidR="00050DA9" w:rsidRPr="0070751C" w:rsidRDefault="00050DA9" w:rsidP="00050DA9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  <w:highlight w:val="red"/>
        </w:rPr>
      </w:pPr>
      <w:r w:rsidRPr="00C50DCB">
        <w:rPr>
          <w:szCs w:val="24"/>
        </w:rPr>
        <w:tab/>
        <w:t xml:space="preserve">Ing. </w:t>
      </w:r>
      <w:r>
        <w:rPr>
          <w:szCs w:val="24"/>
        </w:rPr>
        <w:t>Tomáš Valtr</w:t>
      </w:r>
      <w:r w:rsidRPr="00454A2F">
        <w:rPr>
          <w:szCs w:val="24"/>
        </w:rPr>
        <w:tab/>
      </w:r>
      <w:r w:rsidRPr="00454A2F">
        <w:rPr>
          <w:szCs w:val="24"/>
        </w:rPr>
        <w:tab/>
      </w:r>
      <w:r>
        <w:rPr>
          <w:szCs w:val="24"/>
        </w:rPr>
        <w:t xml:space="preserve"> Jana Burešová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B16A4">
        <w:rPr>
          <w:szCs w:val="24"/>
          <w:highlight w:val="yellow"/>
        </w:rPr>
        <w:t>.......................</w:t>
      </w:r>
    </w:p>
    <w:p w14:paraId="13C17874" w14:textId="3195A1C2" w:rsidR="00EC2C0E" w:rsidRPr="0070751C" w:rsidRDefault="00EC2C0E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  <w:highlight w:val="red"/>
        </w:rPr>
      </w:pPr>
    </w:p>
    <w:p w14:paraId="28B22705" w14:textId="53E37AB0" w:rsidR="00626C17" w:rsidRPr="005B16A4" w:rsidRDefault="00EC2C0E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B636B5" w:rsidRPr="005B16A4">
        <w:rPr>
          <w:szCs w:val="24"/>
        </w:rPr>
        <w:tab/>
      </w:r>
      <w:r w:rsidR="00B636B5" w:rsidRPr="005B16A4">
        <w:rPr>
          <w:szCs w:val="24"/>
        </w:rPr>
        <w:tab/>
      </w:r>
      <w:r w:rsidR="00B636B5" w:rsidRPr="005B16A4">
        <w:rPr>
          <w:szCs w:val="24"/>
        </w:rPr>
        <w:tab/>
      </w:r>
      <w:r w:rsidR="00B636B5" w:rsidRPr="005B16A4">
        <w:rPr>
          <w:szCs w:val="24"/>
        </w:rPr>
        <w:tab/>
      </w:r>
    </w:p>
    <w:p w14:paraId="3A5073B0" w14:textId="77777777" w:rsidR="002F7994" w:rsidRPr="005B16A4" w:rsidRDefault="002F7994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7E5176A7" w14:textId="38E7A05B" w:rsidR="00C303D4" w:rsidRDefault="00C303D4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  <w:sectPr w:rsidR="00C303D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4166EDB9" w14:textId="3F356431" w:rsidR="00626C17" w:rsidRPr="005B16A4" w:rsidRDefault="00DA44FF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5B16A4">
        <w:rPr>
          <w:szCs w:val="24"/>
        </w:rPr>
        <w:t>Přílohy</w:t>
      </w:r>
      <w:r w:rsidR="00C806BB" w:rsidRPr="005B16A4">
        <w:rPr>
          <w:szCs w:val="24"/>
        </w:rPr>
        <w:t>:</w:t>
      </w:r>
    </w:p>
    <w:p w14:paraId="50B39F27" w14:textId="2226E911" w:rsidR="000A60E0" w:rsidRPr="005B16A4" w:rsidRDefault="00F659A1" w:rsidP="000553C0">
      <w:pPr>
        <w:pStyle w:val="Zkladntext"/>
        <w:numPr>
          <w:ilvl w:val="0"/>
          <w:numId w:val="9"/>
        </w:numPr>
        <w:tabs>
          <w:tab w:val="left" w:pos="268"/>
        </w:tabs>
        <w:spacing w:line="360" w:lineRule="auto"/>
        <w:rPr>
          <w:szCs w:val="24"/>
        </w:rPr>
      </w:pPr>
      <w:r w:rsidRPr="005B16A4">
        <w:rPr>
          <w:szCs w:val="24"/>
        </w:rPr>
        <w:t xml:space="preserve">přesná specifikace </w:t>
      </w:r>
      <w:r w:rsidR="0025492B">
        <w:rPr>
          <w:szCs w:val="24"/>
        </w:rPr>
        <w:t>předmětu smlouvy (dodávky)</w:t>
      </w:r>
    </w:p>
    <w:p w14:paraId="49A09A33" w14:textId="77777777" w:rsidR="000553C0" w:rsidRPr="005B16A4" w:rsidRDefault="000553C0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3D92A251" w14:textId="77777777" w:rsidR="005B16A4" w:rsidRDefault="005B16A4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7CD2DC9E" w14:textId="77777777" w:rsidR="005F6918" w:rsidRDefault="005F6918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2B6D036A" w14:textId="5895911E" w:rsidR="000553C0" w:rsidRPr="005B16A4" w:rsidRDefault="000553C0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  <w:r w:rsidRPr="005B16A4">
        <w:rPr>
          <w:szCs w:val="24"/>
        </w:rPr>
        <w:t>Př</w:t>
      </w:r>
      <w:r w:rsidR="003A4E29">
        <w:rPr>
          <w:szCs w:val="24"/>
        </w:rPr>
        <w:t>íloha kupní smlouvy</w:t>
      </w:r>
      <w:r w:rsidR="007659C3">
        <w:rPr>
          <w:szCs w:val="24"/>
        </w:rPr>
        <w:t xml:space="preserve"> </w:t>
      </w:r>
      <w:r w:rsidRPr="005B16A4">
        <w:rPr>
          <w:szCs w:val="24"/>
        </w:rPr>
        <w:t>č. 1.</w:t>
      </w:r>
    </w:p>
    <w:p w14:paraId="62EAE7D3" w14:textId="77777777" w:rsidR="000553C0" w:rsidRPr="005B16A4" w:rsidRDefault="000553C0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5A6B257A" w14:textId="4ADB7029" w:rsidR="00772336" w:rsidRDefault="000553C0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 w:val="28"/>
          <w:szCs w:val="28"/>
        </w:rPr>
        <w:sectPr w:rsidR="00772336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 w:rsidRPr="00772336">
        <w:rPr>
          <w:b/>
          <w:sz w:val="28"/>
          <w:szCs w:val="28"/>
        </w:rPr>
        <w:t>Přesná specifikace</w:t>
      </w:r>
      <w:r w:rsidR="00476CCA">
        <w:rPr>
          <w:b/>
          <w:sz w:val="28"/>
          <w:szCs w:val="28"/>
        </w:rPr>
        <w:t xml:space="preserve"> předmětu smlouvy</w:t>
      </w:r>
    </w:p>
    <w:p w14:paraId="5DAE4F00" w14:textId="1EFC919E" w:rsidR="000553C0" w:rsidRDefault="000553C0" w:rsidP="003D2F28">
      <w:pPr>
        <w:pStyle w:val="Zkladntext"/>
        <w:tabs>
          <w:tab w:val="left" w:pos="268"/>
        </w:tabs>
        <w:spacing w:line="360" w:lineRule="auto"/>
        <w:jc w:val="both"/>
        <w:rPr>
          <w:b/>
          <w:sz w:val="28"/>
          <w:szCs w:val="28"/>
        </w:rPr>
      </w:pPr>
    </w:p>
    <w:p w14:paraId="5B89934F" w14:textId="3BA230D9" w:rsidR="00772336" w:rsidRPr="00772336" w:rsidRDefault="00772336" w:rsidP="00772336">
      <w:pPr>
        <w:pStyle w:val="Zkladntext"/>
        <w:tabs>
          <w:tab w:val="left" w:pos="268"/>
        </w:tabs>
        <w:spacing w:line="360" w:lineRule="auto"/>
        <w:ind w:left="346"/>
        <w:jc w:val="both"/>
        <w:rPr>
          <w:sz w:val="28"/>
          <w:szCs w:val="28"/>
        </w:rPr>
      </w:pPr>
      <w:r w:rsidRPr="00772336">
        <w:rPr>
          <w:sz w:val="28"/>
          <w:szCs w:val="28"/>
          <w:highlight w:val="yellow"/>
        </w:rPr>
        <w:t>...............</w:t>
      </w:r>
    </w:p>
    <w:p w14:paraId="08365B00" w14:textId="77777777" w:rsidR="000553C0" w:rsidRDefault="000553C0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1D755D64" w14:textId="77777777" w:rsidR="0078408D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2E0D6906" w14:textId="77777777" w:rsidR="00FD232F" w:rsidRDefault="00FD232F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  <w:bookmarkStart w:id="0" w:name="_GoBack"/>
      <w:bookmarkEnd w:id="0"/>
    </w:p>
    <w:p w14:paraId="5382D86E" w14:textId="77777777" w:rsidR="00FD232F" w:rsidRDefault="00FD232F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2434912C" w14:textId="77777777" w:rsidR="00FD232F" w:rsidRDefault="00FD232F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0FB1FAA3" w14:textId="77777777" w:rsidR="00FD232F" w:rsidRDefault="00FD232F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5DB5D837" w14:textId="77777777" w:rsidR="00FD232F" w:rsidRDefault="00FD232F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3A8C8BB0" w14:textId="77777777" w:rsidR="0078408D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3CD7A7EB" w14:textId="77777777" w:rsidR="0078408D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3851B910" w14:textId="46A0E6F5" w:rsidR="0078408D" w:rsidRDefault="00FD232F" w:rsidP="00FD232F">
      <w:pPr>
        <w:pStyle w:val="Zkladntext"/>
        <w:tabs>
          <w:tab w:val="left" w:pos="268"/>
        </w:tabs>
        <w:spacing w:line="360" w:lineRule="auto"/>
        <w:ind w:left="346"/>
        <w:rPr>
          <w:b/>
          <w:szCs w:val="24"/>
        </w:rPr>
      </w:pPr>
      <w:r w:rsidRPr="005B16A4">
        <w:rPr>
          <w:szCs w:val="24"/>
        </w:rPr>
        <w:t>V</w:t>
      </w:r>
      <w:r w:rsidRPr="005B16A4">
        <w:rPr>
          <w:szCs w:val="24"/>
          <w:highlight w:val="yellow"/>
        </w:rPr>
        <w:t>........................</w:t>
      </w:r>
      <w:r w:rsidRPr="005B16A4">
        <w:rPr>
          <w:szCs w:val="24"/>
        </w:rPr>
        <w:t xml:space="preserve">Dne </w:t>
      </w:r>
      <w:r w:rsidRPr="005B16A4">
        <w:rPr>
          <w:szCs w:val="24"/>
          <w:highlight w:val="yellow"/>
        </w:rPr>
        <w:t>.......................</w:t>
      </w:r>
      <w:r w:rsidRPr="005B16A4">
        <w:rPr>
          <w:szCs w:val="24"/>
        </w:rPr>
        <w:t xml:space="preserve">   </w:t>
      </w:r>
    </w:p>
    <w:p w14:paraId="32357AB9" w14:textId="77777777" w:rsidR="0078408D" w:rsidRPr="005B16A4" w:rsidRDefault="0078408D" w:rsidP="00FD232F">
      <w:pPr>
        <w:pStyle w:val="Zkladntext"/>
        <w:tabs>
          <w:tab w:val="left" w:pos="268"/>
        </w:tabs>
        <w:spacing w:line="360" w:lineRule="auto"/>
        <w:ind w:left="346"/>
        <w:rPr>
          <w:b/>
          <w:szCs w:val="24"/>
        </w:rPr>
      </w:pPr>
    </w:p>
    <w:p w14:paraId="12045633" w14:textId="77777777" w:rsidR="0078408D" w:rsidRDefault="0078408D" w:rsidP="0078408D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25C913E8" w14:textId="77777777" w:rsidR="00FD232F" w:rsidRPr="005B16A4" w:rsidRDefault="00FD232F" w:rsidP="0078408D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2E2ADA2D" w14:textId="77777777" w:rsidR="009A5826" w:rsidRPr="00C50DCB" w:rsidRDefault="009A5826" w:rsidP="009A5826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C50DCB">
        <w:rPr>
          <w:szCs w:val="24"/>
        </w:rPr>
        <w:t>Kupující</w:t>
      </w:r>
      <w:r>
        <w:rPr>
          <w:szCs w:val="24"/>
        </w:rPr>
        <w:t>: ……………     …………………....</w:t>
      </w:r>
      <w:r w:rsidRPr="00C50DCB">
        <w:rPr>
          <w:szCs w:val="24"/>
        </w:rPr>
        <w:tab/>
        <w:t xml:space="preserve">   Prodávající: .....................</w:t>
      </w:r>
      <w:r>
        <w:rPr>
          <w:szCs w:val="24"/>
        </w:rPr>
        <w:t>............</w:t>
      </w:r>
    </w:p>
    <w:p w14:paraId="3D00AB51" w14:textId="77777777" w:rsidR="009A5826" w:rsidRPr="0070751C" w:rsidRDefault="009A5826" w:rsidP="009A5826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  <w:highlight w:val="red"/>
        </w:rPr>
      </w:pPr>
      <w:r w:rsidRPr="00C50DCB">
        <w:rPr>
          <w:szCs w:val="24"/>
        </w:rPr>
        <w:tab/>
        <w:t xml:space="preserve">Ing. </w:t>
      </w:r>
      <w:r>
        <w:rPr>
          <w:szCs w:val="24"/>
        </w:rPr>
        <w:t>Tomáš Valtr</w:t>
      </w:r>
      <w:r w:rsidRPr="00454A2F">
        <w:rPr>
          <w:szCs w:val="24"/>
        </w:rPr>
        <w:tab/>
      </w:r>
      <w:r w:rsidRPr="00454A2F">
        <w:rPr>
          <w:szCs w:val="24"/>
        </w:rPr>
        <w:tab/>
      </w:r>
      <w:r>
        <w:rPr>
          <w:szCs w:val="24"/>
        </w:rPr>
        <w:t xml:space="preserve"> Jana Burešová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B16A4">
        <w:rPr>
          <w:szCs w:val="24"/>
          <w:highlight w:val="yellow"/>
        </w:rPr>
        <w:t>.......................</w:t>
      </w:r>
    </w:p>
    <w:p w14:paraId="7C9C910B" w14:textId="7A9E8395" w:rsidR="0078408D" w:rsidRPr="005B16A4" w:rsidRDefault="0078408D" w:rsidP="0078408D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284DBEE2" w14:textId="77777777" w:rsidR="000553C0" w:rsidRPr="005B16A4" w:rsidRDefault="000553C0" w:rsidP="000553C0">
      <w:pPr>
        <w:pStyle w:val="Zkladntext"/>
        <w:tabs>
          <w:tab w:val="left" w:pos="268"/>
        </w:tabs>
        <w:spacing w:line="360" w:lineRule="auto"/>
        <w:ind w:left="346"/>
        <w:jc w:val="both"/>
        <w:rPr>
          <w:szCs w:val="24"/>
        </w:rPr>
      </w:pPr>
    </w:p>
    <w:sectPr w:rsidR="000553C0" w:rsidRPr="005B16A4" w:rsidSect="00863D5A"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2949C" w14:textId="77777777" w:rsidR="005E5CBB" w:rsidRDefault="005E5CBB" w:rsidP="00BA2828">
      <w:r>
        <w:separator/>
      </w:r>
    </w:p>
  </w:endnote>
  <w:endnote w:type="continuationSeparator" w:id="0">
    <w:p w14:paraId="27AFCFF8" w14:textId="77777777" w:rsidR="005E5CBB" w:rsidRDefault="005E5CBB" w:rsidP="00BA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C36FF" w14:textId="77777777" w:rsidR="00793EF5" w:rsidRDefault="00793EF5" w:rsidP="00934F6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E9A4D19" w14:textId="77777777" w:rsidR="00B80FE3" w:rsidRDefault="00B80F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6BA50" w14:textId="77777777" w:rsidR="00793EF5" w:rsidRDefault="00793EF5" w:rsidP="00934F6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E338A">
      <w:rPr>
        <w:rStyle w:val="slostrnky"/>
        <w:noProof/>
      </w:rPr>
      <w:t>3</w:t>
    </w:r>
    <w:r>
      <w:rPr>
        <w:rStyle w:val="slostrnky"/>
      </w:rPr>
      <w:fldChar w:fldCharType="end"/>
    </w:r>
  </w:p>
  <w:p w14:paraId="1E5BFEBD" w14:textId="77777777" w:rsidR="00B80FE3" w:rsidRDefault="00B80F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15057" w14:textId="77777777" w:rsidR="00B80FE3" w:rsidRDefault="00B80F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C8FDB" w14:textId="77777777" w:rsidR="005E5CBB" w:rsidRDefault="005E5CBB" w:rsidP="00BA2828">
      <w:r>
        <w:separator/>
      </w:r>
    </w:p>
  </w:footnote>
  <w:footnote w:type="continuationSeparator" w:id="0">
    <w:p w14:paraId="5F02E014" w14:textId="77777777" w:rsidR="005E5CBB" w:rsidRDefault="005E5CBB" w:rsidP="00BA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10CE9" w14:textId="77777777" w:rsidR="00B80FE3" w:rsidRDefault="00B80F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E25C3" w14:textId="0F23CC46" w:rsidR="00B80FE3" w:rsidRDefault="00B80FE3">
    <w:pPr>
      <w:pStyle w:val="Zhlav"/>
    </w:pPr>
    <w:r>
      <w:rPr>
        <w:noProof/>
        <w:lang w:val="en-US"/>
      </w:rPr>
      <w:drawing>
        <wp:inline distT="0" distB="0" distL="0" distR="0" wp14:anchorId="6B60500D" wp14:editId="68EBEC85">
          <wp:extent cx="5753100" cy="6762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6EDBC" w14:textId="77777777" w:rsidR="00B80FE3" w:rsidRDefault="00B80F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7D671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0"/>
        <w:u w:val="none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10E152B"/>
    <w:multiLevelType w:val="hybridMultilevel"/>
    <w:tmpl w:val="A6988078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022A2AD2"/>
    <w:multiLevelType w:val="multilevel"/>
    <w:tmpl w:val="396E8538"/>
    <w:lvl w:ilvl="0">
      <w:start w:val="1"/>
      <w:numFmt w:val="decimal"/>
      <w:lvlText w:val="%1."/>
      <w:lvlJc w:val="left"/>
      <w:pPr>
        <w:ind w:left="706" w:hanging="360"/>
      </w:pPr>
    </w:lvl>
    <w:lvl w:ilvl="1">
      <w:start w:val="1"/>
      <w:numFmt w:val="lowerLetter"/>
      <w:lvlText w:val="%2."/>
      <w:lvlJc w:val="left"/>
      <w:pPr>
        <w:ind w:left="1426" w:hanging="360"/>
      </w:pPr>
    </w:lvl>
    <w:lvl w:ilvl="2">
      <w:start w:val="1"/>
      <w:numFmt w:val="lowerRoman"/>
      <w:lvlText w:val="%3."/>
      <w:lvlJc w:val="right"/>
      <w:pPr>
        <w:ind w:left="2146" w:hanging="180"/>
      </w:pPr>
    </w:lvl>
    <w:lvl w:ilvl="3">
      <w:start w:val="1"/>
      <w:numFmt w:val="decimal"/>
      <w:lvlText w:val="%4."/>
      <w:lvlJc w:val="left"/>
      <w:pPr>
        <w:ind w:left="2866" w:hanging="360"/>
      </w:pPr>
    </w:lvl>
    <w:lvl w:ilvl="4">
      <w:start w:val="1"/>
      <w:numFmt w:val="lowerLetter"/>
      <w:lvlText w:val="%5."/>
      <w:lvlJc w:val="left"/>
      <w:pPr>
        <w:ind w:left="3586" w:hanging="360"/>
      </w:pPr>
    </w:lvl>
    <w:lvl w:ilvl="5">
      <w:start w:val="1"/>
      <w:numFmt w:val="lowerRoman"/>
      <w:lvlText w:val="%6."/>
      <w:lvlJc w:val="right"/>
      <w:pPr>
        <w:ind w:left="4306" w:hanging="180"/>
      </w:pPr>
    </w:lvl>
    <w:lvl w:ilvl="6">
      <w:start w:val="1"/>
      <w:numFmt w:val="decimal"/>
      <w:lvlText w:val="%7."/>
      <w:lvlJc w:val="left"/>
      <w:pPr>
        <w:ind w:left="5026" w:hanging="360"/>
      </w:pPr>
    </w:lvl>
    <w:lvl w:ilvl="7">
      <w:start w:val="1"/>
      <w:numFmt w:val="lowerLetter"/>
      <w:lvlText w:val="%8."/>
      <w:lvlJc w:val="left"/>
      <w:pPr>
        <w:ind w:left="5746" w:hanging="360"/>
      </w:pPr>
    </w:lvl>
    <w:lvl w:ilvl="8">
      <w:start w:val="1"/>
      <w:numFmt w:val="lowerRoman"/>
      <w:lvlText w:val="%9."/>
      <w:lvlJc w:val="right"/>
      <w:pPr>
        <w:ind w:left="6466" w:hanging="180"/>
      </w:pPr>
    </w:lvl>
  </w:abstractNum>
  <w:abstractNum w:abstractNumId="5" w15:restartNumberingAfterBreak="0">
    <w:nsid w:val="06D6792E"/>
    <w:multiLevelType w:val="hybridMultilevel"/>
    <w:tmpl w:val="5A46B72C"/>
    <w:lvl w:ilvl="0" w:tplc="7FF6693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6" w15:restartNumberingAfterBreak="0">
    <w:nsid w:val="138A4BD7"/>
    <w:multiLevelType w:val="hybridMultilevel"/>
    <w:tmpl w:val="0706C2AE"/>
    <w:lvl w:ilvl="0" w:tplc="C2D05A5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33B5B"/>
    <w:multiLevelType w:val="hybridMultilevel"/>
    <w:tmpl w:val="60040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D4455"/>
    <w:multiLevelType w:val="hybridMultilevel"/>
    <w:tmpl w:val="E99EFEEA"/>
    <w:lvl w:ilvl="0" w:tplc="68DAD47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9" w15:restartNumberingAfterBreak="0">
    <w:nsid w:val="47845399"/>
    <w:multiLevelType w:val="multilevel"/>
    <w:tmpl w:val="A6988078"/>
    <w:lvl w:ilvl="0">
      <w:start w:val="1"/>
      <w:numFmt w:val="decimal"/>
      <w:lvlText w:val="%1."/>
      <w:lvlJc w:val="left"/>
      <w:pPr>
        <w:ind w:left="706" w:hanging="360"/>
      </w:pPr>
    </w:lvl>
    <w:lvl w:ilvl="1">
      <w:start w:val="1"/>
      <w:numFmt w:val="lowerLetter"/>
      <w:lvlText w:val="%2."/>
      <w:lvlJc w:val="left"/>
      <w:pPr>
        <w:ind w:left="1426" w:hanging="360"/>
      </w:pPr>
    </w:lvl>
    <w:lvl w:ilvl="2">
      <w:start w:val="1"/>
      <w:numFmt w:val="lowerRoman"/>
      <w:lvlText w:val="%3."/>
      <w:lvlJc w:val="right"/>
      <w:pPr>
        <w:ind w:left="2146" w:hanging="180"/>
      </w:pPr>
    </w:lvl>
    <w:lvl w:ilvl="3">
      <w:start w:val="1"/>
      <w:numFmt w:val="decimal"/>
      <w:lvlText w:val="%4."/>
      <w:lvlJc w:val="left"/>
      <w:pPr>
        <w:ind w:left="2866" w:hanging="360"/>
      </w:pPr>
    </w:lvl>
    <w:lvl w:ilvl="4">
      <w:start w:val="1"/>
      <w:numFmt w:val="lowerLetter"/>
      <w:lvlText w:val="%5."/>
      <w:lvlJc w:val="left"/>
      <w:pPr>
        <w:ind w:left="3586" w:hanging="360"/>
      </w:pPr>
    </w:lvl>
    <w:lvl w:ilvl="5">
      <w:start w:val="1"/>
      <w:numFmt w:val="lowerRoman"/>
      <w:lvlText w:val="%6."/>
      <w:lvlJc w:val="right"/>
      <w:pPr>
        <w:ind w:left="4306" w:hanging="180"/>
      </w:pPr>
    </w:lvl>
    <w:lvl w:ilvl="6">
      <w:start w:val="1"/>
      <w:numFmt w:val="decimal"/>
      <w:lvlText w:val="%7."/>
      <w:lvlJc w:val="left"/>
      <w:pPr>
        <w:ind w:left="5026" w:hanging="360"/>
      </w:pPr>
    </w:lvl>
    <w:lvl w:ilvl="7">
      <w:start w:val="1"/>
      <w:numFmt w:val="lowerLetter"/>
      <w:lvlText w:val="%8."/>
      <w:lvlJc w:val="left"/>
      <w:pPr>
        <w:ind w:left="5746" w:hanging="360"/>
      </w:pPr>
    </w:lvl>
    <w:lvl w:ilvl="8">
      <w:start w:val="1"/>
      <w:numFmt w:val="lowerRoman"/>
      <w:lvlText w:val="%9."/>
      <w:lvlJc w:val="right"/>
      <w:pPr>
        <w:ind w:left="6466" w:hanging="180"/>
      </w:pPr>
    </w:lvl>
  </w:abstractNum>
  <w:abstractNum w:abstractNumId="10" w15:restartNumberingAfterBreak="0">
    <w:nsid w:val="585447A6"/>
    <w:multiLevelType w:val="hybridMultilevel"/>
    <w:tmpl w:val="C7A82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EF01A7"/>
    <w:multiLevelType w:val="hybridMultilevel"/>
    <w:tmpl w:val="2CC03A7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F0620"/>
    <w:multiLevelType w:val="hybridMultilevel"/>
    <w:tmpl w:val="396E8538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3" w15:restartNumberingAfterBreak="0">
    <w:nsid w:val="640E429E"/>
    <w:multiLevelType w:val="multilevel"/>
    <w:tmpl w:val="044C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E5E4F9B"/>
    <w:multiLevelType w:val="multilevel"/>
    <w:tmpl w:val="F62C87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52A1E50"/>
    <w:multiLevelType w:val="hybridMultilevel"/>
    <w:tmpl w:val="0706C2AE"/>
    <w:lvl w:ilvl="0" w:tplc="C2D05A5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C60E3"/>
    <w:multiLevelType w:val="hybridMultilevel"/>
    <w:tmpl w:val="C4EE867A"/>
    <w:lvl w:ilvl="0" w:tplc="038C6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13"/>
  </w:num>
  <w:num w:numId="6">
    <w:abstractNumId w:val="16"/>
  </w:num>
  <w:num w:numId="7">
    <w:abstractNumId w:val="10"/>
  </w:num>
  <w:num w:numId="8">
    <w:abstractNumId w:val="15"/>
  </w:num>
  <w:num w:numId="9">
    <w:abstractNumId w:val="5"/>
  </w:num>
  <w:num w:numId="10">
    <w:abstractNumId w:val="8"/>
  </w:num>
  <w:num w:numId="11">
    <w:abstractNumId w:val="14"/>
  </w:num>
  <w:num w:numId="12">
    <w:abstractNumId w:val="3"/>
  </w:num>
  <w:num w:numId="13">
    <w:abstractNumId w:val="9"/>
  </w:num>
  <w:num w:numId="14">
    <w:abstractNumId w:val="12"/>
  </w:num>
  <w:num w:numId="15">
    <w:abstractNumId w:val="4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ocumentProtection w:edit="forms" w:enforcement="1" w:cryptProviderType="rsaAES" w:cryptAlgorithmClass="hash" w:cryptAlgorithmType="typeAny" w:cryptAlgorithmSid="14" w:cryptSpinCount="100000" w:hash="9P5wtgV+Z+ARaoUd4BbCire5eXApdCyIrtM8LxFDM5ytcSkLpJysZACm/o2Ov6LGTlWUDDFeoBvsYbUlSjT7bg==" w:salt="Sov7TUHOXVZY7t/M2mDrlQ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71"/>
    <w:rsid w:val="000001E3"/>
    <w:rsid w:val="00012614"/>
    <w:rsid w:val="00016178"/>
    <w:rsid w:val="000224B9"/>
    <w:rsid w:val="00026782"/>
    <w:rsid w:val="00050DA9"/>
    <w:rsid w:val="00051822"/>
    <w:rsid w:val="000553C0"/>
    <w:rsid w:val="0006637F"/>
    <w:rsid w:val="00082CD8"/>
    <w:rsid w:val="000A60E0"/>
    <w:rsid w:val="000D5E40"/>
    <w:rsid w:val="000E02C5"/>
    <w:rsid w:val="000F3E2C"/>
    <w:rsid w:val="00123522"/>
    <w:rsid w:val="0012405F"/>
    <w:rsid w:val="00164FAB"/>
    <w:rsid w:val="00180F6A"/>
    <w:rsid w:val="001819FA"/>
    <w:rsid w:val="001830D1"/>
    <w:rsid w:val="0019709A"/>
    <w:rsid w:val="001A08A7"/>
    <w:rsid w:val="001A63B2"/>
    <w:rsid w:val="001B46DE"/>
    <w:rsid w:val="001D079F"/>
    <w:rsid w:val="001D6039"/>
    <w:rsid w:val="001D681B"/>
    <w:rsid w:val="001E1C60"/>
    <w:rsid w:val="001F4DBA"/>
    <w:rsid w:val="001F675E"/>
    <w:rsid w:val="00217699"/>
    <w:rsid w:val="00236AC6"/>
    <w:rsid w:val="00236D50"/>
    <w:rsid w:val="00240368"/>
    <w:rsid w:val="00240B2E"/>
    <w:rsid w:val="00246747"/>
    <w:rsid w:val="0024737C"/>
    <w:rsid w:val="00247800"/>
    <w:rsid w:val="00254050"/>
    <w:rsid w:val="0025492B"/>
    <w:rsid w:val="00261486"/>
    <w:rsid w:val="00265DE9"/>
    <w:rsid w:val="002A4B46"/>
    <w:rsid w:val="002B5D1D"/>
    <w:rsid w:val="002E4552"/>
    <w:rsid w:val="002E6B50"/>
    <w:rsid w:val="002F5527"/>
    <w:rsid w:val="002F7994"/>
    <w:rsid w:val="0030481E"/>
    <w:rsid w:val="00306220"/>
    <w:rsid w:val="003203A2"/>
    <w:rsid w:val="0032652C"/>
    <w:rsid w:val="003443BF"/>
    <w:rsid w:val="003530B0"/>
    <w:rsid w:val="0036668C"/>
    <w:rsid w:val="00373DD4"/>
    <w:rsid w:val="00390DDB"/>
    <w:rsid w:val="003A2A5C"/>
    <w:rsid w:val="003A4E29"/>
    <w:rsid w:val="003B0958"/>
    <w:rsid w:val="003B6F35"/>
    <w:rsid w:val="003B79D0"/>
    <w:rsid w:val="003D2F28"/>
    <w:rsid w:val="003D7612"/>
    <w:rsid w:val="003F24A8"/>
    <w:rsid w:val="003F4799"/>
    <w:rsid w:val="00400802"/>
    <w:rsid w:val="00416FEC"/>
    <w:rsid w:val="00436F04"/>
    <w:rsid w:val="0045006A"/>
    <w:rsid w:val="004534BF"/>
    <w:rsid w:val="00454A2F"/>
    <w:rsid w:val="0047422E"/>
    <w:rsid w:val="00476CCA"/>
    <w:rsid w:val="00493364"/>
    <w:rsid w:val="00493A49"/>
    <w:rsid w:val="004B3934"/>
    <w:rsid w:val="004C3C43"/>
    <w:rsid w:val="004E75B2"/>
    <w:rsid w:val="004F076D"/>
    <w:rsid w:val="00523226"/>
    <w:rsid w:val="00530B2E"/>
    <w:rsid w:val="00550ABF"/>
    <w:rsid w:val="00556974"/>
    <w:rsid w:val="00574707"/>
    <w:rsid w:val="005A60E6"/>
    <w:rsid w:val="005B16A4"/>
    <w:rsid w:val="005E22D7"/>
    <w:rsid w:val="005E4414"/>
    <w:rsid w:val="005E5CBB"/>
    <w:rsid w:val="005F12D2"/>
    <w:rsid w:val="005F6918"/>
    <w:rsid w:val="00607634"/>
    <w:rsid w:val="006128F7"/>
    <w:rsid w:val="00621813"/>
    <w:rsid w:val="00626C17"/>
    <w:rsid w:val="00627098"/>
    <w:rsid w:val="0064398F"/>
    <w:rsid w:val="0065037F"/>
    <w:rsid w:val="00656CF4"/>
    <w:rsid w:val="006640DD"/>
    <w:rsid w:val="00691E97"/>
    <w:rsid w:val="00693086"/>
    <w:rsid w:val="006A05E4"/>
    <w:rsid w:val="006A10B6"/>
    <w:rsid w:val="006C4CFA"/>
    <w:rsid w:val="006E32FE"/>
    <w:rsid w:val="0070238F"/>
    <w:rsid w:val="00704145"/>
    <w:rsid w:val="0070751C"/>
    <w:rsid w:val="00733DB1"/>
    <w:rsid w:val="00734B5B"/>
    <w:rsid w:val="00752C1B"/>
    <w:rsid w:val="00757A49"/>
    <w:rsid w:val="007634C1"/>
    <w:rsid w:val="007659C3"/>
    <w:rsid w:val="00765F09"/>
    <w:rsid w:val="00766A1F"/>
    <w:rsid w:val="00772336"/>
    <w:rsid w:val="0078408D"/>
    <w:rsid w:val="00784FA2"/>
    <w:rsid w:val="007928A9"/>
    <w:rsid w:val="00793EF5"/>
    <w:rsid w:val="007B49E2"/>
    <w:rsid w:val="007E7661"/>
    <w:rsid w:val="007F5488"/>
    <w:rsid w:val="0081407F"/>
    <w:rsid w:val="008417CF"/>
    <w:rsid w:val="00863D5A"/>
    <w:rsid w:val="00865649"/>
    <w:rsid w:val="00872FCB"/>
    <w:rsid w:val="008816C0"/>
    <w:rsid w:val="0089099A"/>
    <w:rsid w:val="008A1B92"/>
    <w:rsid w:val="008A68C5"/>
    <w:rsid w:val="008B1DD6"/>
    <w:rsid w:val="008B6758"/>
    <w:rsid w:val="009157FE"/>
    <w:rsid w:val="009375E0"/>
    <w:rsid w:val="00941496"/>
    <w:rsid w:val="009456E1"/>
    <w:rsid w:val="009601F8"/>
    <w:rsid w:val="009624A1"/>
    <w:rsid w:val="0096402E"/>
    <w:rsid w:val="00971115"/>
    <w:rsid w:val="00971D47"/>
    <w:rsid w:val="0097219A"/>
    <w:rsid w:val="00983D41"/>
    <w:rsid w:val="00986371"/>
    <w:rsid w:val="009A5826"/>
    <w:rsid w:val="009C0082"/>
    <w:rsid w:val="009C291D"/>
    <w:rsid w:val="009E7AB7"/>
    <w:rsid w:val="00A00ABA"/>
    <w:rsid w:val="00A07E5F"/>
    <w:rsid w:val="00A11057"/>
    <w:rsid w:val="00A14646"/>
    <w:rsid w:val="00A22268"/>
    <w:rsid w:val="00A36820"/>
    <w:rsid w:val="00A4461E"/>
    <w:rsid w:val="00A50B96"/>
    <w:rsid w:val="00A614EF"/>
    <w:rsid w:val="00A63746"/>
    <w:rsid w:val="00AA7E74"/>
    <w:rsid w:val="00AB00C6"/>
    <w:rsid w:val="00AC2822"/>
    <w:rsid w:val="00AD5C68"/>
    <w:rsid w:val="00AE16FF"/>
    <w:rsid w:val="00AE3905"/>
    <w:rsid w:val="00AE71CA"/>
    <w:rsid w:val="00B0165F"/>
    <w:rsid w:val="00B377DB"/>
    <w:rsid w:val="00B45D90"/>
    <w:rsid w:val="00B45E85"/>
    <w:rsid w:val="00B52236"/>
    <w:rsid w:val="00B52597"/>
    <w:rsid w:val="00B5393F"/>
    <w:rsid w:val="00B5575B"/>
    <w:rsid w:val="00B55E70"/>
    <w:rsid w:val="00B607C9"/>
    <w:rsid w:val="00B61E21"/>
    <w:rsid w:val="00B636B5"/>
    <w:rsid w:val="00B66FE0"/>
    <w:rsid w:val="00B80FE3"/>
    <w:rsid w:val="00B82819"/>
    <w:rsid w:val="00B9363B"/>
    <w:rsid w:val="00BA2828"/>
    <w:rsid w:val="00BA63FC"/>
    <w:rsid w:val="00BC2CC0"/>
    <w:rsid w:val="00BC40B3"/>
    <w:rsid w:val="00BE2265"/>
    <w:rsid w:val="00BE70C9"/>
    <w:rsid w:val="00BF39F0"/>
    <w:rsid w:val="00BF3D8F"/>
    <w:rsid w:val="00BF43D5"/>
    <w:rsid w:val="00BF669F"/>
    <w:rsid w:val="00C004EB"/>
    <w:rsid w:val="00C01610"/>
    <w:rsid w:val="00C15F79"/>
    <w:rsid w:val="00C24ED9"/>
    <w:rsid w:val="00C3009B"/>
    <w:rsid w:val="00C303D4"/>
    <w:rsid w:val="00C3271A"/>
    <w:rsid w:val="00C434C4"/>
    <w:rsid w:val="00C454C3"/>
    <w:rsid w:val="00C46727"/>
    <w:rsid w:val="00C572A7"/>
    <w:rsid w:val="00C80522"/>
    <w:rsid w:val="00C806BB"/>
    <w:rsid w:val="00C86923"/>
    <w:rsid w:val="00C95E1A"/>
    <w:rsid w:val="00CD4687"/>
    <w:rsid w:val="00D02DCD"/>
    <w:rsid w:val="00D27517"/>
    <w:rsid w:val="00D367C0"/>
    <w:rsid w:val="00D66B80"/>
    <w:rsid w:val="00D80772"/>
    <w:rsid w:val="00D940A2"/>
    <w:rsid w:val="00D96B30"/>
    <w:rsid w:val="00DA44FF"/>
    <w:rsid w:val="00DB17D0"/>
    <w:rsid w:val="00DD7971"/>
    <w:rsid w:val="00DE78E0"/>
    <w:rsid w:val="00DF3BB5"/>
    <w:rsid w:val="00DF3E27"/>
    <w:rsid w:val="00E043D3"/>
    <w:rsid w:val="00E108BC"/>
    <w:rsid w:val="00E25DB0"/>
    <w:rsid w:val="00E266AC"/>
    <w:rsid w:val="00E308CE"/>
    <w:rsid w:val="00E31458"/>
    <w:rsid w:val="00E464A1"/>
    <w:rsid w:val="00E52C81"/>
    <w:rsid w:val="00E67B50"/>
    <w:rsid w:val="00E7216E"/>
    <w:rsid w:val="00E931A7"/>
    <w:rsid w:val="00E9712A"/>
    <w:rsid w:val="00EA67EC"/>
    <w:rsid w:val="00EB5B63"/>
    <w:rsid w:val="00EC2C0E"/>
    <w:rsid w:val="00ED2A22"/>
    <w:rsid w:val="00ED49C5"/>
    <w:rsid w:val="00ED53E1"/>
    <w:rsid w:val="00EE338A"/>
    <w:rsid w:val="00F04143"/>
    <w:rsid w:val="00F23C8F"/>
    <w:rsid w:val="00F36100"/>
    <w:rsid w:val="00F368DC"/>
    <w:rsid w:val="00F4291E"/>
    <w:rsid w:val="00F4312B"/>
    <w:rsid w:val="00F45C51"/>
    <w:rsid w:val="00F614DA"/>
    <w:rsid w:val="00F659A1"/>
    <w:rsid w:val="00F91100"/>
    <w:rsid w:val="00FA222F"/>
    <w:rsid w:val="00FA592B"/>
    <w:rsid w:val="00FA7AE5"/>
    <w:rsid w:val="00FB4626"/>
    <w:rsid w:val="00FC3359"/>
    <w:rsid w:val="00FD232F"/>
    <w:rsid w:val="00FD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D50F1"/>
  <w14:defaultImageDpi w14:val="300"/>
  <w15:docId w15:val="{355A488E-8AFE-1547-A5FF-4B8F09BE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b w:val="0"/>
      <w:i w:val="0"/>
      <w:color w:val="000000"/>
      <w:sz w:val="20"/>
      <w:u w:val="none"/>
    </w:rPr>
  </w:style>
  <w:style w:type="character" w:customStyle="1" w:styleId="Absatz-Standardschriftart">
    <w:name w:val="Absatz-Standardschriftart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link w:val="ZkladntextChar"/>
    <w:semiHidden/>
    <w:rPr>
      <w:color w:val="000000"/>
      <w:sz w:val="24"/>
    </w:rPr>
  </w:style>
  <w:style w:type="paragraph" w:styleId="Seznam">
    <w:name w:val="List"/>
    <w:basedOn w:val="Zkladntext"/>
    <w:semiHidden/>
    <w:rPr>
      <w:rFonts w:cs="Arial Unicode M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 Unicode MS"/>
    </w:rPr>
  </w:style>
  <w:style w:type="character" w:styleId="Zdraznn">
    <w:name w:val="Emphasis"/>
    <w:qFormat/>
    <w:rsid w:val="0047422E"/>
    <w:rPr>
      <w:rFonts w:ascii="Arial" w:hAnsi="Arial"/>
      <w:b/>
      <w:spacing w:val="-10"/>
      <w:sz w:val="18"/>
    </w:rPr>
  </w:style>
  <w:style w:type="paragraph" w:styleId="Odstavecseseznamem">
    <w:name w:val="List Paragraph"/>
    <w:basedOn w:val="Normln"/>
    <w:qFormat/>
    <w:rsid w:val="005E22D7"/>
    <w:pPr>
      <w:ind w:left="720"/>
      <w:contextualSpacing/>
    </w:pPr>
  </w:style>
  <w:style w:type="paragraph" w:styleId="Zhlav">
    <w:name w:val="header"/>
    <w:basedOn w:val="Normln"/>
    <w:link w:val="ZhlavChar"/>
    <w:rsid w:val="00BA2828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BA2828"/>
  </w:style>
  <w:style w:type="paragraph" w:styleId="Zpat">
    <w:name w:val="footer"/>
    <w:basedOn w:val="Normln"/>
    <w:link w:val="ZpatChar"/>
    <w:rsid w:val="00BA282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BA2828"/>
  </w:style>
  <w:style w:type="paragraph" w:styleId="Textbubliny">
    <w:name w:val="Balloon Text"/>
    <w:basedOn w:val="Normln"/>
    <w:link w:val="TextbublinyChar"/>
    <w:rsid w:val="00BF669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F669F"/>
    <w:rPr>
      <w:rFonts w:ascii="Lucida Grande CE" w:hAnsi="Lucida Grande CE" w:cs="Lucida Grande CE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7634C1"/>
    <w:rPr>
      <w:color w:val="000000"/>
      <w:sz w:val="24"/>
    </w:rPr>
  </w:style>
  <w:style w:type="character" w:styleId="slostrnky">
    <w:name w:val="page number"/>
    <w:basedOn w:val="Standardnpsmoodstavce"/>
    <w:rsid w:val="00793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915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Svoboda</dc:creator>
  <cp:keywords/>
  <cp:lastModifiedBy>Jiří Dubec</cp:lastModifiedBy>
  <cp:revision>17</cp:revision>
  <cp:lastPrinted>2004-12-07T11:50:00Z</cp:lastPrinted>
  <dcterms:created xsi:type="dcterms:W3CDTF">2021-09-14T15:46:00Z</dcterms:created>
  <dcterms:modified xsi:type="dcterms:W3CDTF">2021-09-17T18:33:00Z</dcterms:modified>
</cp:coreProperties>
</file>