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B17A" w14:textId="77777777" w:rsidR="00F0139F" w:rsidRPr="00272B02" w:rsidRDefault="00F0139F" w:rsidP="00F0139F">
      <w:pPr>
        <w:jc w:val="center"/>
        <w:rPr>
          <w:rFonts w:ascii="Tahoma" w:hAnsi="Tahoma" w:cs="Tahoma"/>
          <w:caps/>
          <w:sz w:val="22"/>
          <w:szCs w:val="22"/>
        </w:rPr>
      </w:pPr>
      <w:r w:rsidRPr="00272B02">
        <w:rPr>
          <w:rFonts w:ascii="Tahoma" w:hAnsi="Tahoma" w:cs="Tahoma"/>
          <w:caps/>
          <w:sz w:val="22"/>
          <w:szCs w:val="22"/>
        </w:rPr>
        <w:t>krycí list nabídky</w:t>
      </w:r>
    </w:p>
    <w:p w14:paraId="11AF6E57" w14:textId="77777777" w:rsidR="00F0139F" w:rsidRPr="00272B02" w:rsidRDefault="00F0139F" w:rsidP="00F0139F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272B02">
        <w:rPr>
          <w:rFonts w:ascii="Tahoma" w:hAnsi="Tahoma" w:cs="Tahoma"/>
          <w:sz w:val="22"/>
          <w:szCs w:val="22"/>
        </w:rPr>
        <w:t xml:space="preserve">pro zakázku </w:t>
      </w:r>
    </w:p>
    <w:p w14:paraId="1228AAFE" w14:textId="77777777" w:rsidR="00F0139F" w:rsidRPr="00272B02" w:rsidRDefault="00F0139F" w:rsidP="00F0139F">
      <w:pPr>
        <w:spacing w:after="120"/>
        <w:jc w:val="center"/>
        <w:rPr>
          <w:rFonts w:ascii="Tahoma" w:hAnsi="Tahoma" w:cs="Tahoma"/>
          <w:sz w:val="22"/>
          <w:szCs w:val="22"/>
        </w:rPr>
      </w:pPr>
    </w:p>
    <w:p w14:paraId="3D348C45" w14:textId="77777777" w:rsidR="00F0139F" w:rsidRPr="00272B02" w:rsidRDefault="00F0139F" w:rsidP="00F0139F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pacing w:after="0" w:line="360" w:lineRule="auto"/>
        <w:jc w:val="center"/>
        <w:rPr>
          <w:rFonts w:ascii="Tahoma" w:hAnsi="Tahoma" w:cs="Tahoma"/>
          <w:sz w:val="22"/>
          <w:szCs w:val="22"/>
        </w:rPr>
      </w:pPr>
      <w:r w:rsidRPr="00272B02">
        <w:rPr>
          <w:rFonts w:ascii="Tahoma" w:hAnsi="Tahoma" w:cs="Tahoma"/>
          <w:b/>
          <w:sz w:val="22"/>
          <w:szCs w:val="22"/>
        </w:rPr>
        <w:t>Josef Borůvka – Krmný vůz a shrnovač píce</w:t>
      </w:r>
    </w:p>
    <w:p w14:paraId="23F5FD2C" w14:textId="77777777" w:rsidR="00F0139F" w:rsidRPr="00272B02" w:rsidRDefault="00F0139F" w:rsidP="00F0139F">
      <w:pPr>
        <w:spacing w:after="100"/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2EFE4D1D" w14:textId="77777777" w:rsidR="00F0139F" w:rsidRPr="00272B02" w:rsidRDefault="00F0139F" w:rsidP="00F0139F">
      <w:pPr>
        <w:spacing w:after="100"/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6CE119FD" w14:textId="77777777" w:rsidR="00F0139F" w:rsidRPr="00272B02" w:rsidRDefault="00F0139F" w:rsidP="00F0139F">
      <w:pPr>
        <w:spacing w:after="100"/>
        <w:rPr>
          <w:rFonts w:ascii="Tahoma" w:hAnsi="Tahoma" w:cs="Tahoma"/>
          <w:b/>
          <w:caps/>
          <w:sz w:val="22"/>
          <w:szCs w:val="22"/>
        </w:rPr>
      </w:pPr>
      <w:r w:rsidRPr="00272B02">
        <w:rPr>
          <w:rFonts w:ascii="Tahoma" w:hAnsi="Tahoma" w:cs="Tahoma"/>
          <w:b/>
          <w:caps/>
          <w:sz w:val="22"/>
          <w:szCs w:val="22"/>
        </w:rPr>
        <w:t xml:space="preserve">Zadavatel: </w:t>
      </w:r>
    </w:p>
    <w:p w14:paraId="12AEF18E" w14:textId="77777777" w:rsidR="00F0139F" w:rsidRPr="00272B02" w:rsidRDefault="00F0139F" w:rsidP="00F0139F">
      <w:pPr>
        <w:pStyle w:val="Bezmezer"/>
        <w:rPr>
          <w:rFonts w:ascii="Tahoma" w:eastAsia="Times New Roman" w:hAnsi="Tahoma" w:cs="Tahoma"/>
          <w:b/>
          <w:lang w:eastAsia="ar-SA"/>
        </w:rPr>
      </w:pPr>
      <w:r w:rsidRPr="00272B02">
        <w:rPr>
          <w:rFonts w:ascii="Tahoma" w:hAnsi="Tahoma" w:cs="Tahoma"/>
          <w:b/>
        </w:rPr>
        <w:t>Název:</w:t>
      </w:r>
      <w:r w:rsidRPr="00272B02">
        <w:rPr>
          <w:rFonts w:ascii="Tahoma" w:hAnsi="Tahoma" w:cs="Tahoma"/>
        </w:rPr>
        <w:t xml:space="preserve"> </w:t>
      </w:r>
      <w:r w:rsidRPr="00272B02">
        <w:rPr>
          <w:rFonts w:ascii="Tahoma" w:hAnsi="Tahoma" w:cs="Tahoma"/>
        </w:rPr>
        <w:tab/>
      </w:r>
      <w:r w:rsidRPr="00272B02">
        <w:rPr>
          <w:rFonts w:ascii="Tahoma" w:hAnsi="Tahoma" w:cs="Tahoma"/>
        </w:rPr>
        <w:tab/>
      </w:r>
      <w:r w:rsidRPr="00272B02">
        <w:rPr>
          <w:rFonts w:ascii="Tahoma" w:hAnsi="Tahoma" w:cs="Tahoma"/>
        </w:rPr>
        <w:tab/>
      </w:r>
      <w:r w:rsidRPr="00272B02">
        <w:rPr>
          <w:rFonts w:ascii="Tahoma" w:hAnsi="Tahoma" w:cs="Tahoma"/>
        </w:rPr>
        <w:tab/>
      </w:r>
      <w:r w:rsidRPr="00272B02">
        <w:rPr>
          <w:rFonts w:ascii="Tahoma" w:hAnsi="Tahoma" w:cs="Tahoma"/>
          <w:b/>
        </w:rPr>
        <w:t>Josef Borůvka</w:t>
      </w:r>
      <w:r w:rsidRPr="00272B02">
        <w:rPr>
          <w:rFonts w:ascii="Tahoma" w:eastAsia="Times New Roman" w:hAnsi="Tahoma" w:cs="Tahoma"/>
          <w:b/>
          <w:lang w:eastAsia="ar-SA"/>
        </w:rPr>
        <w:tab/>
        <w:t xml:space="preserve"> </w:t>
      </w:r>
    </w:p>
    <w:p w14:paraId="5C7584C3" w14:textId="77777777" w:rsidR="00F0139F" w:rsidRPr="00272B02" w:rsidRDefault="00F0139F" w:rsidP="00F0139F">
      <w:pPr>
        <w:tabs>
          <w:tab w:val="left" w:pos="284"/>
          <w:tab w:val="left" w:pos="709"/>
          <w:tab w:val="left" w:pos="2127"/>
        </w:tabs>
        <w:rPr>
          <w:rFonts w:ascii="Tahoma" w:hAnsi="Tahoma" w:cs="Tahoma"/>
          <w:b/>
          <w:sz w:val="22"/>
          <w:szCs w:val="22"/>
        </w:rPr>
      </w:pPr>
      <w:r w:rsidRPr="00272B02">
        <w:rPr>
          <w:rFonts w:ascii="Tahoma" w:hAnsi="Tahoma" w:cs="Tahoma"/>
          <w:b/>
          <w:sz w:val="22"/>
          <w:szCs w:val="22"/>
        </w:rPr>
        <w:t xml:space="preserve">IČO: </w:t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eastAsia="Calibri" w:hAnsi="Tahoma" w:cs="Tahoma"/>
          <w:b/>
          <w:sz w:val="22"/>
          <w:szCs w:val="22"/>
          <w:lang w:eastAsia="en-US"/>
        </w:rPr>
        <w:t>03657400</w:t>
      </w:r>
    </w:p>
    <w:p w14:paraId="2373252D" w14:textId="77777777" w:rsidR="00F0139F" w:rsidRPr="00272B02" w:rsidRDefault="00F0139F" w:rsidP="00F0139F">
      <w:pPr>
        <w:tabs>
          <w:tab w:val="left" w:pos="284"/>
          <w:tab w:val="left" w:pos="709"/>
          <w:tab w:val="left" w:pos="2127"/>
        </w:tabs>
        <w:rPr>
          <w:rFonts w:ascii="Tahoma" w:hAnsi="Tahoma" w:cs="Tahoma"/>
          <w:b/>
          <w:sz w:val="22"/>
          <w:szCs w:val="22"/>
        </w:rPr>
      </w:pPr>
      <w:r w:rsidRPr="00272B02">
        <w:rPr>
          <w:rFonts w:ascii="Tahoma" w:hAnsi="Tahoma" w:cs="Tahoma"/>
          <w:b/>
          <w:sz w:val="22"/>
          <w:szCs w:val="22"/>
        </w:rPr>
        <w:t>DIČ:</w:t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  <w:t>CZ</w:t>
      </w:r>
      <w:r w:rsidRPr="00272B02">
        <w:rPr>
          <w:rFonts w:ascii="Tahoma" w:eastAsia="Calibri" w:hAnsi="Tahoma" w:cs="Tahoma"/>
          <w:b/>
          <w:sz w:val="22"/>
          <w:szCs w:val="22"/>
          <w:lang w:eastAsia="en-US"/>
        </w:rPr>
        <w:t>9007303492</w:t>
      </w:r>
    </w:p>
    <w:p w14:paraId="1365FE40" w14:textId="77777777" w:rsidR="00F0139F" w:rsidRPr="00272B02" w:rsidRDefault="00F0139F" w:rsidP="00F0139F">
      <w:pPr>
        <w:tabs>
          <w:tab w:val="left" w:pos="284"/>
          <w:tab w:val="left" w:pos="709"/>
          <w:tab w:val="left" w:pos="2127"/>
        </w:tabs>
        <w:ind w:left="3544" w:hanging="3118"/>
        <w:rPr>
          <w:rFonts w:ascii="Tahoma" w:hAnsi="Tahoma" w:cs="Tahoma"/>
          <w:sz w:val="22"/>
          <w:szCs w:val="22"/>
        </w:rPr>
      </w:pPr>
    </w:p>
    <w:p w14:paraId="4AD79AFE" w14:textId="77777777" w:rsidR="00F0139F" w:rsidRPr="00272B02" w:rsidRDefault="00F0139F" w:rsidP="00F0139F">
      <w:pPr>
        <w:pStyle w:val="Bezmezer"/>
        <w:rPr>
          <w:rFonts w:ascii="Tahoma" w:eastAsia="Times New Roman" w:hAnsi="Tahoma" w:cs="Tahoma"/>
          <w:lang w:eastAsia="ar-SA"/>
        </w:rPr>
      </w:pPr>
      <w:r w:rsidRPr="00272B02">
        <w:rPr>
          <w:rFonts w:ascii="Tahoma" w:hAnsi="Tahoma" w:cs="Tahoma"/>
          <w:b/>
        </w:rPr>
        <w:t>Adresa:</w:t>
      </w:r>
      <w:r w:rsidRPr="00272B02">
        <w:rPr>
          <w:rFonts w:ascii="Tahoma" w:hAnsi="Tahoma" w:cs="Tahoma"/>
        </w:rPr>
        <w:tab/>
      </w:r>
      <w:r w:rsidRPr="00272B02">
        <w:rPr>
          <w:rFonts w:ascii="Tahoma" w:hAnsi="Tahoma" w:cs="Tahoma"/>
        </w:rPr>
        <w:tab/>
      </w:r>
      <w:r w:rsidRPr="00272B02">
        <w:rPr>
          <w:rFonts w:ascii="Tahoma" w:hAnsi="Tahoma" w:cs="Tahoma"/>
        </w:rPr>
        <w:tab/>
      </w:r>
      <w:r w:rsidRPr="00272B02">
        <w:rPr>
          <w:rFonts w:ascii="Tahoma" w:hAnsi="Tahoma" w:cs="Tahoma"/>
        </w:rPr>
        <w:tab/>
      </w:r>
      <w:r w:rsidRPr="00272B02">
        <w:rPr>
          <w:rFonts w:ascii="Tahoma" w:hAnsi="Tahoma" w:cs="Tahoma"/>
          <w:b/>
        </w:rPr>
        <w:t>Kleny 2, 552 03 Provodov-Šonov</w:t>
      </w:r>
    </w:p>
    <w:p w14:paraId="4C61CF86" w14:textId="77777777" w:rsidR="00F0139F" w:rsidRPr="00272B02" w:rsidRDefault="00F0139F" w:rsidP="00F0139F">
      <w:pPr>
        <w:pStyle w:val="Bezmezer"/>
        <w:rPr>
          <w:rFonts w:ascii="Tahoma" w:hAnsi="Tahoma" w:cs="Tahoma"/>
          <w:kern w:val="1"/>
          <w:lang w:eastAsia="hi-IN" w:bidi="hi-IN"/>
        </w:rPr>
      </w:pPr>
      <w:r w:rsidRPr="00272B02">
        <w:rPr>
          <w:rFonts w:ascii="Tahoma" w:hAnsi="Tahoma" w:cs="Tahoma"/>
          <w:b/>
        </w:rPr>
        <w:t xml:space="preserve">Zastoupená </w:t>
      </w:r>
      <w:r w:rsidRPr="00272B02">
        <w:rPr>
          <w:rFonts w:ascii="Tahoma" w:hAnsi="Tahoma" w:cs="Tahoma"/>
        </w:rPr>
        <w:t xml:space="preserve">(jméno a funkce): </w:t>
      </w:r>
      <w:r w:rsidRPr="00272B02">
        <w:rPr>
          <w:rFonts w:ascii="Tahoma" w:hAnsi="Tahoma" w:cs="Tahoma"/>
        </w:rPr>
        <w:tab/>
      </w:r>
      <w:r w:rsidRPr="00272B02">
        <w:rPr>
          <w:rFonts w:ascii="Tahoma" w:hAnsi="Tahoma" w:cs="Tahoma"/>
          <w:b/>
        </w:rPr>
        <w:t>Josefem Borůvkou</w:t>
      </w:r>
    </w:p>
    <w:p w14:paraId="5F632BEF" w14:textId="77777777" w:rsidR="00F0139F" w:rsidRPr="00272B02" w:rsidRDefault="00F0139F" w:rsidP="00F0139F">
      <w:pPr>
        <w:ind w:firstLine="708"/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272B02">
        <w:rPr>
          <w:rFonts w:ascii="Tahoma" w:hAnsi="Tahoma" w:cs="Tahoma"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kern w:val="1"/>
          <w:sz w:val="22"/>
          <w:szCs w:val="22"/>
          <w:lang w:eastAsia="hi-IN" w:bidi="hi-IN"/>
        </w:rPr>
        <w:tab/>
      </w:r>
    </w:p>
    <w:p w14:paraId="7A994B02" w14:textId="77777777" w:rsidR="00F0139F" w:rsidRPr="00272B02" w:rsidRDefault="00F0139F" w:rsidP="00F0139F">
      <w:pPr>
        <w:tabs>
          <w:tab w:val="left" w:pos="426"/>
          <w:tab w:val="left" w:pos="2127"/>
        </w:tabs>
        <w:rPr>
          <w:rFonts w:ascii="Tahoma" w:hAnsi="Tahoma" w:cs="Tahoma"/>
          <w:sz w:val="22"/>
          <w:szCs w:val="22"/>
        </w:rPr>
      </w:pPr>
      <w:r w:rsidRPr="00272B02">
        <w:rPr>
          <w:rFonts w:ascii="Tahoma" w:hAnsi="Tahoma" w:cs="Tahoma"/>
          <w:sz w:val="22"/>
          <w:szCs w:val="22"/>
        </w:rPr>
        <w:tab/>
      </w:r>
    </w:p>
    <w:p w14:paraId="65DF8E1A" w14:textId="77777777" w:rsidR="00F0139F" w:rsidRPr="00272B02" w:rsidRDefault="00F0139F" w:rsidP="00F0139F">
      <w:pPr>
        <w:tabs>
          <w:tab w:val="left" w:pos="426"/>
          <w:tab w:val="left" w:pos="2127"/>
        </w:tabs>
        <w:rPr>
          <w:rFonts w:ascii="Tahoma" w:hAnsi="Tahoma" w:cs="Tahoma"/>
          <w:i/>
          <w:sz w:val="22"/>
          <w:szCs w:val="22"/>
        </w:rPr>
      </w:pPr>
      <w:r w:rsidRPr="00272B02">
        <w:rPr>
          <w:rFonts w:ascii="Tahoma" w:hAnsi="Tahoma" w:cs="Tahoma"/>
          <w:i/>
          <w:sz w:val="22"/>
          <w:szCs w:val="22"/>
        </w:rPr>
        <w:t>Kontaktní osoba zadavatele:</w:t>
      </w:r>
    </w:p>
    <w:p w14:paraId="4C5B5762" w14:textId="77777777" w:rsidR="00F0139F" w:rsidRPr="00272B02" w:rsidRDefault="00F0139F" w:rsidP="00F0139F">
      <w:pPr>
        <w:tabs>
          <w:tab w:val="left" w:pos="426"/>
        </w:tabs>
        <w:rPr>
          <w:rFonts w:ascii="Tahoma" w:hAnsi="Tahoma" w:cs="Tahoma"/>
          <w:b/>
          <w:sz w:val="22"/>
          <w:szCs w:val="22"/>
        </w:rPr>
      </w:pPr>
      <w:r w:rsidRPr="00272B02">
        <w:rPr>
          <w:rFonts w:ascii="Tahoma" w:hAnsi="Tahoma" w:cs="Tahoma"/>
          <w:b/>
          <w:sz w:val="22"/>
          <w:szCs w:val="22"/>
        </w:rPr>
        <w:t>Jméno a příjmení:</w:t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  <w:t xml:space="preserve">Ing. Tomáš Borůvka </w:t>
      </w:r>
    </w:p>
    <w:p w14:paraId="67341F91" w14:textId="77777777" w:rsidR="00F0139F" w:rsidRPr="00272B02" w:rsidRDefault="00F0139F" w:rsidP="00F0139F">
      <w:pPr>
        <w:pStyle w:val="Odstavecseseznamem"/>
        <w:ind w:left="0"/>
        <w:rPr>
          <w:rFonts w:ascii="Tahoma" w:hAnsi="Tahoma" w:cs="Tahoma"/>
          <w:b/>
          <w:sz w:val="22"/>
          <w:szCs w:val="22"/>
        </w:rPr>
      </w:pPr>
      <w:r w:rsidRPr="00272B02">
        <w:rPr>
          <w:rFonts w:ascii="Tahoma" w:hAnsi="Tahoma" w:cs="Tahoma"/>
          <w:b/>
          <w:sz w:val="22"/>
          <w:szCs w:val="22"/>
        </w:rPr>
        <w:t xml:space="preserve">Tel. kontakt (mobil): </w:t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sz w:val="22"/>
          <w:szCs w:val="22"/>
        </w:rPr>
        <w:t xml:space="preserve">+420 </w:t>
      </w:r>
      <w:r w:rsidRPr="00272B02">
        <w:rPr>
          <w:rFonts w:ascii="Tahoma" w:hAnsi="Tahoma" w:cs="Tahoma"/>
          <w:b/>
          <w:sz w:val="22"/>
          <w:szCs w:val="22"/>
        </w:rPr>
        <w:t>773772206</w:t>
      </w:r>
    </w:p>
    <w:p w14:paraId="55ABFD21" w14:textId="77777777" w:rsidR="00F0139F" w:rsidRPr="00272B02" w:rsidRDefault="00F0139F" w:rsidP="00F0139F">
      <w:pPr>
        <w:pStyle w:val="Odstavecseseznamem"/>
        <w:ind w:left="0"/>
        <w:rPr>
          <w:rFonts w:ascii="Tahoma" w:hAnsi="Tahoma" w:cs="Tahoma"/>
          <w:sz w:val="22"/>
          <w:szCs w:val="22"/>
        </w:rPr>
      </w:pPr>
      <w:r w:rsidRPr="00272B02">
        <w:rPr>
          <w:rFonts w:ascii="Tahoma" w:hAnsi="Tahoma" w:cs="Tahoma"/>
          <w:b/>
          <w:sz w:val="22"/>
          <w:szCs w:val="22"/>
        </w:rPr>
        <w:t xml:space="preserve">E-mail: </w:t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proofErr w:type="spellStart"/>
      <w:r w:rsidRPr="00272B02">
        <w:rPr>
          <w:rFonts w:ascii="Tahoma" w:hAnsi="Tahoma" w:cs="Tahoma"/>
          <w:b/>
          <w:sz w:val="22"/>
          <w:szCs w:val="22"/>
        </w:rPr>
        <w:t>farmakleny</w:t>
      </w:r>
      <w:proofErr w:type="spellEnd"/>
      <w:r w:rsidRPr="00272B02">
        <w:rPr>
          <w:rFonts w:ascii="Tahoma" w:hAnsi="Tahoma" w:cs="Tahoma"/>
          <w:b/>
          <w:sz w:val="22"/>
          <w:szCs w:val="22"/>
          <w:lang w:val="en-US"/>
        </w:rPr>
        <w:t>@</w:t>
      </w:r>
      <w:r w:rsidRPr="00272B02">
        <w:rPr>
          <w:rFonts w:ascii="Tahoma" w:hAnsi="Tahoma" w:cs="Tahoma"/>
          <w:b/>
          <w:sz w:val="22"/>
          <w:szCs w:val="22"/>
        </w:rPr>
        <w:t>seznam.cz</w:t>
      </w:r>
    </w:p>
    <w:p w14:paraId="421AB3B4" w14:textId="77777777" w:rsidR="00F0139F" w:rsidRPr="00272B02" w:rsidRDefault="00F0139F" w:rsidP="00F0139F">
      <w:pPr>
        <w:ind w:hanging="426"/>
        <w:rPr>
          <w:rFonts w:ascii="Tahoma" w:hAnsi="Tahoma" w:cs="Tahoma"/>
          <w:sz w:val="22"/>
          <w:szCs w:val="22"/>
        </w:rPr>
      </w:pPr>
    </w:p>
    <w:p w14:paraId="156CDCA1" w14:textId="77777777" w:rsidR="00F0139F" w:rsidRPr="00272B02" w:rsidRDefault="00F0139F" w:rsidP="00F0139F">
      <w:pPr>
        <w:rPr>
          <w:rFonts w:ascii="Tahoma" w:hAnsi="Tahoma" w:cs="Tahoma"/>
          <w:sz w:val="22"/>
          <w:szCs w:val="22"/>
        </w:rPr>
      </w:pPr>
    </w:p>
    <w:p w14:paraId="0C58D6F8" w14:textId="77777777" w:rsidR="00F0139F" w:rsidRPr="00272B02" w:rsidRDefault="00F0139F" w:rsidP="00F0139F">
      <w:pPr>
        <w:rPr>
          <w:rFonts w:ascii="Tahoma" w:hAnsi="Tahoma" w:cs="Tahoma"/>
          <w:sz w:val="22"/>
          <w:szCs w:val="22"/>
        </w:rPr>
      </w:pPr>
    </w:p>
    <w:p w14:paraId="473BB0B3" w14:textId="77777777" w:rsidR="00F0139F" w:rsidRPr="00272B02" w:rsidRDefault="00F0139F" w:rsidP="00F0139F">
      <w:pPr>
        <w:spacing w:after="100"/>
        <w:rPr>
          <w:rFonts w:ascii="Tahoma" w:hAnsi="Tahoma" w:cs="Tahoma"/>
          <w:b/>
          <w:caps/>
          <w:sz w:val="22"/>
          <w:szCs w:val="22"/>
        </w:rPr>
      </w:pPr>
      <w:r w:rsidRPr="00272B02">
        <w:rPr>
          <w:rFonts w:ascii="Tahoma" w:hAnsi="Tahoma" w:cs="Tahoma"/>
          <w:b/>
          <w:caps/>
          <w:sz w:val="22"/>
          <w:szCs w:val="22"/>
        </w:rPr>
        <w:t xml:space="preserve">Uchazeč: </w:t>
      </w:r>
    </w:p>
    <w:p w14:paraId="57F69D3D" w14:textId="77777777" w:rsidR="00F0139F" w:rsidRPr="00272B02" w:rsidRDefault="00F0139F" w:rsidP="00F0139F">
      <w:pPr>
        <w:jc w:val="both"/>
        <w:rPr>
          <w:rFonts w:ascii="Tahoma" w:hAnsi="Tahoma" w:cs="Tahoma"/>
          <w:b/>
          <w:kern w:val="1"/>
          <w:sz w:val="22"/>
          <w:szCs w:val="22"/>
          <w:lang w:eastAsia="hi-IN" w:bidi="hi-IN"/>
        </w:rPr>
      </w:pP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 xml:space="preserve">Název: </w:t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</w:p>
    <w:p w14:paraId="2AFB21AD" w14:textId="77777777" w:rsidR="00F0139F" w:rsidRPr="00272B02" w:rsidRDefault="00F0139F" w:rsidP="00F0139F">
      <w:pPr>
        <w:jc w:val="both"/>
        <w:rPr>
          <w:rFonts w:ascii="Tahoma" w:hAnsi="Tahoma" w:cs="Tahoma"/>
          <w:b/>
          <w:kern w:val="1"/>
          <w:sz w:val="22"/>
          <w:szCs w:val="22"/>
          <w:lang w:eastAsia="hi-IN" w:bidi="hi-IN"/>
        </w:rPr>
      </w:pP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>IČ:</w:t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</w:p>
    <w:p w14:paraId="7F47AEA1" w14:textId="77777777" w:rsidR="00F0139F" w:rsidRPr="00272B02" w:rsidRDefault="00F0139F" w:rsidP="00F0139F">
      <w:pPr>
        <w:jc w:val="both"/>
        <w:rPr>
          <w:rFonts w:ascii="Tahoma" w:hAnsi="Tahoma" w:cs="Tahoma"/>
          <w:b/>
          <w:kern w:val="1"/>
          <w:sz w:val="22"/>
          <w:szCs w:val="22"/>
          <w:lang w:eastAsia="hi-IN" w:bidi="hi-IN"/>
        </w:rPr>
      </w:pP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 xml:space="preserve">DIČ: </w:t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ab/>
      </w:r>
    </w:p>
    <w:p w14:paraId="7C034CF2" w14:textId="77777777" w:rsidR="00F0139F" w:rsidRPr="00272B02" w:rsidRDefault="00F0139F" w:rsidP="00F0139F">
      <w:pPr>
        <w:ind w:firstLine="708"/>
        <w:jc w:val="both"/>
        <w:rPr>
          <w:rFonts w:ascii="Tahoma" w:hAnsi="Tahoma" w:cs="Tahoma"/>
          <w:b/>
          <w:kern w:val="1"/>
          <w:sz w:val="22"/>
          <w:szCs w:val="22"/>
          <w:lang w:eastAsia="hi-IN" w:bidi="hi-IN"/>
        </w:rPr>
      </w:pPr>
    </w:p>
    <w:p w14:paraId="25ABE6DD" w14:textId="77777777" w:rsidR="00F0139F" w:rsidRPr="00272B02" w:rsidRDefault="00F0139F" w:rsidP="00F0139F">
      <w:pPr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272B02">
        <w:rPr>
          <w:rFonts w:ascii="Tahoma" w:hAnsi="Tahoma" w:cs="Tahoma"/>
          <w:b/>
          <w:kern w:val="1"/>
          <w:sz w:val="22"/>
          <w:szCs w:val="22"/>
          <w:lang w:eastAsia="hi-IN" w:bidi="hi-IN"/>
        </w:rPr>
        <w:t>Adresa:</w:t>
      </w:r>
      <w:r w:rsidRPr="00272B02">
        <w:rPr>
          <w:rFonts w:ascii="Tahoma" w:hAnsi="Tahoma" w:cs="Tahoma"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kern w:val="1"/>
          <w:sz w:val="22"/>
          <w:szCs w:val="22"/>
          <w:lang w:eastAsia="hi-IN" w:bidi="hi-IN"/>
        </w:rPr>
        <w:tab/>
      </w:r>
      <w:r w:rsidRPr="00272B02">
        <w:rPr>
          <w:rFonts w:ascii="Tahoma" w:hAnsi="Tahoma" w:cs="Tahoma"/>
          <w:kern w:val="1"/>
          <w:sz w:val="22"/>
          <w:szCs w:val="22"/>
          <w:lang w:eastAsia="hi-IN" w:bidi="hi-IN"/>
        </w:rPr>
        <w:tab/>
      </w:r>
    </w:p>
    <w:p w14:paraId="4EC46501" w14:textId="77777777" w:rsidR="00F0139F" w:rsidRPr="00272B02" w:rsidRDefault="00F0139F" w:rsidP="00F0139F">
      <w:pPr>
        <w:jc w:val="both"/>
        <w:rPr>
          <w:rFonts w:ascii="Tahoma" w:hAnsi="Tahoma" w:cs="Tahoma"/>
          <w:kern w:val="1"/>
          <w:sz w:val="22"/>
          <w:szCs w:val="22"/>
          <w:lang w:eastAsia="hi-IN" w:bidi="hi-IN"/>
        </w:rPr>
      </w:pPr>
      <w:r w:rsidRPr="00272B02">
        <w:rPr>
          <w:rFonts w:ascii="Tahoma" w:hAnsi="Tahoma" w:cs="Tahoma"/>
          <w:b/>
          <w:sz w:val="22"/>
          <w:szCs w:val="22"/>
        </w:rPr>
        <w:t>Zastoupená</w:t>
      </w:r>
      <w:r w:rsidRPr="00272B02">
        <w:rPr>
          <w:rFonts w:ascii="Tahoma" w:hAnsi="Tahoma" w:cs="Tahoma"/>
          <w:sz w:val="22"/>
          <w:szCs w:val="22"/>
        </w:rPr>
        <w:t xml:space="preserve"> (jméno a funkce):</w:t>
      </w:r>
      <w:r w:rsidRPr="00272B02">
        <w:rPr>
          <w:rFonts w:ascii="Tahoma" w:hAnsi="Tahoma" w:cs="Tahoma"/>
          <w:sz w:val="22"/>
          <w:szCs w:val="22"/>
        </w:rPr>
        <w:tab/>
      </w:r>
    </w:p>
    <w:p w14:paraId="5F63C475" w14:textId="77777777" w:rsidR="00F0139F" w:rsidRPr="00272B02" w:rsidRDefault="00F0139F" w:rsidP="00F0139F">
      <w:pPr>
        <w:tabs>
          <w:tab w:val="left" w:pos="426"/>
        </w:tabs>
        <w:rPr>
          <w:rFonts w:ascii="Tahoma" w:hAnsi="Tahoma" w:cs="Tahoma"/>
          <w:b/>
          <w:sz w:val="22"/>
          <w:szCs w:val="22"/>
        </w:rPr>
      </w:pPr>
    </w:p>
    <w:p w14:paraId="1174A854" w14:textId="77777777" w:rsidR="00F0139F" w:rsidRPr="00272B02" w:rsidRDefault="00F0139F" w:rsidP="00F0139F">
      <w:pPr>
        <w:tabs>
          <w:tab w:val="left" w:pos="426"/>
          <w:tab w:val="left" w:pos="2127"/>
        </w:tabs>
        <w:rPr>
          <w:rFonts w:ascii="Tahoma" w:hAnsi="Tahoma" w:cs="Tahoma"/>
          <w:i/>
          <w:sz w:val="22"/>
          <w:szCs w:val="22"/>
        </w:rPr>
      </w:pPr>
      <w:r w:rsidRPr="00272B02">
        <w:rPr>
          <w:rFonts w:ascii="Tahoma" w:hAnsi="Tahoma" w:cs="Tahoma"/>
          <w:i/>
          <w:sz w:val="22"/>
          <w:szCs w:val="22"/>
        </w:rPr>
        <w:t>Kontaktní osoba uchazeče:</w:t>
      </w:r>
    </w:p>
    <w:p w14:paraId="436A609A" w14:textId="77777777" w:rsidR="00F0139F" w:rsidRPr="00272B02" w:rsidRDefault="00F0139F" w:rsidP="00F0139F">
      <w:pPr>
        <w:tabs>
          <w:tab w:val="left" w:pos="426"/>
        </w:tabs>
        <w:rPr>
          <w:rFonts w:ascii="Tahoma" w:hAnsi="Tahoma" w:cs="Tahoma"/>
          <w:b/>
          <w:sz w:val="22"/>
          <w:szCs w:val="22"/>
        </w:rPr>
      </w:pPr>
      <w:r w:rsidRPr="00272B02">
        <w:rPr>
          <w:rFonts w:ascii="Tahoma" w:hAnsi="Tahoma" w:cs="Tahoma"/>
          <w:b/>
          <w:sz w:val="22"/>
          <w:szCs w:val="22"/>
        </w:rPr>
        <w:t>Jméno a příjmení:</w:t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  <w:t xml:space="preserve"> </w:t>
      </w:r>
      <w:r w:rsidRPr="00272B02">
        <w:rPr>
          <w:rFonts w:ascii="Tahoma" w:hAnsi="Tahoma" w:cs="Tahoma"/>
          <w:b/>
          <w:sz w:val="22"/>
          <w:szCs w:val="22"/>
        </w:rPr>
        <w:tab/>
      </w:r>
    </w:p>
    <w:p w14:paraId="6308D5BA" w14:textId="77777777" w:rsidR="00F0139F" w:rsidRPr="00272B02" w:rsidRDefault="00F0139F" w:rsidP="00F0139F">
      <w:pPr>
        <w:pStyle w:val="Odstavecseseznamem"/>
        <w:ind w:left="0"/>
        <w:rPr>
          <w:rFonts w:ascii="Tahoma" w:hAnsi="Tahoma" w:cs="Tahoma"/>
          <w:sz w:val="22"/>
          <w:szCs w:val="22"/>
        </w:rPr>
      </w:pPr>
      <w:r w:rsidRPr="00272B02">
        <w:rPr>
          <w:rFonts w:ascii="Tahoma" w:hAnsi="Tahoma" w:cs="Tahoma"/>
          <w:b/>
          <w:sz w:val="22"/>
          <w:szCs w:val="22"/>
        </w:rPr>
        <w:t xml:space="preserve">Tel. kontakt (mobil): </w:t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sz w:val="22"/>
          <w:szCs w:val="22"/>
        </w:rPr>
        <w:t>+420  </w:t>
      </w:r>
    </w:p>
    <w:p w14:paraId="64FC1BFB" w14:textId="77777777" w:rsidR="00F0139F" w:rsidRPr="00272B02" w:rsidRDefault="00F0139F" w:rsidP="00F0139F">
      <w:pPr>
        <w:pStyle w:val="Odstavecseseznamem"/>
        <w:ind w:left="0"/>
        <w:rPr>
          <w:rFonts w:ascii="Tahoma" w:hAnsi="Tahoma" w:cs="Tahoma"/>
          <w:sz w:val="22"/>
          <w:szCs w:val="22"/>
        </w:rPr>
      </w:pPr>
      <w:r w:rsidRPr="00272B02">
        <w:rPr>
          <w:rFonts w:ascii="Tahoma" w:hAnsi="Tahoma" w:cs="Tahoma"/>
          <w:b/>
          <w:sz w:val="22"/>
          <w:szCs w:val="22"/>
        </w:rPr>
        <w:t xml:space="preserve">E-mail: </w:t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  <w:r w:rsidRPr="00272B02">
        <w:rPr>
          <w:rFonts w:ascii="Tahoma" w:hAnsi="Tahoma" w:cs="Tahoma"/>
          <w:b/>
          <w:sz w:val="22"/>
          <w:szCs w:val="22"/>
        </w:rPr>
        <w:tab/>
      </w:r>
    </w:p>
    <w:p w14:paraId="36CA5D1A" w14:textId="77777777" w:rsidR="00F0139F" w:rsidRPr="00272B02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</w:rPr>
      </w:pPr>
      <w:r w:rsidRPr="00272B02">
        <w:rPr>
          <w:rFonts w:ascii="Tahoma" w:hAnsi="Tahoma" w:cs="Tahoma"/>
          <w:sz w:val="22"/>
          <w:szCs w:val="22"/>
        </w:rPr>
        <w:tab/>
      </w:r>
    </w:p>
    <w:p w14:paraId="0C627E06" w14:textId="77777777" w:rsidR="00F0139F" w:rsidRPr="00272B02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  <w:highlight w:val="yellow"/>
        </w:rPr>
      </w:pPr>
    </w:p>
    <w:p w14:paraId="39895BE9" w14:textId="77777777" w:rsidR="00F0139F" w:rsidRPr="00272B02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  <w:highlight w:val="yellow"/>
        </w:rPr>
      </w:pPr>
    </w:p>
    <w:p w14:paraId="6597C82B" w14:textId="77777777" w:rsidR="00F0139F" w:rsidRPr="00272B02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  <w:highlight w:val="yellow"/>
        </w:rPr>
      </w:pPr>
    </w:p>
    <w:p w14:paraId="0AE70140" w14:textId="77777777" w:rsidR="00F0139F" w:rsidRPr="00272B02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  <w:highlight w:val="yellow"/>
        </w:rPr>
      </w:pPr>
    </w:p>
    <w:p w14:paraId="5B27AFBE" w14:textId="77777777" w:rsidR="00F0139F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  <w:highlight w:val="yellow"/>
        </w:rPr>
      </w:pPr>
    </w:p>
    <w:p w14:paraId="1C8DEE68" w14:textId="77777777" w:rsidR="00F0139F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  <w:highlight w:val="yellow"/>
        </w:rPr>
      </w:pPr>
    </w:p>
    <w:p w14:paraId="0BFFD238" w14:textId="77777777" w:rsidR="00F0139F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  <w:highlight w:val="yellow"/>
        </w:rPr>
      </w:pPr>
    </w:p>
    <w:p w14:paraId="703057ED" w14:textId="77777777" w:rsidR="00F0139F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  <w:highlight w:val="yellow"/>
        </w:rPr>
      </w:pPr>
    </w:p>
    <w:p w14:paraId="09AA1809" w14:textId="77777777" w:rsidR="00F0139F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  <w:highlight w:val="yellow"/>
        </w:rPr>
      </w:pPr>
    </w:p>
    <w:p w14:paraId="5D68CB56" w14:textId="77777777" w:rsidR="00F0139F" w:rsidRPr="00272B02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  <w:highlight w:val="yellow"/>
        </w:rPr>
      </w:pPr>
    </w:p>
    <w:p w14:paraId="184D99AE" w14:textId="77777777" w:rsidR="00F0139F" w:rsidRPr="00272B02" w:rsidRDefault="00F0139F" w:rsidP="00F0139F">
      <w:pPr>
        <w:tabs>
          <w:tab w:val="left" w:pos="1560"/>
        </w:tabs>
        <w:rPr>
          <w:rFonts w:ascii="Tahoma" w:hAnsi="Tahoma" w:cs="Tahoma"/>
          <w:sz w:val="22"/>
          <w:szCs w:val="22"/>
          <w:highlight w:val="yellow"/>
        </w:rPr>
      </w:pPr>
    </w:p>
    <w:p w14:paraId="740D7037" w14:textId="77777777" w:rsidR="00F0139F" w:rsidRPr="00272B02" w:rsidRDefault="00F0139F" w:rsidP="00F0139F">
      <w:pPr>
        <w:tabs>
          <w:tab w:val="left" w:pos="426"/>
          <w:tab w:val="left" w:pos="2694"/>
        </w:tabs>
        <w:rPr>
          <w:rFonts w:ascii="Tahoma" w:hAnsi="Tahoma" w:cs="Tahoma"/>
          <w:b/>
          <w:sz w:val="22"/>
          <w:szCs w:val="22"/>
        </w:rPr>
      </w:pPr>
      <w:r w:rsidRPr="00272B02">
        <w:rPr>
          <w:rFonts w:ascii="Tahoma" w:hAnsi="Tahoma" w:cs="Tahoma"/>
          <w:b/>
          <w:sz w:val="22"/>
          <w:szCs w:val="22"/>
        </w:rPr>
        <w:t>1. 1 ks – krmný vůz</w:t>
      </w:r>
    </w:p>
    <w:p w14:paraId="4296DD2D" w14:textId="77777777" w:rsidR="00F0139F" w:rsidRPr="00272B02" w:rsidRDefault="00F0139F" w:rsidP="00F0139F">
      <w:pPr>
        <w:ind w:left="709"/>
        <w:jc w:val="both"/>
        <w:rPr>
          <w:rFonts w:ascii="Tahoma" w:hAnsi="Tahoma" w:cs="Tahoma"/>
          <w:sz w:val="22"/>
          <w:szCs w:val="22"/>
          <w:highlight w:val="yellow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386"/>
      </w:tblGrid>
      <w:tr w:rsidR="00F0139F" w:rsidRPr="00272B02" w14:paraId="1C22B34F" w14:textId="77777777" w:rsidTr="000B1F0C">
        <w:trPr>
          <w:trHeight w:val="285"/>
        </w:trPr>
        <w:tc>
          <w:tcPr>
            <w:tcW w:w="5103" w:type="dxa"/>
            <w:shd w:val="clear" w:color="auto" w:fill="auto"/>
          </w:tcPr>
          <w:p w14:paraId="30AFD01B" w14:textId="77777777" w:rsidR="00F0139F" w:rsidRPr="00272B02" w:rsidRDefault="00F0139F" w:rsidP="000B1F0C">
            <w:pPr>
              <w:pStyle w:val="Obsahtabulky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Požadované parametry stroje/technologie</w:t>
            </w:r>
          </w:p>
        </w:tc>
        <w:tc>
          <w:tcPr>
            <w:tcW w:w="4386" w:type="dxa"/>
            <w:shd w:val="clear" w:color="auto" w:fill="auto"/>
          </w:tcPr>
          <w:p w14:paraId="63CF5D98" w14:textId="77777777" w:rsidR="00F0139F" w:rsidRPr="00272B02" w:rsidRDefault="00F0139F" w:rsidP="000B1F0C">
            <w:pPr>
              <w:pStyle w:val="Obsahtabulky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Nabízené parametry stroje/technologie</w:t>
            </w:r>
          </w:p>
          <w:p w14:paraId="25467C7E" w14:textId="77777777" w:rsidR="00F0139F" w:rsidRPr="00272B02" w:rsidRDefault="00F0139F" w:rsidP="000B1F0C">
            <w:pPr>
              <w:pStyle w:val="Obsahtabulky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(splňuje/nesplňuje)</w:t>
            </w:r>
          </w:p>
        </w:tc>
      </w:tr>
      <w:tr w:rsidR="00F0139F" w:rsidRPr="00272B02" w14:paraId="736BE2DD" w14:textId="77777777" w:rsidTr="000B1F0C">
        <w:trPr>
          <w:trHeight w:val="285"/>
        </w:trPr>
        <w:tc>
          <w:tcPr>
            <w:tcW w:w="5103" w:type="dxa"/>
            <w:shd w:val="clear" w:color="auto" w:fill="auto"/>
            <w:vAlign w:val="center"/>
          </w:tcPr>
          <w:p w14:paraId="7A45A6C0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Jednonápravový</w:t>
            </w:r>
          </w:p>
        </w:tc>
        <w:tc>
          <w:tcPr>
            <w:tcW w:w="4386" w:type="dxa"/>
            <w:shd w:val="clear" w:color="auto" w:fill="auto"/>
          </w:tcPr>
          <w:p w14:paraId="5D1B17C6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39A00CDE" w14:textId="77777777" w:rsidTr="000B1F0C">
        <w:trPr>
          <w:trHeight w:val="285"/>
        </w:trPr>
        <w:tc>
          <w:tcPr>
            <w:tcW w:w="5103" w:type="dxa"/>
            <w:shd w:val="clear" w:color="auto" w:fill="auto"/>
            <w:vAlign w:val="center"/>
          </w:tcPr>
          <w:p w14:paraId="0CEB339F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Tažený</w:t>
            </w:r>
          </w:p>
        </w:tc>
        <w:tc>
          <w:tcPr>
            <w:tcW w:w="4386" w:type="dxa"/>
            <w:shd w:val="clear" w:color="auto" w:fill="auto"/>
          </w:tcPr>
          <w:p w14:paraId="36280DA4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5DDBBE8C" w14:textId="77777777" w:rsidTr="000B1F0C">
        <w:trPr>
          <w:trHeight w:val="285"/>
        </w:trPr>
        <w:tc>
          <w:tcPr>
            <w:tcW w:w="5103" w:type="dxa"/>
            <w:shd w:val="clear" w:color="auto" w:fill="auto"/>
            <w:vAlign w:val="center"/>
          </w:tcPr>
          <w:p w14:paraId="4C1A74A5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Vertikální</w:t>
            </w:r>
          </w:p>
        </w:tc>
        <w:tc>
          <w:tcPr>
            <w:tcW w:w="4386" w:type="dxa"/>
            <w:shd w:val="clear" w:color="auto" w:fill="auto"/>
          </w:tcPr>
          <w:p w14:paraId="2DF9A92C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32A0C407" w14:textId="77777777" w:rsidTr="000B1F0C">
        <w:trPr>
          <w:trHeight w:val="285"/>
        </w:trPr>
        <w:tc>
          <w:tcPr>
            <w:tcW w:w="5103" w:type="dxa"/>
            <w:shd w:val="clear" w:color="auto" w:fill="auto"/>
            <w:vAlign w:val="center"/>
          </w:tcPr>
          <w:p w14:paraId="5229D83A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Pr="00575E04">
              <w:rPr>
                <w:rFonts w:ascii="Tahoma" w:hAnsi="Tahoma" w:cs="Tahoma"/>
                <w:b/>
                <w:sz w:val="22"/>
                <w:szCs w:val="22"/>
              </w:rPr>
              <w:t>lastní palubní hydraulick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á </w:t>
            </w:r>
            <w:r w:rsidRPr="00575E04">
              <w:rPr>
                <w:rFonts w:ascii="Tahoma" w:hAnsi="Tahoma" w:cs="Tahoma"/>
                <w:b/>
                <w:sz w:val="22"/>
                <w:szCs w:val="22"/>
              </w:rPr>
              <w:t>soustav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</w:p>
        </w:tc>
        <w:tc>
          <w:tcPr>
            <w:tcW w:w="4386" w:type="dxa"/>
            <w:shd w:val="clear" w:color="auto" w:fill="auto"/>
          </w:tcPr>
          <w:p w14:paraId="2A58FAF8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6E3240CE" w14:textId="77777777" w:rsidTr="000B1F0C">
        <w:trPr>
          <w:trHeight w:val="285"/>
        </w:trPr>
        <w:tc>
          <w:tcPr>
            <w:tcW w:w="5103" w:type="dxa"/>
            <w:shd w:val="clear" w:color="auto" w:fill="auto"/>
            <w:vAlign w:val="center"/>
          </w:tcPr>
          <w:p w14:paraId="5C8D0267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Pr="00575E04">
              <w:rPr>
                <w:rFonts w:ascii="Tahoma" w:hAnsi="Tahoma" w:cs="Tahoma"/>
                <w:b/>
                <w:sz w:val="22"/>
                <w:szCs w:val="22"/>
              </w:rPr>
              <w:t>řevodovka pro redukci otáček šneku</w:t>
            </w:r>
          </w:p>
        </w:tc>
        <w:tc>
          <w:tcPr>
            <w:tcW w:w="4386" w:type="dxa"/>
            <w:shd w:val="clear" w:color="auto" w:fill="auto"/>
          </w:tcPr>
          <w:p w14:paraId="28A21CA9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7C25B7AB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0EA2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75E04">
              <w:rPr>
                <w:rFonts w:ascii="Tahoma" w:hAnsi="Tahoma" w:cs="Tahoma"/>
                <w:b/>
                <w:sz w:val="22"/>
                <w:szCs w:val="22"/>
              </w:rPr>
              <w:t>Pneumatický brzdný systém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10A0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4700AC9F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0A64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575E04">
              <w:rPr>
                <w:rFonts w:ascii="Tahoma" w:hAnsi="Tahoma" w:cs="Tahoma"/>
                <w:b/>
                <w:sz w:val="22"/>
                <w:szCs w:val="22"/>
              </w:rPr>
              <w:t>boustranný dopravník z nerezové oceli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6E21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5CFDFB82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3848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 xml:space="preserve">Objem min.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6 </w:t>
            </w:r>
            <w:r w:rsidRPr="00272B02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272B0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3144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4074D489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832B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Objem m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ax</w:t>
            </w:r>
            <w:r w:rsidRPr="00272B02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8 </w:t>
            </w:r>
            <w:r w:rsidRPr="00272B02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272B0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D367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4E4391DD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557F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Hmotnost krmné dávky min. 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272B02">
              <w:rPr>
                <w:rFonts w:ascii="Tahoma" w:hAnsi="Tahoma" w:cs="Tahoma"/>
                <w:b/>
                <w:sz w:val="22"/>
                <w:szCs w:val="22"/>
              </w:rPr>
              <w:t>00 kg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EDF25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5D4D3952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BC35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Příkon traktoru max. 70 PS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E677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</w:tbl>
    <w:p w14:paraId="769CF3AD" w14:textId="77777777" w:rsidR="00F0139F" w:rsidRPr="00272B02" w:rsidRDefault="00F0139F" w:rsidP="00F0139F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7E3D1B78" w14:textId="77777777" w:rsidR="00F0139F" w:rsidRPr="00272B02" w:rsidRDefault="00F0139F" w:rsidP="00F0139F">
      <w:pPr>
        <w:tabs>
          <w:tab w:val="left" w:pos="426"/>
          <w:tab w:val="left" w:pos="2694"/>
        </w:tabs>
        <w:rPr>
          <w:rFonts w:ascii="Tahoma" w:hAnsi="Tahoma" w:cs="Tahoma"/>
          <w:b/>
          <w:sz w:val="22"/>
          <w:szCs w:val="22"/>
        </w:rPr>
      </w:pPr>
      <w:r w:rsidRPr="00272B02">
        <w:rPr>
          <w:rFonts w:ascii="Tahoma" w:hAnsi="Tahoma" w:cs="Tahoma"/>
          <w:b/>
          <w:sz w:val="22"/>
          <w:szCs w:val="22"/>
        </w:rPr>
        <w:t>2. 1 ks – shrnovač píce</w:t>
      </w:r>
    </w:p>
    <w:p w14:paraId="0953D2E4" w14:textId="77777777" w:rsidR="00F0139F" w:rsidRPr="00272B02" w:rsidRDefault="00F0139F" w:rsidP="00F0139F">
      <w:pPr>
        <w:ind w:left="709"/>
        <w:jc w:val="both"/>
        <w:rPr>
          <w:rFonts w:ascii="Tahoma" w:hAnsi="Tahoma" w:cs="Tahoma"/>
          <w:sz w:val="22"/>
          <w:szCs w:val="22"/>
          <w:highlight w:val="yellow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386"/>
      </w:tblGrid>
      <w:tr w:rsidR="00F0139F" w:rsidRPr="00272B02" w14:paraId="2301DF0B" w14:textId="77777777" w:rsidTr="000B1F0C">
        <w:trPr>
          <w:trHeight w:val="285"/>
        </w:trPr>
        <w:tc>
          <w:tcPr>
            <w:tcW w:w="5103" w:type="dxa"/>
            <w:shd w:val="clear" w:color="auto" w:fill="auto"/>
          </w:tcPr>
          <w:p w14:paraId="6FCE37E3" w14:textId="77777777" w:rsidR="00F0139F" w:rsidRPr="00272B02" w:rsidRDefault="00F0139F" w:rsidP="000B1F0C">
            <w:pPr>
              <w:pStyle w:val="Obsahtabulky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Požadované parametry stroje/technologie</w:t>
            </w:r>
          </w:p>
        </w:tc>
        <w:tc>
          <w:tcPr>
            <w:tcW w:w="4386" w:type="dxa"/>
            <w:shd w:val="clear" w:color="auto" w:fill="auto"/>
          </w:tcPr>
          <w:p w14:paraId="5542EF1B" w14:textId="77777777" w:rsidR="00F0139F" w:rsidRPr="00272B02" w:rsidRDefault="00F0139F" w:rsidP="000B1F0C">
            <w:pPr>
              <w:pStyle w:val="Obsahtabulky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Nabízené parametry stroje/technologie</w:t>
            </w:r>
          </w:p>
          <w:p w14:paraId="03DBD187" w14:textId="77777777" w:rsidR="00F0139F" w:rsidRPr="00272B02" w:rsidRDefault="00F0139F" w:rsidP="000B1F0C">
            <w:pPr>
              <w:pStyle w:val="Obsahtabulky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(splňuje/nesplňuje)</w:t>
            </w:r>
          </w:p>
        </w:tc>
      </w:tr>
      <w:tr w:rsidR="00F0139F" w:rsidRPr="00272B02" w14:paraId="3E5826BA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68EA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Pracovní záběr min. 6 metrů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8A29" w14:textId="77777777" w:rsidR="00F0139F" w:rsidRPr="00272B02" w:rsidRDefault="00F0139F" w:rsidP="000B1F0C">
            <w:pPr>
              <w:tabs>
                <w:tab w:val="left" w:pos="1560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3A45CF7E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939F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 xml:space="preserve">Pracovní záběr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max. 8</w:t>
            </w:r>
            <w:r w:rsidRPr="00272B02">
              <w:rPr>
                <w:rFonts w:ascii="Tahoma" w:hAnsi="Tahoma" w:cs="Tahoma"/>
                <w:b/>
                <w:sz w:val="22"/>
                <w:szCs w:val="22"/>
              </w:rPr>
              <w:t xml:space="preserve"> metrů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23BC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252F06F7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5F9B4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Tandemové uspořádání podvozku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3B91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7859D681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EAAE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Kategorie připojení Kat. II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CA7C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2197071D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FC70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Čelní kopírovací kolo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2BFB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65F5015D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AF97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Počet rotorů min. 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4F559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4175B019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492C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Tažený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DBE2E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  <w:tr w:rsidR="00F0139F" w:rsidRPr="00272B02" w14:paraId="754EAF6E" w14:textId="77777777" w:rsidTr="000B1F0C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8134" w14:textId="77777777" w:rsidR="00F0139F" w:rsidRPr="00272B02" w:rsidRDefault="00F0139F" w:rsidP="000B1F0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72B02">
              <w:rPr>
                <w:rFonts w:ascii="Tahoma" w:hAnsi="Tahoma" w:cs="Tahoma"/>
                <w:b/>
                <w:sz w:val="22"/>
                <w:szCs w:val="22"/>
              </w:rPr>
              <w:t>Stranové odkládání řádků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84B9" w14:textId="77777777" w:rsidR="00F0139F" w:rsidRPr="00272B02" w:rsidRDefault="00F0139F" w:rsidP="000B1F0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72B02">
              <w:rPr>
                <w:rFonts w:ascii="Tahoma" w:hAnsi="Tahoma" w:cs="Tahoma"/>
                <w:sz w:val="22"/>
                <w:szCs w:val="22"/>
              </w:rPr>
              <w:t>ANO/NE</w:t>
            </w:r>
          </w:p>
        </w:tc>
      </w:tr>
    </w:tbl>
    <w:p w14:paraId="66AD0379" w14:textId="77777777" w:rsidR="00F0139F" w:rsidRDefault="00F0139F" w:rsidP="00F0139F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166B242F" w14:textId="77777777" w:rsidR="00F0139F" w:rsidRDefault="00F0139F" w:rsidP="00F0139F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2757CFC8" w14:textId="77777777" w:rsidR="00F0139F" w:rsidRDefault="00F0139F" w:rsidP="00F0139F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6ECAE1AD" w14:textId="77777777" w:rsidR="00F0139F" w:rsidRPr="00272B02" w:rsidRDefault="00F0139F" w:rsidP="00F0139F">
      <w:pPr>
        <w:tabs>
          <w:tab w:val="left" w:pos="709"/>
        </w:tabs>
        <w:ind w:left="425" w:hanging="425"/>
        <w:rPr>
          <w:rFonts w:ascii="Tahoma" w:hAnsi="Tahoma" w:cs="Tahoma"/>
          <w:b/>
          <w:sz w:val="22"/>
          <w:szCs w:val="22"/>
        </w:rPr>
      </w:pPr>
    </w:p>
    <w:p w14:paraId="7840A8A0" w14:textId="77777777" w:rsidR="00F0139F" w:rsidRPr="00272B02" w:rsidRDefault="00F0139F" w:rsidP="00F0139F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6391E8DA" w14:textId="77777777" w:rsidR="00F0139F" w:rsidRPr="00272B02" w:rsidRDefault="00F0139F" w:rsidP="00F0139F">
      <w:pPr>
        <w:rPr>
          <w:rFonts w:ascii="Tahoma" w:hAnsi="Tahoma" w:cs="Tahoma"/>
          <w:b/>
          <w:caps/>
          <w:sz w:val="22"/>
          <w:szCs w:val="22"/>
        </w:rPr>
      </w:pPr>
    </w:p>
    <w:p w14:paraId="6F9ECE3B" w14:textId="77777777" w:rsidR="00F0139F" w:rsidRPr="00272B02" w:rsidRDefault="00F0139F" w:rsidP="00F0139F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272B02">
        <w:rPr>
          <w:rFonts w:ascii="Tahoma" w:hAnsi="Tahoma" w:cs="Tahoma"/>
          <w:b/>
          <w:caps/>
          <w:sz w:val="22"/>
          <w:szCs w:val="22"/>
        </w:rPr>
        <w:br w:type="column"/>
      </w:r>
      <w:r w:rsidRPr="00272B02">
        <w:rPr>
          <w:rFonts w:ascii="Tahoma" w:hAnsi="Tahoma" w:cs="Tahoma"/>
          <w:b/>
          <w:caps/>
          <w:sz w:val="22"/>
          <w:szCs w:val="22"/>
        </w:rPr>
        <w:lastRenderedPageBreak/>
        <w:t>Nejvyšší přípustná nabídková cena</w:t>
      </w:r>
    </w:p>
    <w:p w14:paraId="3A5AA1DF" w14:textId="77777777" w:rsidR="00F0139F" w:rsidRPr="00272B02" w:rsidRDefault="00F0139F" w:rsidP="00F0139F">
      <w:pPr>
        <w:jc w:val="center"/>
        <w:rPr>
          <w:rFonts w:ascii="Tahoma" w:hAnsi="Tahoma" w:cs="Tahoma"/>
          <w:b/>
          <w:caps/>
          <w:sz w:val="22"/>
          <w:szCs w:val="22"/>
        </w:rPr>
      </w:pPr>
    </w:p>
    <w:p w14:paraId="4200CC57" w14:textId="77777777" w:rsidR="00F0139F" w:rsidRPr="00272B02" w:rsidRDefault="00F0139F" w:rsidP="00F0139F">
      <w:pPr>
        <w:rPr>
          <w:rFonts w:ascii="Tahoma" w:hAnsi="Tahoma" w:cs="Tahoma"/>
          <w:b/>
          <w:sz w:val="22"/>
          <w:szCs w:val="22"/>
        </w:rPr>
      </w:pPr>
      <w:r w:rsidRPr="00272B02">
        <w:rPr>
          <w:rFonts w:ascii="Tahoma" w:hAnsi="Tahoma" w:cs="Tahoma"/>
          <w:b/>
          <w:caps/>
          <w:sz w:val="22"/>
          <w:szCs w:val="22"/>
        </w:rPr>
        <w:t>1. 1</w:t>
      </w:r>
      <w:r w:rsidRPr="00272B02">
        <w:rPr>
          <w:rFonts w:ascii="Tahoma" w:hAnsi="Tahoma" w:cs="Tahoma"/>
          <w:b/>
          <w:sz w:val="22"/>
          <w:szCs w:val="22"/>
        </w:rPr>
        <w:t xml:space="preserve"> ks – krmný vůz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F0139F" w:rsidRPr="00272B02" w14:paraId="09270F56" w14:textId="77777777" w:rsidTr="000B1F0C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07C3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2B02">
              <w:rPr>
                <w:rFonts w:ascii="Tahoma" w:hAnsi="Tahoma" w:cs="Tahoma"/>
                <w:i/>
                <w:sz w:val="22"/>
                <w:szCs w:val="22"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9BBA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2B02">
              <w:rPr>
                <w:rFonts w:ascii="Tahoma" w:hAnsi="Tahoma" w:cs="Tahoma"/>
                <w:i/>
                <w:sz w:val="22"/>
                <w:szCs w:val="22"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D3140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2B02">
              <w:rPr>
                <w:rFonts w:ascii="Tahoma" w:hAnsi="Tahoma" w:cs="Tahoma"/>
                <w:i/>
                <w:sz w:val="22"/>
                <w:szCs w:val="22"/>
              </w:rPr>
              <w:t>Nabídková cena v Kč s DPH</w:t>
            </w:r>
          </w:p>
        </w:tc>
      </w:tr>
      <w:tr w:rsidR="00F0139F" w:rsidRPr="00272B02" w14:paraId="31AC4A39" w14:textId="77777777" w:rsidTr="000B1F0C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41ABA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22C28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4EB85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9A83EAE" w14:textId="77777777" w:rsidR="00F0139F" w:rsidRPr="00272B02" w:rsidRDefault="00F0139F" w:rsidP="00F0139F">
      <w:pPr>
        <w:ind w:left="1080"/>
        <w:rPr>
          <w:rFonts w:ascii="Tahoma" w:hAnsi="Tahoma" w:cs="Tahoma"/>
          <w:sz w:val="22"/>
          <w:szCs w:val="22"/>
        </w:rPr>
      </w:pPr>
    </w:p>
    <w:p w14:paraId="0679681D" w14:textId="77777777" w:rsidR="00F0139F" w:rsidRPr="00272B02" w:rsidRDefault="00F0139F" w:rsidP="00F0139F">
      <w:pPr>
        <w:rPr>
          <w:rFonts w:ascii="Tahoma" w:hAnsi="Tahoma" w:cs="Tahoma"/>
          <w:b/>
          <w:caps/>
          <w:sz w:val="22"/>
          <w:szCs w:val="22"/>
        </w:rPr>
      </w:pPr>
    </w:p>
    <w:p w14:paraId="7A9BDE46" w14:textId="77777777" w:rsidR="00F0139F" w:rsidRPr="00272B02" w:rsidRDefault="00F0139F" w:rsidP="00F0139F">
      <w:pPr>
        <w:rPr>
          <w:rFonts w:ascii="Tahoma" w:hAnsi="Tahoma" w:cs="Tahoma"/>
          <w:b/>
          <w:sz w:val="22"/>
          <w:szCs w:val="22"/>
        </w:rPr>
      </w:pPr>
      <w:r w:rsidRPr="00272B02">
        <w:rPr>
          <w:rFonts w:ascii="Tahoma" w:hAnsi="Tahoma" w:cs="Tahoma"/>
          <w:b/>
          <w:caps/>
          <w:sz w:val="22"/>
          <w:szCs w:val="22"/>
        </w:rPr>
        <w:t>2. 1</w:t>
      </w:r>
      <w:r w:rsidRPr="00272B02">
        <w:rPr>
          <w:rFonts w:ascii="Tahoma" w:hAnsi="Tahoma" w:cs="Tahoma"/>
          <w:b/>
          <w:sz w:val="22"/>
          <w:szCs w:val="22"/>
        </w:rPr>
        <w:t xml:space="preserve"> ks – shrnovač píce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F0139F" w:rsidRPr="00272B02" w14:paraId="30134597" w14:textId="77777777" w:rsidTr="000B1F0C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B170B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2B02">
              <w:rPr>
                <w:rFonts w:ascii="Tahoma" w:hAnsi="Tahoma" w:cs="Tahoma"/>
                <w:i/>
                <w:sz w:val="22"/>
                <w:szCs w:val="22"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E553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2B02">
              <w:rPr>
                <w:rFonts w:ascii="Tahoma" w:hAnsi="Tahoma" w:cs="Tahoma"/>
                <w:i/>
                <w:sz w:val="22"/>
                <w:szCs w:val="22"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8350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2B02">
              <w:rPr>
                <w:rFonts w:ascii="Tahoma" w:hAnsi="Tahoma" w:cs="Tahoma"/>
                <w:i/>
                <w:sz w:val="22"/>
                <w:szCs w:val="22"/>
              </w:rPr>
              <w:t>Nabídková cena v Kč s DPH</w:t>
            </w:r>
          </w:p>
        </w:tc>
      </w:tr>
      <w:tr w:rsidR="00F0139F" w:rsidRPr="00272B02" w14:paraId="1BC73CA4" w14:textId="77777777" w:rsidTr="000B1F0C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8E2A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7D912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4C19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56E263C" w14:textId="77777777" w:rsidR="00F0139F" w:rsidRPr="00272B02" w:rsidRDefault="00F0139F" w:rsidP="00F0139F">
      <w:pPr>
        <w:ind w:left="1080"/>
        <w:rPr>
          <w:rFonts w:ascii="Tahoma" w:hAnsi="Tahoma" w:cs="Tahoma"/>
          <w:sz w:val="22"/>
          <w:szCs w:val="22"/>
        </w:rPr>
      </w:pPr>
    </w:p>
    <w:p w14:paraId="2DBDB0A7" w14:textId="77777777" w:rsidR="00F0139F" w:rsidRPr="00272B02" w:rsidRDefault="00F0139F" w:rsidP="00F0139F">
      <w:pPr>
        <w:ind w:left="1080"/>
        <w:rPr>
          <w:rFonts w:ascii="Tahoma" w:hAnsi="Tahoma" w:cs="Tahoma"/>
          <w:sz w:val="22"/>
          <w:szCs w:val="22"/>
        </w:rPr>
      </w:pPr>
    </w:p>
    <w:p w14:paraId="612EBCE0" w14:textId="77777777" w:rsidR="00F0139F" w:rsidRPr="00272B02" w:rsidRDefault="00F0139F" w:rsidP="00F0139F">
      <w:pPr>
        <w:jc w:val="center"/>
        <w:rPr>
          <w:rFonts w:ascii="Tahoma" w:hAnsi="Tahoma" w:cs="Tahoma"/>
          <w:b/>
          <w:caps/>
          <w:sz w:val="22"/>
          <w:szCs w:val="22"/>
        </w:rPr>
      </w:pPr>
      <w:r w:rsidRPr="00272B02">
        <w:rPr>
          <w:rFonts w:ascii="Tahoma" w:hAnsi="Tahoma" w:cs="Tahoma"/>
          <w:b/>
          <w:caps/>
          <w:sz w:val="22"/>
          <w:szCs w:val="22"/>
        </w:rPr>
        <w:t>nABÍDKOVÁ CENA CELKEM ZA PŘEDMĚT PLNĚNÍ ZAKÁZKY</w:t>
      </w:r>
    </w:p>
    <w:p w14:paraId="5910BEC8" w14:textId="77777777" w:rsidR="00F0139F" w:rsidRPr="00272B02" w:rsidRDefault="00F0139F" w:rsidP="00F0139F">
      <w:pPr>
        <w:jc w:val="both"/>
        <w:rPr>
          <w:rFonts w:ascii="Tahoma" w:hAnsi="Tahoma" w:cs="Tahoma"/>
          <w:b/>
          <w:caps/>
          <w:sz w:val="22"/>
          <w:szCs w:val="22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F0139F" w:rsidRPr="00272B02" w14:paraId="588BBB9C" w14:textId="77777777" w:rsidTr="000B1F0C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3DD96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2B02">
              <w:rPr>
                <w:rFonts w:ascii="Tahoma" w:hAnsi="Tahoma" w:cs="Tahoma"/>
                <w:i/>
                <w:sz w:val="22"/>
                <w:szCs w:val="22"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8C903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2B02">
              <w:rPr>
                <w:rFonts w:ascii="Tahoma" w:hAnsi="Tahoma" w:cs="Tahoma"/>
                <w:i/>
                <w:sz w:val="22"/>
                <w:szCs w:val="22"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6C4F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72B02">
              <w:rPr>
                <w:rFonts w:ascii="Tahoma" w:hAnsi="Tahoma" w:cs="Tahoma"/>
                <w:i/>
                <w:sz w:val="22"/>
                <w:szCs w:val="22"/>
              </w:rPr>
              <w:t>Nabídková cena v Kč s DPH</w:t>
            </w:r>
          </w:p>
        </w:tc>
      </w:tr>
      <w:tr w:rsidR="00F0139F" w:rsidRPr="00272B02" w14:paraId="14B69569" w14:textId="77777777" w:rsidTr="000B1F0C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3042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0CA0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A15E3" w14:textId="77777777" w:rsidR="00F0139F" w:rsidRPr="00272B02" w:rsidRDefault="00F0139F" w:rsidP="000B1F0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B8E9EDB" w14:textId="77777777" w:rsidR="00F0139F" w:rsidRPr="00272B02" w:rsidRDefault="00F0139F" w:rsidP="00F0139F">
      <w:pPr>
        <w:rPr>
          <w:rFonts w:ascii="Tahoma" w:hAnsi="Tahoma" w:cs="Tahoma"/>
          <w:sz w:val="22"/>
          <w:szCs w:val="22"/>
          <w:highlight w:val="yellow"/>
        </w:rPr>
      </w:pPr>
    </w:p>
    <w:p w14:paraId="69711CDC" w14:textId="77777777" w:rsidR="00F0139F" w:rsidRPr="00272B02" w:rsidRDefault="00F0139F" w:rsidP="00F0139F">
      <w:pPr>
        <w:rPr>
          <w:rFonts w:ascii="Tahoma" w:hAnsi="Tahoma" w:cs="Tahoma"/>
          <w:sz w:val="22"/>
          <w:szCs w:val="22"/>
          <w:highlight w:val="yellow"/>
        </w:rPr>
      </w:pPr>
    </w:p>
    <w:p w14:paraId="336D13F1" w14:textId="77777777" w:rsidR="00F0139F" w:rsidRPr="00272B02" w:rsidRDefault="00F0139F" w:rsidP="00F0139F">
      <w:pPr>
        <w:rPr>
          <w:rFonts w:ascii="Tahoma" w:hAnsi="Tahoma" w:cs="Tahoma"/>
          <w:sz w:val="22"/>
          <w:szCs w:val="22"/>
          <w:highlight w:val="yellow"/>
        </w:rPr>
      </w:pPr>
    </w:p>
    <w:p w14:paraId="7AA2CD3A" w14:textId="77777777" w:rsidR="00F0139F" w:rsidRPr="00272B02" w:rsidRDefault="00F0139F" w:rsidP="00F0139F">
      <w:pPr>
        <w:rPr>
          <w:rFonts w:ascii="Tahoma" w:hAnsi="Tahoma" w:cs="Tahoma"/>
          <w:sz w:val="22"/>
          <w:szCs w:val="22"/>
          <w:highlight w:val="yellow"/>
        </w:rPr>
      </w:pPr>
    </w:p>
    <w:p w14:paraId="52A8319D" w14:textId="77777777" w:rsidR="00F0139F" w:rsidRPr="00272B02" w:rsidRDefault="00F0139F" w:rsidP="00F0139F">
      <w:pPr>
        <w:rPr>
          <w:rFonts w:ascii="Tahoma" w:hAnsi="Tahoma" w:cs="Tahoma"/>
          <w:sz w:val="22"/>
          <w:szCs w:val="22"/>
        </w:rPr>
      </w:pPr>
      <w:proofErr w:type="gramStart"/>
      <w:r w:rsidRPr="00272B02">
        <w:rPr>
          <w:rFonts w:ascii="Tahoma" w:hAnsi="Tahoma" w:cs="Tahoma"/>
          <w:sz w:val="22"/>
          <w:szCs w:val="22"/>
        </w:rPr>
        <w:t>V  …</w:t>
      </w:r>
      <w:proofErr w:type="gramEnd"/>
      <w:r w:rsidRPr="00272B02">
        <w:rPr>
          <w:rFonts w:ascii="Tahoma" w:hAnsi="Tahoma" w:cs="Tahoma"/>
          <w:sz w:val="22"/>
          <w:szCs w:val="22"/>
        </w:rPr>
        <w:t>…………. dne …………………</w:t>
      </w:r>
    </w:p>
    <w:p w14:paraId="19844481" w14:textId="77777777" w:rsidR="00F0139F" w:rsidRPr="00272B02" w:rsidRDefault="00F0139F" w:rsidP="00F0139F">
      <w:pPr>
        <w:rPr>
          <w:rFonts w:ascii="Tahoma" w:hAnsi="Tahoma" w:cs="Tahoma"/>
          <w:sz w:val="22"/>
          <w:szCs w:val="22"/>
        </w:rPr>
      </w:pPr>
    </w:p>
    <w:p w14:paraId="0244D4FF" w14:textId="77777777" w:rsidR="00F0139F" w:rsidRPr="00272B02" w:rsidRDefault="00F0139F" w:rsidP="00F0139F">
      <w:pPr>
        <w:tabs>
          <w:tab w:val="left" w:pos="3402"/>
        </w:tabs>
        <w:rPr>
          <w:rFonts w:ascii="Tahoma" w:hAnsi="Tahoma" w:cs="Tahoma"/>
          <w:sz w:val="22"/>
          <w:szCs w:val="22"/>
        </w:rPr>
      </w:pPr>
    </w:p>
    <w:p w14:paraId="25ABDCBB" w14:textId="77777777" w:rsidR="00F0139F" w:rsidRPr="00272B02" w:rsidRDefault="00F0139F" w:rsidP="00F0139F">
      <w:pPr>
        <w:tabs>
          <w:tab w:val="left" w:pos="3402"/>
        </w:tabs>
        <w:rPr>
          <w:rFonts w:ascii="Tahoma" w:hAnsi="Tahoma" w:cs="Tahoma"/>
          <w:sz w:val="22"/>
          <w:szCs w:val="22"/>
        </w:rPr>
      </w:pPr>
      <w:r w:rsidRPr="00272B02">
        <w:rPr>
          <w:rFonts w:ascii="Tahoma" w:hAnsi="Tahoma" w:cs="Tahoma"/>
          <w:sz w:val="22"/>
          <w:szCs w:val="22"/>
        </w:rPr>
        <w:tab/>
      </w:r>
      <w:r w:rsidRPr="00272B02">
        <w:rPr>
          <w:rFonts w:ascii="Tahoma" w:hAnsi="Tahoma" w:cs="Tahoma"/>
          <w:sz w:val="22"/>
          <w:szCs w:val="22"/>
        </w:rPr>
        <w:tab/>
      </w:r>
    </w:p>
    <w:p w14:paraId="4D3FBE36" w14:textId="77777777" w:rsidR="00F0139F" w:rsidRPr="00272B02" w:rsidRDefault="00F0139F" w:rsidP="00F0139F">
      <w:pPr>
        <w:tabs>
          <w:tab w:val="left" w:pos="3402"/>
        </w:tabs>
        <w:rPr>
          <w:rFonts w:ascii="Tahoma" w:hAnsi="Tahoma" w:cs="Tahoma"/>
          <w:sz w:val="22"/>
          <w:szCs w:val="22"/>
        </w:rPr>
      </w:pPr>
    </w:p>
    <w:p w14:paraId="21710B04" w14:textId="77777777" w:rsidR="00F0139F" w:rsidRPr="00272B02" w:rsidRDefault="00F0139F" w:rsidP="00F0139F">
      <w:pPr>
        <w:tabs>
          <w:tab w:val="left" w:pos="3402"/>
        </w:tabs>
        <w:rPr>
          <w:rFonts w:ascii="Tahoma" w:hAnsi="Tahoma" w:cs="Tahoma"/>
          <w:sz w:val="22"/>
          <w:szCs w:val="22"/>
        </w:rPr>
      </w:pPr>
    </w:p>
    <w:p w14:paraId="08C0536D" w14:textId="77777777" w:rsidR="00F0139F" w:rsidRPr="00272B02" w:rsidRDefault="00F0139F" w:rsidP="00F0139F">
      <w:pPr>
        <w:tabs>
          <w:tab w:val="left" w:pos="3402"/>
        </w:tabs>
        <w:jc w:val="center"/>
        <w:rPr>
          <w:rFonts w:ascii="Tahoma" w:hAnsi="Tahoma" w:cs="Tahoma"/>
          <w:sz w:val="22"/>
          <w:szCs w:val="22"/>
        </w:rPr>
      </w:pPr>
      <w:r w:rsidRPr="00272B02">
        <w:rPr>
          <w:rFonts w:ascii="Tahoma" w:hAnsi="Tahoma" w:cs="Tahoma"/>
          <w:sz w:val="22"/>
          <w:szCs w:val="22"/>
        </w:rPr>
        <w:t>……………………………………………………………….</w:t>
      </w:r>
    </w:p>
    <w:p w14:paraId="554D2E33" w14:textId="77777777" w:rsidR="00F0139F" w:rsidRDefault="00F0139F" w:rsidP="00F0139F">
      <w:pPr>
        <w:jc w:val="center"/>
        <w:rPr>
          <w:rFonts w:ascii="Tahoma" w:hAnsi="Tahoma" w:cs="Tahoma"/>
          <w:i/>
          <w:sz w:val="22"/>
          <w:szCs w:val="22"/>
        </w:rPr>
      </w:pPr>
      <w:r w:rsidRPr="00272B02">
        <w:rPr>
          <w:rFonts w:ascii="Tahoma" w:hAnsi="Tahoma" w:cs="Tahoma"/>
          <w:i/>
          <w:sz w:val="22"/>
          <w:szCs w:val="22"/>
        </w:rPr>
        <w:t>jméno a příjmení, razítko a podpis statutárního zástupce uchazeče</w:t>
      </w:r>
    </w:p>
    <w:p w14:paraId="24EC6D39" w14:textId="77777777" w:rsidR="002677A2" w:rsidRDefault="002677A2">
      <w:bookmarkStart w:id="0" w:name="_GoBack"/>
      <w:bookmarkEnd w:id="0"/>
    </w:p>
    <w:sectPr w:rsidR="0026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A2"/>
    <w:rsid w:val="002677A2"/>
    <w:rsid w:val="00F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6566B-0456-48B0-8A27-CCEF1DAE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139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39F"/>
    <w:pPr>
      <w:ind w:left="708"/>
    </w:pPr>
  </w:style>
  <w:style w:type="paragraph" w:customStyle="1" w:styleId="Obsahtabulky">
    <w:name w:val="Obsah tabulky"/>
    <w:basedOn w:val="Normln"/>
    <w:rsid w:val="00F0139F"/>
    <w:pPr>
      <w:suppressLineNumbers/>
    </w:pPr>
  </w:style>
  <w:style w:type="paragraph" w:styleId="Bezmezer">
    <w:name w:val="No Spacing"/>
    <w:uiPriority w:val="1"/>
    <w:qFormat/>
    <w:rsid w:val="00F0139F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WW-Zkladntext3">
    <w:name w:val="WW-Základní text 3"/>
    <w:basedOn w:val="Normln"/>
    <w:rsid w:val="00F0139F"/>
    <w:pPr>
      <w:spacing w:after="120"/>
    </w:pPr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Langmeier</dc:creator>
  <cp:keywords/>
  <dc:description/>
  <cp:lastModifiedBy>Jan Langmeier</cp:lastModifiedBy>
  <cp:revision>2</cp:revision>
  <dcterms:created xsi:type="dcterms:W3CDTF">2019-01-15T20:24:00Z</dcterms:created>
  <dcterms:modified xsi:type="dcterms:W3CDTF">2019-01-15T20:24:00Z</dcterms:modified>
</cp:coreProperties>
</file>