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t>NABÍDKA</w:t>
      </w:r>
    </w:p>
    <w:p w:rsidR="00DA2BF7" w:rsidRPr="00351B41" w:rsidRDefault="00DA2BF7" w:rsidP="00DA2BF7">
      <w:pPr>
        <w:jc w:val="center"/>
        <w:rPr>
          <w:rFonts w:cs="Arial"/>
          <w:spacing w:val="40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spacing w:val="40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color w:val="0000FF"/>
          <w:spacing w:val="40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6062"/>
      </w:tblGrid>
      <w:tr w:rsidR="00DA2BF7" w:rsidRPr="00351B41" w:rsidTr="00DA2BF7">
        <w:tc>
          <w:tcPr>
            <w:tcW w:w="3150" w:type="dxa"/>
            <w:shd w:val="clear" w:color="auto" w:fill="E6E6E6"/>
          </w:tcPr>
          <w:p w:rsidR="00DA2BF7" w:rsidRPr="00351B41" w:rsidRDefault="00DA2BF7" w:rsidP="00DA2BF7">
            <w:pPr>
              <w:ind w:firstLine="292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rPr>
                <w:rFonts w:cs="Arial"/>
                <w:b/>
                <w:bCs/>
                <w:color w:val="0000FF"/>
                <w:spacing w:val="40"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Název zakázky:   </w:t>
            </w:r>
          </w:p>
        </w:tc>
        <w:tc>
          <w:tcPr>
            <w:tcW w:w="6062" w:type="dxa"/>
            <w:shd w:val="clear" w:color="auto" w:fill="E6E6E6"/>
          </w:tcPr>
          <w:p w:rsidR="00DA2BF7" w:rsidRPr="00351B41" w:rsidRDefault="00DA2BF7" w:rsidP="00DA2BF7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</w:p>
          <w:p w:rsidR="00DA2BF7" w:rsidRDefault="003802D1" w:rsidP="00DA2BF7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Technologické vybavení vinařství</w:t>
            </w:r>
          </w:p>
          <w:p w:rsidR="00DA2BF7" w:rsidRPr="00351B41" w:rsidRDefault="00DA2BF7" w:rsidP="00DA2BF7">
            <w:pPr>
              <w:rPr>
                <w:rFonts w:cs="Arial"/>
                <w:color w:val="0000FF"/>
                <w:spacing w:val="40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jc w:val="center"/>
        <w:rPr>
          <w:rFonts w:cs="Arial"/>
          <w:color w:val="0000FF"/>
          <w:spacing w:val="40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6022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F562CF" w:rsidP="007A44DC">
            <w:pPr>
              <w:ind w:hanging="247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Účastník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 o zakázku</w:t>
            </w: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745CE8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Název: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Zastoupený: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745CE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DA2BF7"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 xml:space="preserve">Kontaktní osoba </w:t>
            </w:r>
            <w:r w:rsidR="00F562CF">
              <w:rPr>
                <w:rFonts w:cs="Arial"/>
                <w:sz w:val="24"/>
                <w:szCs w:val="24"/>
              </w:rPr>
              <w:t>účastníka</w:t>
            </w:r>
            <w:r w:rsidR="00DA2BF7" w:rsidRPr="00351B4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FC2BB7" w:rsidRDefault="00FC2BB7" w:rsidP="00DA2BF7">
      <w:pPr>
        <w:rPr>
          <w:rFonts w:cs="Arial"/>
          <w:color w:val="0000FF"/>
          <w:sz w:val="24"/>
          <w:szCs w:val="24"/>
        </w:rPr>
      </w:pPr>
    </w:p>
    <w:p w:rsidR="00E72BCB" w:rsidRPr="00351B41" w:rsidRDefault="00E72BCB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lastRenderedPageBreak/>
        <w:t>OBSAH NABÍDKY</w:t>
      </w: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sz w:val="24"/>
          <w:szCs w:val="24"/>
        </w:rPr>
        <w:t>s uvedením číslování stran</w:t>
      </w:r>
    </w:p>
    <w:p w:rsidR="00DA2BF7" w:rsidRPr="00351B41" w:rsidRDefault="00DA2BF7" w:rsidP="00DA2BF7">
      <w:pPr>
        <w:rPr>
          <w:rFonts w:cs="Arial"/>
          <w:b/>
          <w:sz w:val="24"/>
          <w:szCs w:val="24"/>
        </w:rPr>
      </w:pPr>
    </w:p>
    <w:p w:rsidR="00DA2BF7" w:rsidRPr="00351B41" w:rsidRDefault="00DA2BF7" w:rsidP="00DA2BF7">
      <w:pPr>
        <w:rPr>
          <w:rFonts w:cs="Arial"/>
          <w:b/>
          <w:sz w:val="24"/>
          <w:szCs w:val="24"/>
        </w:rPr>
      </w:pP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1. </w:t>
      </w:r>
      <w:r w:rsidRPr="00351B41">
        <w:rPr>
          <w:rFonts w:cs="Arial"/>
          <w:bCs/>
          <w:sz w:val="24"/>
          <w:szCs w:val="24"/>
          <w:lang w:eastAsia="cs-CZ"/>
        </w:rPr>
        <w:t xml:space="preserve">Titulní list nabídky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  <w:t>1</w:t>
      </w: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2. </w:t>
      </w:r>
      <w:r w:rsidRPr="00351B41">
        <w:rPr>
          <w:rFonts w:cs="Arial"/>
          <w:bCs/>
          <w:sz w:val="24"/>
          <w:szCs w:val="24"/>
          <w:lang w:eastAsia="cs-CZ"/>
        </w:rPr>
        <w:t xml:space="preserve">Obsah nabídky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>2</w:t>
      </w: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3. </w:t>
      </w:r>
      <w:r w:rsidRPr="00351B41">
        <w:rPr>
          <w:rFonts w:cs="Arial"/>
          <w:bCs/>
          <w:sz w:val="24"/>
          <w:szCs w:val="24"/>
          <w:lang w:eastAsia="cs-CZ"/>
        </w:rPr>
        <w:t xml:space="preserve">Krycí list nabídky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  <w:t>3</w:t>
      </w: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bCs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4. </w:t>
      </w:r>
      <w:r w:rsidRPr="00351B41">
        <w:rPr>
          <w:rFonts w:cs="Arial"/>
          <w:bCs/>
          <w:sz w:val="24"/>
          <w:szCs w:val="24"/>
          <w:lang w:eastAsia="cs-CZ"/>
        </w:rPr>
        <w:t xml:space="preserve">Vlastní nabídka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>4</w:t>
      </w:r>
      <w:r w:rsidR="00423204">
        <w:rPr>
          <w:rFonts w:cs="Arial"/>
          <w:bCs/>
          <w:sz w:val="24"/>
          <w:szCs w:val="24"/>
          <w:lang w:eastAsia="cs-CZ"/>
        </w:rPr>
        <w:t xml:space="preserve"> - 13</w:t>
      </w:r>
    </w:p>
    <w:p w:rsidR="00DA2BF7" w:rsidRPr="00351B41" w:rsidRDefault="006234D3" w:rsidP="00DA2BF7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>5</w:t>
      </w:r>
      <w:r w:rsidR="00DA2BF7" w:rsidRPr="00351B41">
        <w:rPr>
          <w:rFonts w:cs="Arial"/>
          <w:sz w:val="24"/>
          <w:szCs w:val="24"/>
          <w:lang w:eastAsia="cs-CZ"/>
        </w:rPr>
        <w:t>. P</w:t>
      </w:r>
      <w:r>
        <w:rPr>
          <w:rFonts w:cs="Arial"/>
          <w:sz w:val="24"/>
          <w:szCs w:val="24"/>
          <w:lang w:eastAsia="cs-CZ"/>
        </w:rPr>
        <w:t>řílohy</w:t>
      </w:r>
      <w:r>
        <w:rPr>
          <w:rFonts w:cs="Arial"/>
          <w:sz w:val="24"/>
          <w:szCs w:val="24"/>
          <w:lang w:eastAsia="cs-CZ"/>
        </w:rPr>
        <w:tab/>
      </w:r>
      <w:r>
        <w:rPr>
          <w:rFonts w:cs="Arial"/>
          <w:sz w:val="24"/>
          <w:szCs w:val="24"/>
          <w:lang w:eastAsia="cs-CZ"/>
        </w:rPr>
        <w:tab/>
      </w:r>
      <w:r>
        <w:rPr>
          <w:rFonts w:cs="Arial"/>
          <w:sz w:val="24"/>
          <w:szCs w:val="24"/>
          <w:lang w:eastAsia="cs-CZ"/>
        </w:rPr>
        <w:tab/>
      </w:r>
      <w:r>
        <w:rPr>
          <w:rFonts w:cs="Arial"/>
          <w:sz w:val="24"/>
          <w:szCs w:val="24"/>
          <w:lang w:eastAsia="cs-CZ"/>
        </w:rPr>
        <w:tab/>
      </w:r>
      <w:r>
        <w:rPr>
          <w:rFonts w:cs="Arial"/>
          <w:sz w:val="24"/>
          <w:szCs w:val="24"/>
          <w:lang w:eastAsia="cs-CZ"/>
        </w:rPr>
        <w:tab/>
      </w:r>
      <w:r>
        <w:rPr>
          <w:rFonts w:cs="Arial"/>
          <w:sz w:val="24"/>
          <w:szCs w:val="24"/>
          <w:lang w:eastAsia="cs-CZ"/>
        </w:rPr>
        <w:tab/>
      </w:r>
      <w:r>
        <w:rPr>
          <w:rFonts w:cs="Arial"/>
          <w:sz w:val="24"/>
          <w:szCs w:val="24"/>
          <w:lang w:eastAsia="cs-CZ"/>
        </w:rPr>
        <w:tab/>
      </w:r>
      <w:r>
        <w:rPr>
          <w:rFonts w:cs="Arial"/>
          <w:sz w:val="24"/>
          <w:szCs w:val="24"/>
          <w:lang w:eastAsia="cs-CZ"/>
        </w:rPr>
        <w:tab/>
      </w:r>
      <w:r>
        <w:rPr>
          <w:rFonts w:cs="Arial"/>
          <w:sz w:val="24"/>
          <w:szCs w:val="24"/>
          <w:lang w:eastAsia="cs-CZ"/>
        </w:rPr>
        <w:tab/>
      </w:r>
      <w:r w:rsidR="00423204">
        <w:rPr>
          <w:rFonts w:cs="Arial"/>
          <w:sz w:val="24"/>
          <w:szCs w:val="24"/>
          <w:lang w:eastAsia="cs-CZ"/>
        </w:rPr>
        <w:t>14</w:t>
      </w:r>
      <w:r w:rsidR="00DA2BF7" w:rsidRPr="00351B41">
        <w:rPr>
          <w:rFonts w:cs="Arial"/>
          <w:sz w:val="24"/>
          <w:szCs w:val="24"/>
          <w:lang w:eastAsia="cs-CZ"/>
        </w:rPr>
        <w:t xml:space="preserve"> - </w:t>
      </w: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6234D3" w:rsidRPr="00351B41" w:rsidRDefault="006234D3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lastRenderedPageBreak/>
        <w:t>KRYCÍ LIST NABÍDKY</w:t>
      </w:r>
    </w:p>
    <w:p w:rsidR="00DA2BF7" w:rsidRPr="00351B41" w:rsidRDefault="00DA2BF7" w:rsidP="00DA2BF7">
      <w:pPr>
        <w:jc w:val="center"/>
        <w:rPr>
          <w:rFonts w:cs="Arial"/>
          <w:spacing w:val="40"/>
          <w:sz w:val="24"/>
          <w:szCs w:val="24"/>
        </w:rPr>
      </w:pPr>
      <w:r w:rsidRPr="00351B41">
        <w:rPr>
          <w:rFonts w:cs="Arial"/>
          <w:spacing w:val="40"/>
          <w:sz w:val="24"/>
          <w:szCs w:val="24"/>
        </w:rPr>
        <w:t>na předmět zakázky: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059"/>
      </w:tblGrid>
      <w:tr w:rsidR="00DA2BF7" w:rsidRPr="00351B41" w:rsidTr="00DA2BF7">
        <w:tc>
          <w:tcPr>
            <w:tcW w:w="3148" w:type="dxa"/>
            <w:shd w:val="clear" w:color="auto" w:fill="E6E6E6"/>
          </w:tcPr>
          <w:p w:rsidR="00DA2BF7" w:rsidRPr="00351B41" w:rsidRDefault="00DA2BF7" w:rsidP="00DA2BF7">
            <w:pPr>
              <w:ind w:firstLine="292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rPr>
                <w:rFonts w:cs="Arial"/>
                <w:b/>
                <w:bCs/>
                <w:color w:val="0000FF"/>
                <w:spacing w:val="40"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Název zakázky:   </w:t>
            </w:r>
          </w:p>
        </w:tc>
        <w:tc>
          <w:tcPr>
            <w:tcW w:w="6059" w:type="dxa"/>
            <w:shd w:val="clear" w:color="auto" w:fill="E6E6E6"/>
          </w:tcPr>
          <w:p w:rsidR="00DA2BF7" w:rsidRPr="00351B41" w:rsidRDefault="00DA2BF7" w:rsidP="00DA2BF7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  <w:p w:rsidR="00DA2BF7" w:rsidRDefault="003802D1" w:rsidP="00DA2BF7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Technologické vybavení vinařství</w:t>
            </w:r>
          </w:p>
          <w:p w:rsidR="00DA2BF7" w:rsidRPr="00351B41" w:rsidRDefault="00DA2BF7" w:rsidP="00DA2BF7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jc w:val="center"/>
        <w:rPr>
          <w:rFonts w:cs="Arial"/>
          <w:color w:val="0000FF"/>
          <w:spacing w:val="4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6022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DA2BF7" w:rsidP="007A44DC">
            <w:pPr>
              <w:ind w:left="11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>Zadavatel</w:t>
            </w: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Název:</w:t>
            </w:r>
          </w:p>
        </w:tc>
        <w:tc>
          <w:tcPr>
            <w:tcW w:w="6022" w:type="dxa"/>
          </w:tcPr>
          <w:p w:rsidR="00DA2BF7" w:rsidRPr="00351B41" w:rsidRDefault="004204ED" w:rsidP="00DA2BF7">
            <w:pPr>
              <w:suppressAutoHyphens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 xml:space="preserve">Vinný dům, </w:t>
            </w:r>
            <w:proofErr w:type="spellStart"/>
            <w:proofErr w:type="gramStart"/>
            <w:r>
              <w:rPr>
                <w:rFonts w:eastAsia="Times New Roman" w:cs="Arial"/>
                <w:sz w:val="24"/>
                <w:szCs w:val="24"/>
                <w:lang w:eastAsia="ar-SA"/>
              </w:rPr>
              <w:t>spol.s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ar-SA"/>
              </w:rPr>
              <w:t xml:space="preserve"> r.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ar-SA"/>
              </w:rPr>
              <w:t>o.</w:t>
            </w: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Sídlo:</w:t>
            </w:r>
          </w:p>
        </w:tc>
        <w:tc>
          <w:tcPr>
            <w:tcW w:w="6022" w:type="dxa"/>
          </w:tcPr>
          <w:p w:rsidR="00DA2BF7" w:rsidRPr="00351B41" w:rsidRDefault="004204ED" w:rsidP="00DA2BF7">
            <w:pPr>
              <w:suppressAutoHyphens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197 00 Praha, Toužimská 588/70</w:t>
            </w:r>
          </w:p>
        </w:tc>
      </w:tr>
      <w:tr w:rsidR="00DA2BF7" w:rsidRPr="00351B41" w:rsidTr="00DA2BF7">
        <w:trPr>
          <w:trHeight w:val="358"/>
        </w:trPr>
        <w:tc>
          <w:tcPr>
            <w:tcW w:w="3188" w:type="dxa"/>
            <w:vAlign w:val="center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Zastoupený:</w:t>
            </w:r>
          </w:p>
        </w:tc>
        <w:tc>
          <w:tcPr>
            <w:tcW w:w="6022" w:type="dxa"/>
          </w:tcPr>
          <w:p w:rsidR="00DA2BF7" w:rsidRPr="00351B41" w:rsidRDefault="004204ED" w:rsidP="00DA2BF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Dušan Černoch – jednatel společnosti</w:t>
            </w: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022" w:type="dxa"/>
          </w:tcPr>
          <w:p w:rsidR="00DA2BF7" w:rsidRPr="00351B41" w:rsidRDefault="004204ED" w:rsidP="00DA2BF7">
            <w:pPr>
              <w:jc w:val="both"/>
              <w:rPr>
                <w:rFonts w:cs="Arial"/>
                <w:spacing w:val="40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26311267</w:t>
            </w: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DIČ:</w:t>
            </w:r>
          </w:p>
        </w:tc>
        <w:tc>
          <w:tcPr>
            <w:tcW w:w="6022" w:type="dxa"/>
          </w:tcPr>
          <w:p w:rsidR="00DA2BF7" w:rsidRPr="00351B41" w:rsidRDefault="004204ED" w:rsidP="00DA2BF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CZ26311267</w:t>
            </w:r>
          </w:p>
        </w:tc>
      </w:tr>
    </w:tbl>
    <w:p w:rsidR="00DA2BF7" w:rsidRPr="00351B41" w:rsidRDefault="00DA2BF7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6022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F562CF" w:rsidP="007A44DC">
            <w:pPr>
              <w:ind w:hanging="247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Účastník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 o zakázku</w:t>
            </w: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color w:val="000000"/>
                <w:sz w:val="24"/>
                <w:szCs w:val="24"/>
              </w:rPr>
              <w:t>Název: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Zastoupený: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DA2BF7" w:rsidP="00960592">
            <w:pPr>
              <w:rPr>
                <w:rFonts w:cs="Arial"/>
                <w:sz w:val="24"/>
                <w:szCs w:val="24"/>
              </w:rPr>
            </w:pPr>
            <w:r w:rsidRPr="00351B41">
              <w:rPr>
                <w:rFonts w:cs="Arial"/>
                <w:sz w:val="24"/>
                <w:szCs w:val="24"/>
              </w:rPr>
              <w:t>DIČ: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 xml:space="preserve">Kontaktní osoba </w:t>
            </w:r>
            <w:r w:rsidR="00F562CF">
              <w:rPr>
                <w:rFonts w:cs="Arial"/>
                <w:sz w:val="24"/>
                <w:szCs w:val="24"/>
              </w:rPr>
              <w:t>účastníka</w:t>
            </w:r>
            <w:r w:rsidR="00DA2BF7" w:rsidRPr="00351B4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42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DA2BF7" w:rsidP="007A44DC">
            <w:pPr>
              <w:ind w:hanging="247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>Nabídková cena</w:t>
            </w: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>Celková nabídková cena v Kč bez DPH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rPr>
          <w:trHeight w:val="394"/>
        </w:trPr>
        <w:tc>
          <w:tcPr>
            <w:tcW w:w="4068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 DPH v</w:t>
            </w:r>
            <w:r>
              <w:rPr>
                <w:rFonts w:cs="Arial"/>
                <w:b/>
                <w:bCs/>
                <w:sz w:val="24"/>
                <w:szCs w:val="24"/>
              </w:rPr>
              <w:t> 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 Celková nabídková cena v Kč vč. DPH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jc w:val="both"/>
        <w:rPr>
          <w:rFonts w:cs="Arial"/>
          <w:i/>
          <w:iCs/>
          <w:sz w:val="24"/>
          <w:szCs w:val="24"/>
          <w:lang w:eastAsia="cs-CZ"/>
        </w:rPr>
      </w:pPr>
      <w:r w:rsidRPr="00351B41">
        <w:rPr>
          <w:rFonts w:cs="Arial"/>
          <w:i/>
          <w:iCs/>
          <w:sz w:val="24"/>
          <w:szCs w:val="24"/>
          <w:lang w:eastAsia="cs-CZ"/>
        </w:rPr>
        <w:t xml:space="preserve">Tímto prohlašuji, že plně přijímám podmínky stanovené v Oznámení výběrového řízení – zadávacích podmínkách, jsem obeznámen s předmětem zakázky, a </w:t>
      </w:r>
      <w:proofErr w:type="gramStart"/>
      <w:r w:rsidRPr="00351B41">
        <w:rPr>
          <w:rFonts w:cs="Arial"/>
          <w:i/>
          <w:iCs/>
          <w:sz w:val="24"/>
          <w:szCs w:val="24"/>
          <w:lang w:eastAsia="cs-CZ"/>
        </w:rPr>
        <w:t>že  respektuji</w:t>
      </w:r>
      <w:proofErr w:type="gramEnd"/>
      <w:r w:rsidRPr="00351B41">
        <w:rPr>
          <w:rFonts w:cs="Arial"/>
          <w:i/>
          <w:iCs/>
          <w:sz w:val="24"/>
          <w:szCs w:val="24"/>
          <w:lang w:eastAsia="cs-CZ"/>
        </w:rPr>
        <w:t xml:space="preserve"> zadávací podmínky.</w:t>
      </w: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ind w:hanging="357"/>
        <w:jc w:val="both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>V …………………………………</w:t>
      </w:r>
      <w:proofErr w:type="gramStart"/>
      <w:r w:rsidRPr="00351B41">
        <w:rPr>
          <w:rFonts w:cs="Arial"/>
          <w:sz w:val="24"/>
          <w:szCs w:val="24"/>
        </w:rPr>
        <w:t>….. dne</w:t>
      </w:r>
      <w:proofErr w:type="gramEnd"/>
      <w:r w:rsidRPr="00351B41">
        <w:rPr>
          <w:rFonts w:cs="Arial"/>
          <w:sz w:val="24"/>
          <w:szCs w:val="24"/>
        </w:rPr>
        <w:t>……………………………………</w:t>
      </w: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F562CF" w:rsidP="00DA2BF7">
      <w:pPr>
        <w:ind w:left="2835" w:hanging="283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Účastník</w:t>
      </w:r>
      <w:r w:rsidR="00DA2BF7" w:rsidRPr="00351B41">
        <w:rPr>
          <w:rFonts w:cs="Arial"/>
          <w:sz w:val="24"/>
          <w:szCs w:val="24"/>
        </w:rPr>
        <w:tab/>
      </w:r>
      <w:r w:rsidR="00DA2BF7" w:rsidRPr="00351B41">
        <w:rPr>
          <w:rFonts w:cs="Arial"/>
          <w:sz w:val="24"/>
          <w:szCs w:val="24"/>
        </w:rPr>
        <w:tab/>
      </w:r>
      <w:r w:rsidR="00DA2BF7" w:rsidRPr="00351B41">
        <w:rPr>
          <w:rFonts w:cs="Arial"/>
          <w:sz w:val="24"/>
          <w:szCs w:val="24"/>
        </w:rPr>
        <w:tab/>
        <w:t>:  ……………………………………………………………..</w:t>
      </w:r>
      <w:proofErr w:type="gramStart"/>
      <w:r w:rsidR="00DA2BF7" w:rsidRPr="00351B41">
        <w:rPr>
          <w:rFonts w:cs="Arial"/>
          <w:sz w:val="24"/>
          <w:szCs w:val="24"/>
        </w:rPr>
        <w:t>….*</w:t>
      </w:r>
      <w:proofErr w:type="gramEnd"/>
    </w:p>
    <w:p w:rsidR="00DA2BF7" w:rsidRPr="00351B41" w:rsidRDefault="00DA2BF7" w:rsidP="00DA2BF7">
      <w:pPr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</w:p>
    <w:p w:rsidR="00DA2BF7" w:rsidRDefault="00DA2BF7" w:rsidP="00DA2BF7">
      <w:pPr>
        <w:ind w:hanging="357"/>
        <w:rPr>
          <w:rFonts w:cs="Arial"/>
          <w:color w:val="0000FF"/>
          <w:sz w:val="24"/>
          <w:szCs w:val="24"/>
        </w:rPr>
      </w:pPr>
      <w:r w:rsidRPr="00351B41">
        <w:rPr>
          <w:rFonts w:cs="Arial"/>
          <w:sz w:val="24"/>
          <w:szCs w:val="24"/>
        </w:rPr>
        <w:t xml:space="preserve">* razítko, jméno, příjmení a podpis osob oprávněných jednat </w:t>
      </w:r>
      <w:r w:rsidRPr="00351B41">
        <w:rPr>
          <w:rFonts w:cs="Arial"/>
          <w:color w:val="0000FF"/>
          <w:sz w:val="24"/>
          <w:szCs w:val="24"/>
        </w:rPr>
        <w:tab/>
      </w:r>
    </w:p>
    <w:p w:rsidR="00DA2BF7" w:rsidRDefault="00DA2BF7" w:rsidP="00DA2BF7">
      <w:pPr>
        <w:ind w:hanging="357"/>
        <w:rPr>
          <w:rFonts w:cs="Arial"/>
          <w:color w:val="0000FF"/>
          <w:sz w:val="24"/>
          <w:szCs w:val="24"/>
        </w:rPr>
      </w:pPr>
    </w:p>
    <w:p w:rsidR="006234D3" w:rsidRPr="00351B41" w:rsidRDefault="006234D3" w:rsidP="00DA2BF7">
      <w:pPr>
        <w:ind w:hanging="357"/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ind w:hanging="357"/>
        <w:rPr>
          <w:rFonts w:cs="Arial"/>
          <w:b/>
          <w:bCs/>
          <w:sz w:val="24"/>
          <w:szCs w:val="24"/>
          <w:lang w:eastAsia="cs-CZ"/>
        </w:rPr>
      </w:pP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lastRenderedPageBreak/>
        <w:t>VLASTNÍ NABÍDKA</w:t>
      </w: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6062"/>
      </w:tblGrid>
      <w:tr w:rsidR="00DA2BF7" w:rsidRPr="00351B41" w:rsidTr="00DA2BF7">
        <w:tc>
          <w:tcPr>
            <w:tcW w:w="3150" w:type="dxa"/>
            <w:shd w:val="clear" w:color="auto" w:fill="E6E6E6"/>
          </w:tcPr>
          <w:p w:rsidR="00DA2BF7" w:rsidRPr="00351B41" w:rsidRDefault="00DA2BF7" w:rsidP="00DA2BF7">
            <w:pPr>
              <w:ind w:firstLine="292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rPr>
                <w:rFonts w:cs="Arial"/>
                <w:b/>
                <w:bCs/>
                <w:color w:val="0000FF"/>
                <w:spacing w:val="40"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Název zakázky:   </w:t>
            </w:r>
          </w:p>
        </w:tc>
        <w:tc>
          <w:tcPr>
            <w:tcW w:w="6062" w:type="dxa"/>
            <w:shd w:val="clear" w:color="auto" w:fill="E6E6E6"/>
          </w:tcPr>
          <w:p w:rsidR="00DA2BF7" w:rsidRPr="00351B41" w:rsidRDefault="00DA2BF7" w:rsidP="00DA2BF7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</w:p>
          <w:p w:rsidR="00DA2BF7" w:rsidRDefault="003802D1" w:rsidP="00DA2BF7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Technologické vybavení vinařství</w:t>
            </w:r>
          </w:p>
          <w:p w:rsidR="00DA2BF7" w:rsidRPr="00351B41" w:rsidRDefault="00DA2BF7" w:rsidP="00DA2BF7">
            <w:pPr>
              <w:rPr>
                <w:rFonts w:cs="Arial"/>
                <w:color w:val="0000FF"/>
                <w:spacing w:val="40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DA2BF7">
      <w:pPr>
        <w:rPr>
          <w:rFonts w:cs="Arial"/>
          <w:b/>
          <w:sz w:val="24"/>
          <w:szCs w:val="24"/>
        </w:rPr>
      </w:pPr>
      <w:r w:rsidRPr="00A04DFE">
        <w:rPr>
          <w:rFonts w:cs="Arial"/>
          <w:b/>
          <w:sz w:val="24"/>
          <w:szCs w:val="24"/>
        </w:rPr>
        <w:t>Předmět zakázky</w:t>
      </w:r>
      <w:r>
        <w:rPr>
          <w:rFonts w:cs="Arial"/>
          <w:b/>
          <w:sz w:val="24"/>
          <w:szCs w:val="24"/>
        </w:rPr>
        <w:t xml:space="preserve"> v rozsahu minimálních technických specifikací stanovených zadavatelem</w:t>
      </w:r>
      <w:r w:rsidRPr="00A04DFE">
        <w:rPr>
          <w:rFonts w:cs="Arial"/>
          <w:b/>
          <w:sz w:val="24"/>
          <w:szCs w:val="24"/>
        </w:rPr>
        <w:t>:</w:t>
      </w:r>
    </w:p>
    <w:p w:rsidR="0096364C" w:rsidRDefault="0096364C" w:rsidP="0096364C">
      <w:pPr>
        <w:rPr>
          <w:b/>
        </w:rPr>
      </w:pPr>
    </w:p>
    <w:p w:rsidR="003802D1" w:rsidRPr="00C031CE" w:rsidRDefault="003802D1" w:rsidP="003802D1">
      <w:pPr>
        <w:rPr>
          <w:rFonts w:cs="Arial"/>
          <w:color w:val="0000FF"/>
          <w:sz w:val="24"/>
          <w:szCs w:val="24"/>
        </w:rPr>
      </w:pPr>
    </w:p>
    <w:p w:rsidR="003802D1" w:rsidRDefault="003802D1" w:rsidP="003802D1">
      <w:pPr>
        <w:pStyle w:val="Odstavecseseznamem"/>
        <w:rPr>
          <w:b/>
        </w:rPr>
      </w:pPr>
      <w:r>
        <w:rPr>
          <w:b/>
        </w:rPr>
        <w:t xml:space="preserve">70 ks dubových sudů </w:t>
      </w:r>
      <w:proofErr w:type="spellStart"/>
      <w:r>
        <w:rPr>
          <w:b/>
        </w:rPr>
        <w:t>barrique</w:t>
      </w:r>
      <w:proofErr w:type="spellEnd"/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289"/>
        <w:gridCol w:w="1842"/>
        <w:gridCol w:w="3119"/>
      </w:tblGrid>
      <w:tr w:rsidR="003802D1" w:rsidRPr="006E6310" w:rsidTr="003802D1">
        <w:tc>
          <w:tcPr>
            <w:tcW w:w="2289" w:type="dxa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t xml:space="preserve">Označení zařízení </w:t>
            </w:r>
          </w:p>
        </w:tc>
        <w:tc>
          <w:tcPr>
            <w:tcW w:w="4961" w:type="dxa"/>
            <w:gridSpan w:val="2"/>
          </w:tcPr>
          <w:p w:rsidR="003802D1" w:rsidRPr="006E6310" w:rsidRDefault="003802D1" w:rsidP="003802D1">
            <w:pPr>
              <w:pStyle w:val="Odstavecseseznamem"/>
              <w:ind w:left="1080"/>
            </w:pP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jc w:val="center"/>
            </w:pPr>
            <w:r>
              <w:t>S</w:t>
            </w:r>
            <w:r w:rsidRPr="00C35D19">
              <w:t>PECIFIKACE</w:t>
            </w:r>
          </w:p>
        </w:tc>
        <w:tc>
          <w:tcPr>
            <w:tcW w:w="3119" w:type="dxa"/>
          </w:tcPr>
          <w:p w:rsidR="003802D1" w:rsidRPr="00C35D19" w:rsidRDefault="003802D1" w:rsidP="003802D1">
            <w:r w:rsidRPr="00C35D19">
              <w:t>SPLŇUJE – ANO/NE/HODNOTA</w:t>
            </w: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t>Objem 225 l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Pozinkované obruče</w:t>
            </w:r>
          </w:p>
        </w:tc>
        <w:tc>
          <w:tcPr>
            <w:tcW w:w="3119" w:type="dxa"/>
          </w:tcPr>
          <w:p w:rsidR="003802D1" w:rsidRPr="001517D0" w:rsidRDefault="003802D1" w:rsidP="003802D1"/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Francouzský a americký dub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Zrání dřeva: nejméně 36 měsíců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7250" w:type="dxa"/>
            <w:gridSpan w:val="3"/>
          </w:tcPr>
          <w:p w:rsidR="003802D1" w:rsidRPr="001517D0" w:rsidRDefault="003802D1" w:rsidP="003802D1">
            <w:pPr>
              <w:pStyle w:val="Odstavecseseznamem"/>
              <w:ind w:left="1080"/>
              <w:jc w:val="center"/>
            </w:pPr>
            <w:r w:rsidRPr="001517D0">
              <w:rPr>
                <w:b/>
              </w:rPr>
              <w:t>CENOVÁ NABÍDKA</w:t>
            </w: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rPr>
                <w:b/>
              </w:rPr>
            </w:pPr>
            <w:r w:rsidRPr="001517D0">
              <w:rPr>
                <w:b/>
              </w:rPr>
              <w:t>Cena / 1 ks bez DPH v 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bez DPH v 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t>DPH za soubor bez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vč.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1E76AB" w:rsidRPr="001517D0" w:rsidTr="003802D1">
        <w:tc>
          <w:tcPr>
            <w:tcW w:w="4131" w:type="dxa"/>
            <w:gridSpan w:val="2"/>
          </w:tcPr>
          <w:p w:rsidR="001E76AB" w:rsidRPr="001517D0" w:rsidRDefault="001E76AB" w:rsidP="003802D1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Záruka:</w:t>
            </w:r>
          </w:p>
        </w:tc>
        <w:tc>
          <w:tcPr>
            <w:tcW w:w="3119" w:type="dxa"/>
          </w:tcPr>
          <w:p w:rsidR="001E76AB" w:rsidRPr="001517D0" w:rsidRDefault="001E76AB" w:rsidP="003802D1">
            <w:pPr>
              <w:pStyle w:val="Odstavecseseznamem"/>
              <w:ind w:left="0"/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tblpX="106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119"/>
      </w:tblGrid>
      <w:tr w:rsidR="001E76AB" w:rsidRPr="005B05A0" w:rsidTr="001E76AB">
        <w:tc>
          <w:tcPr>
            <w:tcW w:w="4219" w:type="dxa"/>
          </w:tcPr>
          <w:p w:rsidR="001E76AB" w:rsidRPr="00245740" w:rsidRDefault="001E76AB" w:rsidP="001E76AB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245740">
              <w:t>Výrobce</w:t>
            </w:r>
            <w:r>
              <w:t xml:space="preserve"> </w:t>
            </w:r>
            <w:r w:rsidRPr="00245740">
              <w:rPr>
                <w:rFonts w:cs="Arial"/>
                <w:color w:val="000000"/>
                <w:sz w:val="24"/>
                <w:szCs w:val="24"/>
                <w:lang w:eastAsia="cs-CZ"/>
              </w:rPr>
              <w:t>předmětu dodávky:</w:t>
            </w:r>
          </w:p>
        </w:tc>
        <w:tc>
          <w:tcPr>
            <w:tcW w:w="3119" w:type="dxa"/>
          </w:tcPr>
          <w:p w:rsidR="001E76AB" w:rsidRPr="005B05A0" w:rsidRDefault="001E76AB" w:rsidP="001E76AB"/>
        </w:tc>
      </w:tr>
      <w:tr w:rsidR="001E76AB" w:rsidTr="001E76AB">
        <w:tc>
          <w:tcPr>
            <w:tcW w:w="4219" w:type="dxa"/>
          </w:tcPr>
          <w:p w:rsidR="001E76AB" w:rsidRPr="005B05A0" w:rsidRDefault="001E76AB" w:rsidP="001E76AB">
            <w:r w:rsidRPr="00245740">
              <w:t>Označení</w:t>
            </w:r>
            <w:r>
              <w:t xml:space="preserve"> /</w:t>
            </w:r>
            <w:r w:rsidRPr="00245740">
              <w:t xml:space="preserve"> typ předmětu dodávky:</w:t>
            </w:r>
          </w:p>
        </w:tc>
        <w:tc>
          <w:tcPr>
            <w:tcW w:w="3119" w:type="dxa"/>
          </w:tcPr>
          <w:p w:rsidR="001E76AB" w:rsidRDefault="001E76AB" w:rsidP="001E76AB">
            <w:r>
              <w:t xml:space="preserve"> </w:t>
            </w:r>
          </w:p>
        </w:tc>
      </w:tr>
      <w:tr w:rsidR="001E76AB" w:rsidTr="001E76AB">
        <w:tc>
          <w:tcPr>
            <w:tcW w:w="4219" w:type="dxa"/>
          </w:tcPr>
          <w:p w:rsidR="001E76AB" w:rsidRPr="00245740" w:rsidRDefault="001E76AB" w:rsidP="001E76AB">
            <w:r w:rsidRPr="00245740">
              <w:t xml:space="preserve">Je dodávka zabezpečena </w:t>
            </w:r>
            <w:proofErr w:type="spellStart"/>
            <w:proofErr w:type="gramStart"/>
            <w:r w:rsidRPr="00245740">
              <w:t>poddavatelem</w:t>
            </w:r>
            <w:proofErr w:type="spellEnd"/>
            <w:r w:rsidRPr="00245740">
              <w:t xml:space="preserve">:   </w:t>
            </w:r>
            <w:r>
              <w:t>(</w:t>
            </w:r>
            <w:r w:rsidRPr="00245740">
              <w:t xml:space="preserve"> ANO/NE</w:t>
            </w:r>
            <w:proofErr w:type="gramEnd"/>
            <w:r w:rsidRPr="00245740">
              <w:t xml:space="preserve"> </w:t>
            </w:r>
            <w:r>
              <w:t>)</w:t>
            </w:r>
          </w:p>
        </w:tc>
        <w:tc>
          <w:tcPr>
            <w:tcW w:w="3119" w:type="dxa"/>
          </w:tcPr>
          <w:p w:rsidR="001E76AB" w:rsidRDefault="001E76AB" w:rsidP="001E76AB"/>
        </w:tc>
      </w:tr>
      <w:tr w:rsidR="001E76AB" w:rsidTr="001E76AB">
        <w:tc>
          <w:tcPr>
            <w:tcW w:w="4219" w:type="dxa"/>
            <w:tcBorders>
              <w:bottom w:val="single" w:sz="4" w:space="0" w:color="auto"/>
            </w:tcBorders>
          </w:tcPr>
          <w:p w:rsidR="001E76AB" w:rsidRPr="00245740" w:rsidRDefault="001E76AB" w:rsidP="001E76AB">
            <w:r w:rsidRPr="00245740">
              <w:t xml:space="preserve">   - pokud ANO dopište: název </w:t>
            </w:r>
            <w:proofErr w:type="spellStart"/>
            <w:r w:rsidRPr="00245740">
              <w:t>poddavatele</w:t>
            </w:r>
            <w:proofErr w:type="spellEnd"/>
            <w:r w:rsidRPr="00245740">
              <w:t>, sídlo/místo podnikání, IČO: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76AB" w:rsidRDefault="001E76AB" w:rsidP="001E76AB"/>
        </w:tc>
      </w:tr>
    </w:tbl>
    <w:p w:rsidR="003802D1" w:rsidRDefault="003802D1" w:rsidP="003802D1">
      <w:pPr>
        <w:pStyle w:val="Odstavecseseznamem"/>
        <w:ind w:left="1080"/>
      </w:pPr>
    </w:p>
    <w:p w:rsidR="001E76AB" w:rsidRDefault="001E76AB" w:rsidP="003802D1">
      <w:pPr>
        <w:pStyle w:val="Odstavecseseznamem"/>
        <w:ind w:left="1080"/>
      </w:pPr>
    </w:p>
    <w:p w:rsidR="001E76AB" w:rsidRDefault="001E76AB" w:rsidP="003802D1">
      <w:pPr>
        <w:pStyle w:val="Odstavecseseznamem"/>
        <w:ind w:left="1080"/>
      </w:pPr>
    </w:p>
    <w:p w:rsidR="001E76AB" w:rsidRDefault="001E76AB" w:rsidP="003802D1">
      <w:pPr>
        <w:pStyle w:val="Odstavecseseznamem"/>
        <w:ind w:left="1080"/>
      </w:pPr>
    </w:p>
    <w:p w:rsidR="001E76AB" w:rsidRDefault="001E76AB" w:rsidP="003802D1">
      <w:pPr>
        <w:pStyle w:val="Odstavecseseznamem"/>
        <w:ind w:left="1080"/>
      </w:pPr>
    </w:p>
    <w:p w:rsidR="001E76AB" w:rsidRDefault="001E76AB" w:rsidP="003802D1">
      <w:pPr>
        <w:pStyle w:val="Odstavecseseznamem"/>
        <w:ind w:left="1080"/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4131"/>
        <w:gridCol w:w="3119"/>
      </w:tblGrid>
      <w:tr w:rsidR="001E76AB" w:rsidRPr="001517D0" w:rsidTr="00905752">
        <w:tc>
          <w:tcPr>
            <w:tcW w:w="4131" w:type="dxa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Záruka:</w:t>
            </w:r>
          </w:p>
        </w:tc>
        <w:tc>
          <w:tcPr>
            <w:tcW w:w="3119" w:type="dxa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tblpX="106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119"/>
      </w:tblGrid>
      <w:tr w:rsidR="001E76AB" w:rsidRPr="005B05A0" w:rsidTr="00905752">
        <w:tc>
          <w:tcPr>
            <w:tcW w:w="4219" w:type="dxa"/>
          </w:tcPr>
          <w:p w:rsidR="001E76AB" w:rsidRPr="00245740" w:rsidRDefault="001E76AB" w:rsidP="00905752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245740">
              <w:t>Výrobce</w:t>
            </w:r>
            <w:r>
              <w:t xml:space="preserve"> </w:t>
            </w:r>
            <w:r w:rsidRPr="00245740">
              <w:rPr>
                <w:rFonts w:cs="Arial"/>
                <w:color w:val="000000"/>
                <w:sz w:val="24"/>
                <w:szCs w:val="24"/>
                <w:lang w:eastAsia="cs-CZ"/>
              </w:rPr>
              <w:t>předmětu dodávky:</w:t>
            </w:r>
          </w:p>
        </w:tc>
        <w:tc>
          <w:tcPr>
            <w:tcW w:w="3119" w:type="dxa"/>
          </w:tcPr>
          <w:p w:rsidR="001E76AB" w:rsidRPr="005B05A0" w:rsidRDefault="001E76AB" w:rsidP="00905752"/>
        </w:tc>
      </w:tr>
      <w:tr w:rsidR="001E76AB" w:rsidTr="00905752">
        <w:tc>
          <w:tcPr>
            <w:tcW w:w="4219" w:type="dxa"/>
          </w:tcPr>
          <w:p w:rsidR="001E76AB" w:rsidRPr="005B05A0" w:rsidRDefault="001E76AB" w:rsidP="00905752">
            <w:r w:rsidRPr="00245740">
              <w:t>Označení</w:t>
            </w:r>
            <w:r>
              <w:t xml:space="preserve"> /</w:t>
            </w:r>
            <w:r w:rsidRPr="00245740">
              <w:t xml:space="preserve"> typ předmětu dodávky:</w:t>
            </w:r>
          </w:p>
        </w:tc>
        <w:tc>
          <w:tcPr>
            <w:tcW w:w="3119" w:type="dxa"/>
          </w:tcPr>
          <w:p w:rsidR="001E76AB" w:rsidRDefault="001E76AB" w:rsidP="00905752">
            <w:r>
              <w:t xml:space="preserve"> </w:t>
            </w:r>
          </w:p>
        </w:tc>
      </w:tr>
      <w:tr w:rsidR="001E76AB" w:rsidTr="00905752">
        <w:tc>
          <w:tcPr>
            <w:tcW w:w="4219" w:type="dxa"/>
          </w:tcPr>
          <w:p w:rsidR="001E76AB" w:rsidRPr="00245740" w:rsidRDefault="001E76AB" w:rsidP="00905752">
            <w:r w:rsidRPr="00245740">
              <w:t xml:space="preserve">Je dodávka zabezpečena </w:t>
            </w:r>
            <w:proofErr w:type="spellStart"/>
            <w:proofErr w:type="gramStart"/>
            <w:r w:rsidRPr="00245740">
              <w:t>poddavatelem</w:t>
            </w:r>
            <w:proofErr w:type="spellEnd"/>
            <w:r w:rsidRPr="00245740">
              <w:t xml:space="preserve">:   </w:t>
            </w:r>
            <w:r>
              <w:t>(</w:t>
            </w:r>
            <w:r w:rsidRPr="00245740">
              <w:t xml:space="preserve"> ANO/NE</w:t>
            </w:r>
            <w:proofErr w:type="gramEnd"/>
            <w:r w:rsidRPr="00245740">
              <w:t xml:space="preserve"> </w:t>
            </w:r>
            <w:r>
              <w:t>)</w:t>
            </w:r>
          </w:p>
        </w:tc>
        <w:tc>
          <w:tcPr>
            <w:tcW w:w="3119" w:type="dxa"/>
          </w:tcPr>
          <w:p w:rsidR="001E76AB" w:rsidRDefault="001E76AB" w:rsidP="00905752"/>
        </w:tc>
      </w:tr>
      <w:tr w:rsidR="001E76AB" w:rsidTr="00905752">
        <w:tc>
          <w:tcPr>
            <w:tcW w:w="4219" w:type="dxa"/>
            <w:tcBorders>
              <w:bottom w:val="single" w:sz="4" w:space="0" w:color="auto"/>
            </w:tcBorders>
          </w:tcPr>
          <w:p w:rsidR="001E76AB" w:rsidRPr="00245740" w:rsidRDefault="001E76AB" w:rsidP="00905752">
            <w:r w:rsidRPr="00245740">
              <w:t xml:space="preserve">   - pokud ANO dopište: název </w:t>
            </w:r>
            <w:proofErr w:type="spellStart"/>
            <w:r w:rsidRPr="00245740">
              <w:t>poddavatele</w:t>
            </w:r>
            <w:proofErr w:type="spellEnd"/>
            <w:r w:rsidRPr="00245740">
              <w:t>, sídlo/místo podnikání, IČO: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76AB" w:rsidRDefault="001E76AB" w:rsidP="00905752"/>
        </w:tc>
      </w:tr>
    </w:tbl>
    <w:p w:rsidR="001E76AB" w:rsidRDefault="001E76AB" w:rsidP="003802D1">
      <w:pPr>
        <w:pStyle w:val="Odstavecseseznamem"/>
        <w:ind w:left="1080"/>
      </w:pPr>
    </w:p>
    <w:p w:rsidR="001E76AB" w:rsidRDefault="001E76AB" w:rsidP="003802D1">
      <w:pPr>
        <w:pStyle w:val="Odstavecseseznamem"/>
        <w:ind w:left="1080"/>
      </w:pPr>
    </w:p>
    <w:p w:rsidR="001E76AB" w:rsidRDefault="001E76AB" w:rsidP="003802D1">
      <w:pPr>
        <w:pStyle w:val="Odstavecseseznamem"/>
        <w:ind w:left="1080"/>
      </w:pPr>
    </w:p>
    <w:p w:rsidR="003802D1" w:rsidRDefault="003802D1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3802D1" w:rsidRDefault="003802D1" w:rsidP="003802D1">
      <w:pPr>
        <w:pStyle w:val="Odstavecseseznamem"/>
        <w:rPr>
          <w:b/>
        </w:rPr>
      </w:pPr>
      <w:r>
        <w:rPr>
          <w:b/>
        </w:rPr>
        <w:lastRenderedPageBreak/>
        <w:t>2 ks Nerezové nádrže dělené s dupliká</w:t>
      </w:r>
      <w:r w:rsidR="001E76AB">
        <w:rPr>
          <w:b/>
        </w:rPr>
        <w:t>torem o objemu 25 000 l (12 500+</w:t>
      </w:r>
      <w:r>
        <w:rPr>
          <w:b/>
        </w:rPr>
        <w:t>12 500 l)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289"/>
        <w:gridCol w:w="1842"/>
        <w:gridCol w:w="3119"/>
      </w:tblGrid>
      <w:tr w:rsidR="003802D1" w:rsidRPr="006E6310" w:rsidTr="003802D1">
        <w:tc>
          <w:tcPr>
            <w:tcW w:w="2289" w:type="dxa"/>
          </w:tcPr>
          <w:p w:rsidR="003802D1" w:rsidRPr="006E6310" w:rsidRDefault="003802D1" w:rsidP="003802D1">
            <w:pPr>
              <w:jc w:val="center"/>
            </w:pPr>
            <w:r>
              <w:t xml:space="preserve">Označení zařízení </w:t>
            </w:r>
          </w:p>
        </w:tc>
        <w:tc>
          <w:tcPr>
            <w:tcW w:w="4961" w:type="dxa"/>
            <w:gridSpan w:val="2"/>
          </w:tcPr>
          <w:p w:rsidR="003802D1" w:rsidRPr="006E6310" w:rsidRDefault="003802D1" w:rsidP="003802D1">
            <w:pPr>
              <w:pStyle w:val="Odstavecseseznamem"/>
              <w:ind w:left="1080"/>
            </w:pP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Default="003802D1" w:rsidP="003802D1">
            <w:pPr>
              <w:jc w:val="center"/>
            </w:pPr>
            <w:r>
              <w:t>SPECIFIKACE</w:t>
            </w:r>
          </w:p>
        </w:tc>
        <w:tc>
          <w:tcPr>
            <w:tcW w:w="3119" w:type="dxa"/>
          </w:tcPr>
          <w:p w:rsidR="003802D1" w:rsidRPr="006E6310" w:rsidRDefault="003802D1" w:rsidP="003802D1">
            <w:pPr>
              <w:jc w:val="center"/>
            </w:pPr>
            <w:r>
              <w:t>SPLŇUJE – ANO/NE/HODNOTA</w:t>
            </w: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6E631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6E6310">
              <w:t>Nohy vysoké 500 mm – všechny v</w:t>
            </w:r>
            <w:r>
              <w:t>ý</w:t>
            </w:r>
            <w:r w:rsidRPr="006E6310">
              <w:t>škově stavitelné</w:t>
            </w:r>
          </w:p>
        </w:tc>
        <w:tc>
          <w:tcPr>
            <w:tcW w:w="3119" w:type="dxa"/>
          </w:tcPr>
          <w:p w:rsidR="003802D1" w:rsidRPr="006E6310" w:rsidRDefault="003802D1" w:rsidP="003802D1">
            <w:pPr>
              <w:pStyle w:val="Odstavecseseznamem"/>
              <w:ind w:left="1080"/>
            </w:pP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6E631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6E6310">
              <w:t>Nohy vysoké 500 mm – všechny v</w:t>
            </w:r>
            <w:r>
              <w:t>ý</w:t>
            </w:r>
            <w:r w:rsidRPr="006E6310">
              <w:t>škově stavitelné</w:t>
            </w:r>
          </w:p>
        </w:tc>
        <w:tc>
          <w:tcPr>
            <w:tcW w:w="3119" w:type="dxa"/>
          </w:tcPr>
          <w:p w:rsidR="003802D1" w:rsidRPr="006E6310" w:rsidRDefault="003802D1" w:rsidP="003802D1">
            <w:pPr>
              <w:pStyle w:val="Odstavecseseznamem"/>
              <w:ind w:left="1080"/>
            </w:pP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6E631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6E6310">
              <w:t>Kuželové dno</w:t>
            </w:r>
          </w:p>
        </w:tc>
        <w:tc>
          <w:tcPr>
            <w:tcW w:w="3119" w:type="dxa"/>
          </w:tcPr>
          <w:p w:rsidR="003802D1" w:rsidRPr="006E6310" w:rsidRDefault="003802D1" w:rsidP="003802D1">
            <w:pPr>
              <w:ind w:left="720"/>
            </w:pP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6E631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6E6310">
              <w:t>2 x totální výpust s klapkou</w:t>
            </w:r>
          </w:p>
        </w:tc>
        <w:tc>
          <w:tcPr>
            <w:tcW w:w="3119" w:type="dxa"/>
          </w:tcPr>
          <w:p w:rsidR="003802D1" w:rsidRPr="006E6310" w:rsidRDefault="003802D1" w:rsidP="003802D1">
            <w:pPr>
              <w:pStyle w:val="Odstavecseseznamem"/>
              <w:ind w:left="1080"/>
            </w:pP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6E631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6E6310">
              <w:t>2 x stáčecí výpust s klapkou</w:t>
            </w:r>
          </w:p>
        </w:tc>
        <w:tc>
          <w:tcPr>
            <w:tcW w:w="3119" w:type="dxa"/>
          </w:tcPr>
          <w:p w:rsidR="003802D1" w:rsidRPr="006E6310" w:rsidRDefault="003802D1" w:rsidP="003802D1">
            <w:pPr>
              <w:pStyle w:val="Odstavecseseznamem"/>
              <w:ind w:left="1080"/>
            </w:pP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6E631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6E6310">
              <w:t>2 x duplikátor ohřev</w:t>
            </w:r>
          </w:p>
        </w:tc>
        <w:tc>
          <w:tcPr>
            <w:tcW w:w="3119" w:type="dxa"/>
          </w:tcPr>
          <w:p w:rsidR="003802D1" w:rsidRPr="006E6310" w:rsidRDefault="003802D1" w:rsidP="003802D1">
            <w:pPr>
              <w:pStyle w:val="Odstavecseseznamem"/>
              <w:ind w:left="1080"/>
            </w:pP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6E631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6E6310">
              <w:t>2 x deskové tepelné výměníky</w:t>
            </w:r>
          </w:p>
        </w:tc>
        <w:tc>
          <w:tcPr>
            <w:tcW w:w="3119" w:type="dxa"/>
          </w:tcPr>
          <w:p w:rsidR="003802D1" w:rsidRPr="006E6310" w:rsidRDefault="003802D1" w:rsidP="003802D1">
            <w:pPr>
              <w:pStyle w:val="Odstavecseseznamem"/>
              <w:ind w:left="1080"/>
            </w:pP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6E631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6E6310">
              <w:t xml:space="preserve">2 x </w:t>
            </w:r>
            <w:proofErr w:type="spellStart"/>
            <w:r w:rsidRPr="006E6310">
              <w:t>jimka</w:t>
            </w:r>
            <w:proofErr w:type="spellEnd"/>
            <w:r w:rsidRPr="006E6310">
              <w:t xml:space="preserve"> na teplotní čidlo</w:t>
            </w:r>
          </w:p>
        </w:tc>
        <w:tc>
          <w:tcPr>
            <w:tcW w:w="3119" w:type="dxa"/>
          </w:tcPr>
          <w:p w:rsidR="003802D1" w:rsidRPr="006E6310" w:rsidRDefault="003802D1" w:rsidP="003802D1">
            <w:pPr>
              <w:pStyle w:val="Odstavecseseznamem"/>
              <w:ind w:left="1080"/>
            </w:pP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6E631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6E6310">
              <w:t>2 x oválná vrata</w:t>
            </w:r>
          </w:p>
        </w:tc>
        <w:tc>
          <w:tcPr>
            <w:tcW w:w="3119" w:type="dxa"/>
          </w:tcPr>
          <w:p w:rsidR="003802D1" w:rsidRPr="006E6310" w:rsidRDefault="003802D1" w:rsidP="003802D1">
            <w:pPr>
              <w:pStyle w:val="Odstavecseseznamem"/>
              <w:ind w:left="1080"/>
            </w:pP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6E631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6E6310">
              <w:t>2 x otevřený stavoznak</w:t>
            </w:r>
          </w:p>
        </w:tc>
        <w:tc>
          <w:tcPr>
            <w:tcW w:w="3119" w:type="dxa"/>
          </w:tcPr>
          <w:p w:rsidR="003802D1" w:rsidRPr="006E631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7250" w:type="dxa"/>
            <w:gridSpan w:val="3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t>CENOVÁ NABÍDKA</w:t>
            </w: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t>Cena / 1 ks bez DPH v 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bez DPH v 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t>DPH za soubor bez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vč.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1E76AB" w:rsidRPr="001517D0" w:rsidTr="00905752">
        <w:tc>
          <w:tcPr>
            <w:tcW w:w="4131" w:type="dxa"/>
            <w:gridSpan w:val="2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Záruka:</w:t>
            </w:r>
          </w:p>
        </w:tc>
        <w:tc>
          <w:tcPr>
            <w:tcW w:w="3119" w:type="dxa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tblpX="106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119"/>
      </w:tblGrid>
      <w:tr w:rsidR="001E76AB" w:rsidRPr="005B05A0" w:rsidTr="00905752">
        <w:tc>
          <w:tcPr>
            <w:tcW w:w="4219" w:type="dxa"/>
          </w:tcPr>
          <w:p w:rsidR="001E76AB" w:rsidRPr="00245740" w:rsidRDefault="001E76AB" w:rsidP="00905752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245740">
              <w:t>Výrobce</w:t>
            </w:r>
            <w:r>
              <w:t xml:space="preserve"> </w:t>
            </w:r>
            <w:r w:rsidRPr="00245740">
              <w:rPr>
                <w:rFonts w:cs="Arial"/>
                <w:color w:val="000000"/>
                <w:sz w:val="24"/>
                <w:szCs w:val="24"/>
                <w:lang w:eastAsia="cs-CZ"/>
              </w:rPr>
              <w:t>předmětu dodávky:</w:t>
            </w:r>
          </w:p>
        </w:tc>
        <w:tc>
          <w:tcPr>
            <w:tcW w:w="3119" w:type="dxa"/>
          </w:tcPr>
          <w:p w:rsidR="001E76AB" w:rsidRPr="005B05A0" w:rsidRDefault="001E76AB" w:rsidP="00905752"/>
        </w:tc>
      </w:tr>
      <w:tr w:rsidR="001E76AB" w:rsidTr="00905752">
        <w:tc>
          <w:tcPr>
            <w:tcW w:w="4219" w:type="dxa"/>
          </w:tcPr>
          <w:p w:rsidR="001E76AB" w:rsidRPr="005B05A0" w:rsidRDefault="001E76AB" w:rsidP="00905752">
            <w:r w:rsidRPr="00245740">
              <w:t>Označení</w:t>
            </w:r>
            <w:r>
              <w:t xml:space="preserve"> /</w:t>
            </w:r>
            <w:r w:rsidRPr="00245740">
              <w:t xml:space="preserve"> typ předmětu dodávky:</w:t>
            </w:r>
          </w:p>
        </w:tc>
        <w:tc>
          <w:tcPr>
            <w:tcW w:w="3119" w:type="dxa"/>
          </w:tcPr>
          <w:p w:rsidR="001E76AB" w:rsidRDefault="001E76AB" w:rsidP="00905752">
            <w:r>
              <w:t xml:space="preserve"> </w:t>
            </w:r>
          </w:p>
        </w:tc>
      </w:tr>
      <w:tr w:rsidR="001E76AB" w:rsidTr="00905752">
        <w:tc>
          <w:tcPr>
            <w:tcW w:w="4219" w:type="dxa"/>
          </w:tcPr>
          <w:p w:rsidR="001E76AB" w:rsidRPr="00245740" w:rsidRDefault="001E76AB" w:rsidP="00905752">
            <w:r w:rsidRPr="00245740">
              <w:t xml:space="preserve">Je dodávka zabezpečena </w:t>
            </w:r>
            <w:proofErr w:type="spellStart"/>
            <w:proofErr w:type="gramStart"/>
            <w:r w:rsidRPr="00245740">
              <w:t>poddavatelem</w:t>
            </w:r>
            <w:proofErr w:type="spellEnd"/>
            <w:r w:rsidRPr="00245740">
              <w:t xml:space="preserve">:   </w:t>
            </w:r>
            <w:r>
              <w:t>(</w:t>
            </w:r>
            <w:r w:rsidRPr="00245740">
              <w:t xml:space="preserve"> ANO/NE</w:t>
            </w:r>
            <w:proofErr w:type="gramEnd"/>
            <w:r w:rsidRPr="00245740">
              <w:t xml:space="preserve"> </w:t>
            </w:r>
            <w:r>
              <w:t>)</w:t>
            </w:r>
          </w:p>
        </w:tc>
        <w:tc>
          <w:tcPr>
            <w:tcW w:w="3119" w:type="dxa"/>
          </w:tcPr>
          <w:p w:rsidR="001E76AB" w:rsidRDefault="001E76AB" w:rsidP="00905752"/>
        </w:tc>
      </w:tr>
      <w:tr w:rsidR="001E76AB" w:rsidTr="00905752">
        <w:tc>
          <w:tcPr>
            <w:tcW w:w="4219" w:type="dxa"/>
            <w:tcBorders>
              <w:bottom w:val="single" w:sz="4" w:space="0" w:color="auto"/>
            </w:tcBorders>
          </w:tcPr>
          <w:p w:rsidR="001E76AB" w:rsidRPr="00245740" w:rsidRDefault="001E76AB" w:rsidP="00905752">
            <w:r w:rsidRPr="00245740">
              <w:t xml:space="preserve">   - pokud ANO dopište: název </w:t>
            </w:r>
            <w:proofErr w:type="spellStart"/>
            <w:r w:rsidRPr="00245740">
              <w:t>poddavatele</w:t>
            </w:r>
            <w:proofErr w:type="spellEnd"/>
            <w:r w:rsidRPr="00245740">
              <w:t>, sídlo/místo podnikání, IČO: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76AB" w:rsidRDefault="001E76AB" w:rsidP="00905752"/>
        </w:tc>
      </w:tr>
    </w:tbl>
    <w:p w:rsidR="003802D1" w:rsidRDefault="003802D1" w:rsidP="003802D1">
      <w:pPr>
        <w:pStyle w:val="Odstavecseseznamem"/>
        <w:rPr>
          <w:b/>
        </w:rPr>
      </w:pPr>
    </w:p>
    <w:p w:rsidR="003802D1" w:rsidRDefault="003802D1" w:rsidP="003802D1">
      <w:pPr>
        <w:pStyle w:val="Odstavecseseznamem"/>
        <w:rPr>
          <w:b/>
        </w:rPr>
      </w:pPr>
    </w:p>
    <w:p w:rsidR="003802D1" w:rsidRDefault="003802D1" w:rsidP="003802D1">
      <w:pPr>
        <w:pStyle w:val="Odstavecseseznamem"/>
        <w:rPr>
          <w:b/>
        </w:rPr>
      </w:pPr>
    </w:p>
    <w:p w:rsidR="003802D1" w:rsidRDefault="003802D1" w:rsidP="003802D1">
      <w:pPr>
        <w:pStyle w:val="Odstavecseseznamem"/>
        <w:rPr>
          <w:b/>
        </w:rPr>
      </w:pPr>
    </w:p>
    <w:p w:rsidR="003802D1" w:rsidRDefault="003802D1" w:rsidP="003802D1">
      <w:pPr>
        <w:pStyle w:val="Odstavecseseznamem"/>
        <w:rPr>
          <w:b/>
        </w:rPr>
      </w:pPr>
    </w:p>
    <w:p w:rsidR="003802D1" w:rsidRDefault="003802D1" w:rsidP="003802D1">
      <w:pPr>
        <w:pStyle w:val="Odstavecseseznamem"/>
        <w:rPr>
          <w:b/>
        </w:rPr>
      </w:pPr>
    </w:p>
    <w:p w:rsidR="003802D1" w:rsidRPr="001517D0" w:rsidRDefault="003802D1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3802D1" w:rsidRDefault="003802D1" w:rsidP="003802D1">
      <w:pPr>
        <w:pStyle w:val="Odstavecseseznamem"/>
        <w:rPr>
          <w:b/>
        </w:rPr>
      </w:pPr>
      <w:r>
        <w:rPr>
          <w:b/>
        </w:rPr>
        <w:t>7 ks Nerezové nádrže o objemu 25 000 l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289"/>
        <w:gridCol w:w="1842"/>
        <w:gridCol w:w="3119"/>
      </w:tblGrid>
      <w:tr w:rsidR="003802D1" w:rsidRPr="006E6310" w:rsidTr="003802D1">
        <w:tc>
          <w:tcPr>
            <w:tcW w:w="2289" w:type="dxa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t xml:space="preserve">Označení zařízení </w:t>
            </w:r>
          </w:p>
        </w:tc>
        <w:tc>
          <w:tcPr>
            <w:tcW w:w="4961" w:type="dxa"/>
            <w:gridSpan w:val="2"/>
          </w:tcPr>
          <w:p w:rsidR="003802D1" w:rsidRPr="006E6310" w:rsidRDefault="003802D1" w:rsidP="003802D1">
            <w:pPr>
              <w:pStyle w:val="Odstavecseseznamem"/>
              <w:ind w:left="1080"/>
            </w:pP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jc w:val="center"/>
            </w:pPr>
            <w:r>
              <w:t>S</w:t>
            </w:r>
            <w:r w:rsidRPr="00C35D19">
              <w:t>PECIFIKACE</w:t>
            </w:r>
          </w:p>
        </w:tc>
        <w:tc>
          <w:tcPr>
            <w:tcW w:w="3119" w:type="dxa"/>
          </w:tcPr>
          <w:p w:rsidR="003802D1" w:rsidRPr="00C35D19" w:rsidRDefault="003802D1" w:rsidP="003802D1">
            <w:r w:rsidRPr="00C35D19">
              <w:t>SPLŇUJE – ANO/NE/HODNOTA</w:t>
            </w: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 xml:space="preserve">Nohy vysoké 500 mm – všechny </w:t>
            </w:r>
            <w:r>
              <w:t>výškově</w:t>
            </w:r>
            <w:r w:rsidRPr="001517D0">
              <w:t xml:space="preserve"> stavitelné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Kuželové dno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totální výpust s klapkou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stáčecí výpust s klapkou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deskové tepelné výměníky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proofErr w:type="spellStart"/>
            <w:r w:rsidRPr="001517D0">
              <w:t>jimka</w:t>
            </w:r>
            <w:proofErr w:type="spellEnd"/>
            <w:r w:rsidRPr="001517D0">
              <w:t xml:space="preserve"> na teplotní čidlo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oválná vrata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otevřený stavoznak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7250" w:type="dxa"/>
            <w:gridSpan w:val="3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t>CENOVÁ NABÍDKA</w:t>
            </w: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t>Cena / 1 ks bez DPH v 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bez DPH v 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lastRenderedPageBreak/>
              <w:t>DPH za soubor bez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vč.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1E76AB" w:rsidRPr="001517D0" w:rsidTr="00905752">
        <w:tc>
          <w:tcPr>
            <w:tcW w:w="4131" w:type="dxa"/>
            <w:gridSpan w:val="2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Záruka:</w:t>
            </w:r>
          </w:p>
        </w:tc>
        <w:tc>
          <w:tcPr>
            <w:tcW w:w="3119" w:type="dxa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tblpX="106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119"/>
      </w:tblGrid>
      <w:tr w:rsidR="001E76AB" w:rsidRPr="005B05A0" w:rsidTr="00905752">
        <w:tc>
          <w:tcPr>
            <w:tcW w:w="4219" w:type="dxa"/>
          </w:tcPr>
          <w:p w:rsidR="001E76AB" w:rsidRPr="00245740" w:rsidRDefault="001E76AB" w:rsidP="00905752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245740">
              <w:t>Výrobce</w:t>
            </w:r>
            <w:r>
              <w:t xml:space="preserve"> </w:t>
            </w:r>
            <w:r w:rsidRPr="00245740">
              <w:rPr>
                <w:rFonts w:cs="Arial"/>
                <w:color w:val="000000"/>
                <w:sz w:val="24"/>
                <w:szCs w:val="24"/>
                <w:lang w:eastAsia="cs-CZ"/>
              </w:rPr>
              <w:t>předmětu dodávky:</w:t>
            </w:r>
          </w:p>
        </w:tc>
        <w:tc>
          <w:tcPr>
            <w:tcW w:w="3119" w:type="dxa"/>
          </w:tcPr>
          <w:p w:rsidR="001E76AB" w:rsidRPr="005B05A0" w:rsidRDefault="001E76AB" w:rsidP="00905752"/>
        </w:tc>
      </w:tr>
      <w:tr w:rsidR="001E76AB" w:rsidTr="00905752">
        <w:tc>
          <w:tcPr>
            <w:tcW w:w="4219" w:type="dxa"/>
          </w:tcPr>
          <w:p w:rsidR="001E76AB" w:rsidRPr="005B05A0" w:rsidRDefault="001E76AB" w:rsidP="00905752">
            <w:r w:rsidRPr="00245740">
              <w:t>Označení</w:t>
            </w:r>
            <w:r>
              <w:t xml:space="preserve"> /</w:t>
            </w:r>
            <w:r w:rsidRPr="00245740">
              <w:t xml:space="preserve"> typ předmětu dodávky:</w:t>
            </w:r>
          </w:p>
        </w:tc>
        <w:tc>
          <w:tcPr>
            <w:tcW w:w="3119" w:type="dxa"/>
          </w:tcPr>
          <w:p w:rsidR="001E76AB" w:rsidRDefault="001E76AB" w:rsidP="00905752">
            <w:r>
              <w:t xml:space="preserve"> </w:t>
            </w:r>
          </w:p>
        </w:tc>
      </w:tr>
      <w:tr w:rsidR="001E76AB" w:rsidTr="00905752">
        <w:tc>
          <w:tcPr>
            <w:tcW w:w="4219" w:type="dxa"/>
          </w:tcPr>
          <w:p w:rsidR="001E76AB" w:rsidRPr="00245740" w:rsidRDefault="001E76AB" w:rsidP="00905752">
            <w:r w:rsidRPr="00245740">
              <w:t xml:space="preserve">Je dodávka zabezpečena </w:t>
            </w:r>
            <w:proofErr w:type="spellStart"/>
            <w:proofErr w:type="gramStart"/>
            <w:r w:rsidRPr="00245740">
              <w:t>poddavatelem</w:t>
            </w:r>
            <w:proofErr w:type="spellEnd"/>
            <w:r w:rsidRPr="00245740">
              <w:t xml:space="preserve">:   </w:t>
            </w:r>
            <w:r>
              <w:t>(</w:t>
            </w:r>
            <w:r w:rsidRPr="00245740">
              <w:t xml:space="preserve"> ANO/NE</w:t>
            </w:r>
            <w:proofErr w:type="gramEnd"/>
            <w:r w:rsidRPr="00245740">
              <w:t xml:space="preserve"> </w:t>
            </w:r>
            <w:r>
              <w:t>)</w:t>
            </w:r>
          </w:p>
        </w:tc>
        <w:tc>
          <w:tcPr>
            <w:tcW w:w="3119" w:type="dxa"/>
          </w:tcPr>
          <w:p w:rsidR="001E76AB" w:rsidRDefault="001E76AB" w:rsidP="00905752"/>
        </w:tc>
      </w:tr>
      <w:tr w:rsidR="001E76AB" w:rsidTr="00905752">
        <w:tc>
          <w:tcPr>
            <w:tcW w:w="4219" w:type="dxa"/>
            <w:tcBorders>
              <w:bottom w:val="single" w:sz="4" w:space="0" w:color="auto"/>
            </w:tcBorders>
          </w:tcPr>
          <w:p w:rsidR="001E76AB" w:rsidRPr="00245740" w:rsidRDefault="001E76AB" w:rsidP="00905752">
            <w:r w:rsidRPr="00245740">
              <w:t xml:space="preserve">   - pokud ANO dopište: název </w:t>
            </w:r>
            <w:proofErr w:type="spellStart"/>
            <w:r w:rsidRPr="00245740">
              <w:t>poddavatele</w:t>
            </w:r>
            <w:proofErr w:type="spellEnd"/>
            <w:r w:rsidRPr="00245740">
              <w:t>, sídlo/místo podnikání, IČO: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76AB" w:rsidRDefault="001E76AB" w:rsidP="00905752"/>
        </w:tc>
      </w:tr>
    </w:tbl>
    <w:p w:rsidR="003802D1" w:rsidRPr="00607480" w:rsidRDefault="003802D1" w:rsidP="003802D1">
      <w:pPr>
        <w:pStyle w:val="Odstavecseseznamem"/>
        <w:ind w:left="1080"/>
      </w:pPr>
    </w:p>
    <w:p w:rsidR="003802D1" w:rsidRDefault="003802D1" w:rsidP="003802D1">
      <w:pPr>
        <w:pStyle w:val="Odstavecseseznamem"/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3802D1" w:rsidRDefault="003802D1" w:rsidP="003802D1">
      <w:pPr>
        <w:pStyle w:val="Odstavecseseznamem"/>
        <w:rPr>
          <w:b/>
        </w:rPr>
      </w:pPr>
      <w:r>
        <w:rPr>
          <w:b/>
        </w:rPr>
        <w:t>7 ks Nerezové nádrže dělené s dupliká</w:t>
      </w:r>
      <w:r w:rsidR="001E76AB">
        <w:rPr>
          <w:b/>
        </w:rPr>
        <w:t>torem o objemu 20 000 l (10 000+</w:t>
      </w:r>
      <w:r>
        <w:rPr>
          <w:b/>
        </w:rPr>
        <w:t xml:space="preserve">10 000 l) 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289"/>
        <w:gridCol w:w="1842"/>
        <w:gridCol w:w="3119"/>
      </w:tblGrid>
      <w:tr w:rsidR="003802D1" w:rsidRPr="006E6310" w:rsidTr="003802D1">
        <w:tc>
          <w:tcPr>
            <w:tcW w:w="2289" w:type="dxa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t xml:space="preserve">Označení zařízení </w:t>
            </w:r>
          </w:p>
        </w:tc>
        <w:tc>
          <w:tcPr>
            <w:tcW w:w="4961" w:type="dxa"/>
            <w:gridSpan w:val="2"/>
          </w:tcPr>
          <w:p w:rsidR="003802D1" w:rsidRPr="006E6310" w:rsidRDefault="003802D1" w:rsidP="003802D1">
            <w:pPr>
              <w:pStyle w:val="Odstavecseseznamem"/>
              <w:ind w:left="1080"/>
            </w:pP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jc w:val="center"/>
            </w:pPr>
            <w:r>
              <w:t>S</w:t>
            </w:r>
            <w:r w:rsidRPr="00C35D19">
              <w:t>PECIFIKACE</w:t>
            </w:r>
          </w:p>
        </w:tc>
        <w:tc>
          <w:tcPr>
            <w:tcW w:w="3119" w:type="dxa"/>
          </w:tcPr>
          <w:p w:rsidR="003802D1" w:rsidRPr="00C35D19" w:rsidRDefault="003802D1" w:rsidP="003802D1">
            <w:r w:rsidRPr="00C35D19">
              <w:t>SPLŇUJE – ANO/NE/HODNOTA</w:t>
            </w: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 xml:space="preserve">Nohy vysoké 500 mm – všechny </w:t>
            </w:r>
            <w:r>
              <w:t>výškově</w:t>
            </w:r>
            <w:r w:rsidRPr="001517D0">
              <w:t xml:space="preserve"> stavitelné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Kuželové dno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2 x totální výpust s klapkou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2 x stáčecí výpust s klapkou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2 x deskové tepelné výměníky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 xml:space="preserve">2 x </w:t>
            </w:r>
            <w:proofErr w:type="spellStart"/>
            <w:r w:rsidRPr="001517D0">
              <w:t>jimka</w:t>
            </w:r>
            <w:proofErr w:type="spellEnd"/>
            <w:r w:rsidRPr="001517D0">
              <w:t xml:space="preserve"> na teplotní čidlo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2 x oválná vrata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2 x otevřený stavoznak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7250" w:type="dxa"/>
            <w:gridSpan w:val="3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t>CENOVÁ NABÍDKA</w:t>
            </w: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t>Cena / 1 ks bez DPH v 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bez DPH v 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t>DPH za soubor bez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vč.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1E76AB" w:rsidRPr="001517D0" w:rsidTr="00905752">
        <w:tc>
          <w:tcPr>
            <w:tcW w:w="4131" w:type="dxa"/>
            <w:gridSpan w:val="2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Záruka:</w:t>
            </w:r>
          </w:p>
        </w:tc>
        <w:tc>
          <w:tcPr>
            <w:tcW w:w="3119" w:type="dxa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tblpX="106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119"/>
      </w:tblGrid>
      <w:tr w:rsidR="001E76AB" w:rsidRPr="005B05A0" w:rsidTr="00905752">
        <w:tc>
          <w:tcPr>
            <w:tcW w:w="4219" w:type="dxa"/>
          </w:tcPr>
          <w:p w:rsidR="001E76AB" w:rsidRPr="00245740" w:rsidRDefault="001E76AB" w:rsidP="00905752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245740">
              <w:t>Výrobce</w:t>
            </w:r>
            <w:r>
              <w:t xml:space="preserve"> </w:t>
            </w:r>
            <w:r w:rsidRPr="00245740">
              <w:rPr>
                <w:rFonts w:cs="Arial"/>
                <w:color w:val="000000"/>
                <w:sz w:val="24"/>
                <w:szCs w:val="24"/>
                <w:lang w:eastAsia="cs-CZ"/>
              </w:rPr>
              <w:t>předmětu dodávky:</w:t>
            </w:r>
          </w:p>
        </w:tc>
        <w:tc>
          <w:tcPr>
            <w:tcW w:w="3119" w:type="dxa"/>
          </w:tcPr>
          <w:p w:rsidR="001E76AB" w:rsidRPr="005B05A0" w:rsidRDefault="001E76AB" w:rsidP="00905752"/>
        </w:tc>
      </w:tr>
      <w:tr w:rsidR="001E76AB" w:rsidTr="00905752">
        <w:tc>
          <w:tcPr>
            <w:tcW w:w="4219" w:type="dxa"/>
          </w:tcPr>
          <w:p w:rsidR="001E76AB" w:rsidRPr="005B05A0" w:rsidRDefault="001E76AB" w:rsidP="00905752">
            <w:r w:rsidRPr="00245740">
              <w:t>Označení</w:t>
            </w:r>
            <w:r>
              <w:t xml:space="preserve"> /</w:t>
            </w:r>
            <w:r w:rsidRPr="00245740">
              <w:t xml:space="preserve"> typ předmětu dodávky:</w:t>
            </w:r>
          </w:p>
        </w:tc>
        <w:tc>
          <w:tcPr>
            <w:tcW w:w="3119" w:type="dxa"/>
          </w:tcPr>
          <w:p w:rsidR="001E76AB" w:rsidRDefault="001E76AB" w:rsidP="00905752">
            <w:r>
              <w:t xml:space="preserve"> </w:t>
            </w:r>
          </w:p>
        </w:tc>
      </w:tr>
      <w:tr w:rsidR="001E76AB" w:rsidTr="00905752">
        <w:tc>
          <w:tcPr>
            <w:tcW w:w="4219" w:type="dxa"/>
          </w:tcPr>
          <w:p w:rsidR="001E76AB" w:rsidRPr="00245740" w:rsidRDefault="001E76AB" w:rsidP="00905752">
            <w:r w:rsidRPr="00245740">
              <w:t xml:space="preserve">Je dodávka zabezpečena </w:t>
            </w:r>
            <w:proofErr w:type="spellStart"/>
            <w:proofErr w:type="gramStart"/>
            <w:r w:rsidRPr="00245740">
              <w:t>poddavatelem</w:t>
            </w:r>
            <w:proofErr w:type="spellEnd"/>
            <w:r w:rsidRPr="00245740">
              <w:t xml:space="preserve">:   </w:t>
            </w:r>
            <w:r>
              <w:t>(</w:t>
            </w:r>
            <w:r w:rsidRPr="00245740">
              <w:t xml:space="preserve"> ANO/NE</w:t>
            </w:r>
            <w:proofErr w:type="gramEnd"/>
            <w:r w:rsidRPr="00245740">
              <w:t xml:space="preserve"> </w:t>
            </w:r>
            <w:r>
              <w:t>)</w:t>
            </w:r>
          </w:p>
        </w:tc>
        <w:tc>
          <w:tcPr>
            <w:tcW w:w="3119" w:type="dxa"/>
          </w:tcPr>
          <w:p w:rsidR="001E76AB" w:rsidRDefault="001E76AB" w:rsidP="00905752"/>
        </w:tc>
      </w:tr>
      <w:tr w:rsidR="001E76AB" w:rsidTr="00905752">
        <w:tc>
          <w:tcPr>
            <w:tcW w:w="4219" w:type="dxa"/>
            <w:tcBorders>
              <w:bottom w:val="single" w:sz="4" w:space="0" w:color="auto"/>
            </w:tcBorders>
          </w:tcPr>
          <w:p w:rsidR="001E76AB" w:rsidRPr="00245740" w:rsidRDefault="001E76AB" w:rsidP="00905752">
            <w:r w:rsidRPr="00245740">
              <w:t xml:space="preserve">   - pokud ANO dopište: název </w:t>
            </w:r>
            <w:proofErr w:type="spellStart"/>
            <w:r w:rsidRPr="00245740">
              <w:t>poddavatele</w:t>
            </w:r>
            <w:proofErr w:type="spellEnd"/>
            <w:r w:rsidRPr="00245740">
              <w:t>, sídlo/místo podnikání, IČO: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76AB" w:rsidRDefault="001E76AB" w:rsidP="00905752"/>
        </w:tc>
      </w:tr>
    </w:tbl>
    <w:p w:rsidR="003802D1" w:rsidRDefault="003802D1" w:rsidP="003802D1">
      <w:pPr>
        <w:pStyle w:val="Odstavecseseznamem"/>
        <w:ind w:left="1080"/>
      </w:pPr>
    </w:p>
    <w:p w:rsidR="003802D1" w:rsidRDefault="003802D1" w:rsidP="003802D1">
      <w:pPr>
        <w:pStyle w:val="Odstavecseseznamem"/>
        <w:ind w:left="1080"/>
      </w:pPr>
    </w:p>
    <w:p w:rsidR="003802D1" w:rsidRDefault="003802D1" w:rsidP="003802D1">
      <w:pPr>
        <w:pStyle w:val="Odstavecseseznamem"/>
        <w:ind w:left="1080"/>
      </w:pPr>
    </w:p>
    <w:p w:rsidR="003802D1" w:rsidRDefault="003802D1" w:rsidP="003802D1">
      <w:pPr>
        <w:pStyle w:val="Odstavecseseznamem"/>
        <w:ind w:left="1080"/>
      </w:pPr>
    </w:p>
    <w:p w:rsidR="003802D1" w:rsidRDefault="003802D1" w:rsidP="003802D1">
      <w:pPr>
        <w:pStyle w:val="Odstavecseseznamem"/>
        <w:ind w:left="1080"/>
      </w:pPr>
    </w:p>
    <w:p w:rsidR="003802D1" w:rsidRDefault="003802D1" w:rsidP="003802D1">
      <w:pPr>
        <w:pStyle w:val="Odstavecseseznamem"/>
        <w:ind w:left="1080"/>
      </w:pPr>
    </w:p>
    <w:p w:rsidR="003802D1" w:rsidRDefault="003802D1" w:rsidP="003802D1">
      <w:pPr>
        <w:pStyle w:val="Odstavecseseznamem"/>
        <w:ind w:left="1080"/>
      </w:pPr>
    </w:p>
    <w:p w:rsidR="003802D1" w:rsidRDefault="003802D1" w:rsidP="003802D1">
      <w:pPr>
        <w:pStyle w:val="Odstavecseseznamem"/>
        <w:ind w:left="1080"/>
      </w:pPr>
    </w:p>
    <w:p w:rsidR="003802D1" w:rsidRDefault="003802D1" w:rsidP="003802D1">
      <w:pPr>
        <w:pStyle w:val="Odstavecseseznamem"/>
        <w:ind w:left="1080"/>
      </w:pPr>
    </w:p>
    <w:p w:rsidR="003802D1" w:rsidRDefault="003802D1" w:rsidP="001E76AB"/>
    <w:p w:rsidR="003802D1" w:rsidRDefault="003802D1" w:rsidP="003802D1">
      <w:pPr>
        <w:pStyle w:val="Odstavecseseznamem"/>
        <w:rPr>
          <w:b/>
        </w:rPr>
      </w:pPr>
      <w:r>
        <w:rPr>
          <w:b/>
        </w:rPr>
        <w:t xml:space="preserve">6 ks Nerezové nádrže dělené s duplikátorem o objemu 20 000 l (10 000 + 10 000 l) 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289"/>
        <w:gridCol w:w="1842"/>
        <w:gridCol w:w="3119"/>
      </w:tblGrid>
      <w:tr w:rsidR="003802D1" w:rsidRPr="006E6310" w:rsidTr="003802D1">
        <w:tc>
          <w:tcPr>
            <w:tcW w:w="2289" w:type="dxa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t xml:space="preserve">Označení zařízení </w:t>
            </w:r>
          </w:p>
        </w:tc>
        <w:tc>
          <w:tcPr>
            <w:tcW w:w="4961" w:type="dxa"/>
            <w:gridSpan w:val="2"/>
          </w:tcPr>
          <w:p w:rsidR="003802D1" w:rsidRPr="006E6310" w:rsidRDefault="003802D1" w:rsidP="003802D1">
            <w:pPr>
              <w:pStyle w:val="Odstavecseseznamem"/>
              <w:ind w:left="1080"/>
            </w:pP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jc w:val="center"/>
            </w:pPr>
            <w:r>
              <w:t>S</w:t>
            </w:r>
            <w:r w:rsidRPr="00C35D19">
              <w:t>PECIFIKACE</w:t>
            </w:r>
          </w:p>
        </w:tc>
        <w:tc>
          <w:tcPr>
            <w:tcW w:w="3119" w:type="dxa"/>
          </w:tcPr>
          <w:p w:rsidR="003802D1" w:rsidRPr="00C35D19" w:rsidRDefault="003802D1" w:rsidP="003802D1">
            <w:r w:rsidRPr="00C35D19">
              <w:t>SPLŇUJE – ANO/NE/HODNOTA</w:t>
            </w: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 xml:space="preserve">Nohy vysoké 500 mm – </w:t>
            </w:r>
            <w:r w:rsidRPr="001517D0">
              <w:lastRenderedPageBreak/>
              <w:t>všechny výškově stavitelné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lastRenderedPageBreak/>
              <w:t>Kuželové dno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ind w:left="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2 x totální výpust s klapkou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2 x stáčecí výpust s klapkou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 xml:space="preserve">2 x duplikátor ohřev 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2 x deskové tepelné výměníky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 xml:space="preserve">2 x </w:t>
            </w:r>
            <w:proofErr w:type="spellStart"/>
            <w:r w:rsidRPr="001517D0">
              <w:t>jimka</w:t>
            </w:r>
            <w:proofErr w:type="spellEnd"/>
            <w:r w:rsidRPr="001517D0">
              <w:t xml:space="preserve"> na teplotní čidlo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2 x oválná vrata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2 x otevřený stavoznak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7250" w:type="dxa"/>
            <w:gridSpan w:val="3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t>CENOVÁ NABÍDKA</w:t>
            </w: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t>Cena / 1 ks bez DPH v 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bez DPH v 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t>DPH za soubor bez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vč.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1E76AB" w:rsidRPr="001517D0" w:rsidTr="00905752">
        <w:tc>
          <w:tcPr>
            <w:tcW w:w="4131" w:type="dxa"/>
            <w:gridSpan w:val="2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Záruka:</w:t>
            </w:r>
          </w:p>
        </w:tc>
        <w:tc>
          <w:tcPr>
            <w:tcW w:w="3119" w:type="dxa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tblpX="106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119"/>
      </w:tblGrid>
      <w:tr w:rsidR="001E76AB" w:rsidRPr="005B05A0" w:rsidTr="00905752">
        <w:tc>
          <w:tcPr>
            <w:tcW w:w="4219" w:type="dxa"/>
          </w:tcPr>
          <w:p w:rsidR="001E76AB" w:rsidRPr="00245740" w:rsidRDefault="001E76AB" w:rsidP="00905752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245740">
              <w:t>Výrobce</w:t>
            </w:r>
            <w:r>
              <w:t xml:space="preserve"> </w:t>
            </w:r>
            <w:r w:rsidRPr="00245740">
              <w:rPr>
                <w:rFonts w:cs="Arial"/>
                <w:color w:val="000000"/>
                <w:sz w:val="24"/>
                <w:szCs w:val="24"/>
                <w:lang w:eastAsia="cs-CZ"/>
              </w:rPr>
              <w:t>předmětu dodávky:</w:t>
            </w:r>
          </w:p>
        </w:tc>
        <w:tc>
          <w:tcPr>
            <w:tcW w:w="3119" w:type="dxa"/>
          </w:tcPr>
          <w:p w:rsidR="001E76AB" w:rsidRPr="005B05A0" w:rsidRDefault="001E76AB" w:rsidP="00905752"/>
        </w:tc>
      </w:tr>
      <w:tr w:rsidR="001E76AB" w:rsidTr="00905752">
        <w:tc>
          <w:tcPr>
            <w:tcW w:w="4219" w:type="dxa"/>
          </w:tcPr>
          <w:p w:rsidR="001E76AB" w:rsidRPr="005B05A0" w:rsidRDefault="001E76AB" w:rsidP="00905752">
            <w:r w:rsidRPr="00245740">
              <w:t>Označení</w:t>
            </w:r>
            <w:r>
              <w:t xml:space="preserve"> /</w:t>
            </w:r>
            <w:r w:rsidRPr="00245740">
              <w:t xml:space="preserve"> typ předmětu dodávky:</w:t>
            </w:r>
          </w:p>
        </w:tc>
        <w:tc>
          <w:tcPr>
            <w:tcW w:w="3119" w:type="dxa"/>
          </w:tcPr>
          <w:p w:rsidR="001E76AB" w:rsidRDefault="001E76AB" w:rsidP="00905752">
            <w:r>
              <w:t xml:space="preserve"> </w:t>
            </w:r>
          </w:p>
        </w:tc>
      </w:tr>
      <w:tr w:rsidR="001E76AB" w:rsidTr="00905752">
        <w:tc>
          <w:tcPr>
            <w:tcW w:w="4219" w:type="dxa"/>
          </w:tcPr>
          <w:p w:rsidR="001E76AB" w:rsidRPr="00245740" w:rsidRDefault="001E76AB" w:rsidP="00905752">
            <w:r w:rsidRPr="00245740">
              <w:t xml:space="preserve">Je dodávka zabezpečena </w:t>
            </w:r>
            <w:proofErr w:type="spellStart"/>
            <w:proofErr w:type="gramStart"/>
            <w:r w:rsidRPr="00245740">
              <w:t>poddavatelem</w:t>
            </w:r>
            <w:proofErr w:type="spellEnd"/>
            <w:r w:rsidRPr="00245740">
              <w:t xml:space="preserve">:   </w:t>
            </w:r>
            <w:r>
              <w:t>(</w:t>
            </w:r>
            <w:r w:rsidRPr="00245740">
              <w:t xml:space="preserve"> ANO/NE</w:t>
            </w:r>
            <w:proofErr w:type="gramEnd"/>
            <w:r w:rsidRPr="00245740">
              <w:t xml:space="preserve"> </w:t>
            </w:r>
            <w:r>
              <w:t>)</w:t>
            </w:r>
          </w:p>
        </w:tc>
        <w:tc>
          <w:tcPr>
            <w:tcW w:w="3119" w:type="dxa"/>
          </w:tcPr>
          <w:p w:rsidR="001E76AB" w:rsidRDefault="001E76AB" w:rsidP="00905752"/>
        </w:tc>
      </w:tr>
      <w:tr w:rsidR="001E76AB" w:rsidTr="00905752">
        <w:tc>
          <w:tcPr>
            <w:tcW w:w="4219" w:type="dxa"/>
            <w:tcBorders>
              <w:bottom w:val="single" w:sz="4" w:space="0" w:color="auto"/>
            </w:tcBorders>
          </w:tcPr>
          <w:p w:rsidR="001E76AB" w:rsidRPr="00245740" w:rsidRDefault="001E76AB" w:rsidP="00905752">
            <w:r w:rsidRPr="00245740">
              <w:t xml:space="preserve">   - pokud ANO dopište: název </w:t>
            </w:r>
            <w:proofErr w:type="spellStart"/>
            <w:r w:rsidRPr="00245740">
              <w:t>poddavatele</w:t>
            </w:r>
            <w:proofErr w:type="spellEnd"/>
            <w:r w:rsidRPr="00245740">
              <w:t>, sídlo/místo podnikání, IČO: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76AB" w:rsidRDefault="001E76AB" w:rsidP="00905752"/>
        </w:tc>
      </w:tr>
    </w:tbl>
    <w:p w:rsidR="003802D1" w:rsidRDefault="003802D1" w:rsidP="001E76AB">
      <w:pPr>
        <w:tabs>
          <w:tab w:val="left" w:pos="1620"/>
        </w:tabs>
      </w:pPr>
    </w:p>
    <w:p w:rsidR="003802D1" w:rsidRDefault="003802D1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3802D1" w:rsidRDefault="003802D1" w:rsidP="003802D1">
      <w:pPr>
        <w:pStyle w:val="Odstavecseseznamem"/>
        <w:rPr>
          <w:b/>
        </w:rPr>
      </w:pPr>
      <w:r>
        <w:rPr>
          <w:b/>
        </w:rPr>
        <w:t>7 ks Nerezové nádrže o objemu 20 000 l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289"/>
        <w:gridCol w:w="1842"/>
        <w:gridCol w:w="3119"/>
      </w:tblGrid>
      <w:tr w:rsidR="003802D1" w:rsidRPr="006E6310" w:rsidTr="003802D1">
        <w:tc>
          <w:tcPr>
            <w:tcW w:w="2289" w:type="dxa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t xml:space="preserve">Označení zařízení </w:t>
            </w:r>
          </w:p>
        </w:tc>
        <w:tc>
          <w:tcPr>
            <w:tcW w:w="4961" w:type="dxa"/>
            <w:gridSpan w:val="2"/>
          </w:tcPr>
          <w:p w:rsidR="003802D1" w:rsidRPr="006E6310" w:rsidRDefault="003802D1" w:rsidP="003802D1">
            <w:pPr>
              <w:pStyle w:val="Odstavecseseznamem"/>
              <w:ind w:left="1080"/>
            </w:pP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jc w:val="center"/>
            </w:pPr>
            <w:r>
              <w:t>S</w:t>
            </w:r>
            <w:r w:rsidRPr="00C35D19">
              <w:t>PECIFIKACE</w:t>
            </w:r>
          </w:p>
        </w:tc>
        <w:tc>
          <w:tcPr>
            <w:tcW w:w="3119" w:type="dxa"/>
          </w:tcPr>
          <w:p w:rsidR="003802D1" w:rsidRPr="00C35D19" w:rsidRDefault="003802D1" w:rsidP="003802D1">
            <w:r w:rsidRPr="00C35D19">
              <w:t>SPLŇUJE – ANO/NE/HODNOTA</w:t>
            </w: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Nohy vysoké 500 mm – všechny výškově stavitelné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Kuželové dno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totální výpust s klapkou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stáčecí výpust s klapkou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deskové tepelné výměníky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proofErr w:type="spellStart"/>
            <w:r w:rsidRPr="001517D0">
              <w:t>jimka</w:t>
            </w:r>
            <w:proofErr w:type="spellEnd"/>
            <w:r w:rsidRPr="001517D0">
              <w:t xml:space="preserve"> na teplotní čidlo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oválná vrata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otevřený stavoznak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ind w:left="0"/>
            </w:pPr>
          </w:p>
        </w:tc>
      </w:tr>
      <w:tr w:rsidR="003802D1" w:rsidRPr="001517D0" w:rsidTr="003802D1">
        <w:tc>
          <w:tcPr>
            <w:tcW w:w="7250" w:type="dxa"/>
            <w:gridSpan w:val="3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t>CENOVÁ NABÍDKA</w:t>
            </w: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t>Cena / 1 ks bez DPH v 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bez DPH v 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t>DPH za soubor bez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vč.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1E76AB" w:rsidRPr="001517D0" w:rsidTr="00905752">
        <w:tc>
          <w:tcPr>
            <w:tcW w:w="4131" w:type="dxa"/>
            <w:gridSpan w:val="2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Záruka:</w:t>
            </w:r>
          </w:p>
        </w:tc>
        <w:tc>
          <w:tcPr>
            <w:tcW w:w="3119" w:type="dxa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tblpX="106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119"/>
      </w:tblGrid>
      <w:tr w:rsidR="001E76AB" w:rsidRPr="005B05A0" w:rsidTr="00905752">
        <w:tc>
          <w:tcPr>
            <w:tcW w:w="4219" w:type="dxa"/>
          </w:tcPr>
          <w:p w:rsidR="001E76AB" w:rsidRPr="00245740" w:rsidRDefault="001E76AB" w:rsidP="00905752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245740">
              <w:t>Výrobce</w:t>
            </w:r>
            <w:r>
              <w:t xml:space="preserve"> </w:t>
            </w:r>
            <w:r w:rsidRPr="00245740">
              <w:rPr>
                <w:rFonts w:cs="Arial"/>
                <w:color w:val="000000"/>
                <w:sz w:val="24"/>
                <w:szCs w:val="24"/>
                <w:lang w:eastAsia="cs-CZ"/>
              </w:rPr>
              <w:t>předmětu dodávky:</w:t>
            </w:r>
          </w:p>
        </w:tc>
        <w:tc>
          <w:tcPr>
            <w:tcW w:w="3119" w:type="dxa"/>
          </w:tcPr>
          <w:p w:rsidR="001E76AB" w:rsidRPr="005B05A0" w:rsidRDefault="001E76AB" w:rsidP="00905752"/>
        </w:tc>
      </w:tr>
      <w:tr w:rsidR="001E76AB" w:rsidTr="00905752">
        <w:tc>
          <w:tcPr>
            <w:tcW w:w="4219" w:type="dxa"/>
          </w:tcPr>
          <w:p w:rsidR="001E76AB" w:rsidRPr="005B05A0" w:rsidRDefault="001E76AB" w:rsidP="00905752">
            <w:r w:rsidRPr="00245740">
              <w:t>Označení</w:t>
            </w:r>
            <w:r>
              <w:t xml:space="preserve"> /</w:t>
            </w:r>
            <w:r w:rsidRPr="00245740">
              <w:t xml:space="preserve"> typ předmětu dodávky:</w:t>
            </w:r>
          </w:p>
        </w:tc>
        <w:tc>
          <w:tcPr>
            <w:tcW w:w="3119" w:type="dxa"/>
          </w:tcPr>
          <w:p w:rsidR="001E76AB" w:rsidRDefault="001E76AB" w:rsidP="00905752">
            <w:r>
              <w:t xml:space="preserve"> </w:t>
            </w:r>
          </w:p>
        </w:tc>
      </w:tr>
      <w:tr w:rsidR="001E76AB" w:rsidTr="00905752">
        <w:tc>
          <w:tcPr>
            <w:tcW w:w="4219" w:type="dxa"/>
          </w:tcPr>
          <w:p w:rsidR="001E76AB" w:rsidRPr="00245740" w:rsidRDefault="001E76AB" w:rsidP="00905752">
            <w:r w:rsidRPr="00245740">
              <w:t xml:space="preserve">Je dodávka zabezpečena </w:t>
            </w:r>
            <w:proofErr w:type="spellStart"/>
            <w:proofErr w:type="gramStart"/>
            <w:r w:rsidRPr="00245740">
              <w:t>poddavatelem</w:t>
            </w:r>
            <w:proofErr w:type="spellEnd"/>
            <w:r w:rsidRPr="00245740">
              <w:t xml:space="preserve">:   </w:t>
            </w:r>
            <w:r>
              <w:t>(</w:t>
            </w:r>
            <w:r w:rsidRPr="00245740">
              <w:t xml:space="preserve"> ANO/NE</w:t>
            </w:r>
            <w:proofErr w:type="gramEnd"/>
            <w:r w:rsidRPr="00245740">
              <w:t xml:space="preserve"> </w:t>
            </w:r>
            <w:r>
              <w:t>)</w:t>
            </w:r>
          </w:p>
        </w:tc>
        <w:tc>
          <w:tcPr>
            <w:tcW w:w="3119" w:type="dxa"/>
          </w:tcPr>
          <w:p w:rsidR="001E76AB" w:rsidRDefault="001E76AB" w:rsidP="00905752"/>
        </w:tc>
      </w:tr>
      <w:tr w:rsidR="001E76AB" w:rsidTr="00905752">
        <w:tc>
          <w:tcPr>
            <w:tcW w:w="4219" w:type="dxa"/>
            <w:tcBorders>
              <w:bottom w:val="single" w:sz="4" w:space="0" w:color="auto"/>
            </w:tcBorders>
          </w:tcPr>
          <w:p w:rsidR="001E76AB" w:rsidRPr="00245740" w:rsidRDefault="001E76AB" w:rsidP="00905752">
            <w:r w:rsidRPr="00245740">
              <w:lastRenderedPageBreak/>
              <w:t xml:space="preserve">   - pokud ANO dopište: název </w:t>
            </w:r>
            <w:proofErr w:type="spellStart"/>
            <w:r w:rsidRPr="00245740">
              <w:t>poddavatele</w:t>
            </w:r>
            <w:proofErr w:type="spellEnd"/>
            <w:r w:rsidRPr="00245740">
              <w:t>, sídlo/místo podnikání, IČO: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76AB" w:rsidRDefault="001E76AB" w:rsidP="00905752"/>
        </w:tc>
      </w:tr>
    </w:tbl>
    <w:p w:rsidR="003802D1" w:rsidRDefault="003802D1" w:rsidP="003802D1">
      <w:pPr>
        <w:pStyle w:val="Odstavecseseznamem"/>
        <w:rPr>
          <w:b/>
        </w:rPr>
      </w:pPr>
    </w:p>
    <w:p w:rsidR="003802D1" w:rsidRDefault="003802D1" w:rsidP="003802D1">
      <w:pPr>
        <w:pStyle w:val="Odstavecseseznamem"/>
        <w:rPr>
          <w:b/>
        </w:rPr>
      </w:pPr>
    </w:p>
    <w:p w:rsidR="003802D1" w:rsidRDefault="003802D1" w:rsidP="003802D1">
      <w:pPr>
        <w:pStyle w:val="Odstavecseseznamem"/>
        <w:rPr>
          <w:b/>
        </w:rPr>
      </w:pPr>
    </w:p>
    <w:p w:rsidR="003802D1" w:rsidRDefault="003802D1" w:rsidP="003802D1">
      <w:pPr>
        <w:pStyle w:val="Odstavecseseznamem"/>
        <w:rPr>
          <w:b/>
        </w:rPr>
      </w:pPr>
    </w:p>
    <w:p w:rsidR="003802D1" w:rsidRDefault="003802D1" w:rsidP="003802D1">
      <w:pPr>
        <w:pStyle w:val="Odstavecseseznamem"/>
        <w:rPr>
          <w:b/>
        </w:rPr>
      </w:pPr>
    </w:p>
    <w:p w:rsidR="003802D1" w:rsidRDefault="003802D1" w:rsidP="003802D1">
      <w:pPr>
        <w:pStyle w:val="Odstavecseseznamem"/>
        <w:rPr>
          <w:b/>
        </w:rPr>
      </w:pPr>
    </w:p>
    <w:p w:rsidR="003802D1" w:rsidRDefault="003802D1" w:rsidP="003802D1">
      <w:pPr>
        <w:pStyle w:val="Odstavecseseznamem"/>
        <w:rPr>
          <w:b/>
        </w:rPr>
      </w:pPr>
      <w:r>
        <w:rPr>
          <w:b/>
        </w:rPr>
        <w:t>5 ks Nerezové nádrže dělené s duplikátorem o objemu 10 000 l (5000 + 5000 l)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289"/>
        <w:gridCol w:w="1842"/>
        <w:gridCol w:w="3119"/>
      </w:tblGrid>
      <w:tr w:rsidR="003802D1" w:rsidRPr="006E6310" w:rsidTr="003802D1">
        <w:tc>
          <w:tcPr>
            <w:tcW w:w="2289" w:type="dxa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t xml:space="preserve">Označení zařízení </w:t>
            </w:r>
          </w:p>
        </w:tc>
        <w:tc>
          <w:tcPr>
            <w:tcW w:w="4961" w:type="dxa"/>
            <w:gridSpan w:val="2"/>
          </w:tcPr>
          <w:p w:rsidR="003802D1" w:rsidRPr="006E6310" w:rsidRDefault="003802D1" w:rsidP="003802D1">
            <w:pPr>
              <w:pStyle w:val="Odstavecseseznamem"/>
              <w:ind w:left="1080"/>
            </w:pP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jc w:val="center"/>
            </w:pPr>
            <w:r>
              <w:t>S</w:t>
            </w:r>
            <w:r w:rsidRPr="00C35D19">
              <w:t>PECIFIKACE</w:t>
            </w:r>
          </w:p>
        </w:tc>
        <w:tc>
          <w:tcPr>
            <w:tcW w:w="3119" w:type="dxa"/>
          </w:tcPr>
          <w:p w:rsidR="003802D1" w:rsidRPr="00C35D19" w:rsidRDefault="003802D1" w:rsidP="003802D1">
            <w:r w:rsidRPr="00C35D19">
              <w:t>SPLŇUJE – ANO/NE/HODNOTA</w:t>
            </w: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Nohy vysoké 400 mm – všechny výškově stavitelné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Kuželové dno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2 x totální výpust s klapkou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2 x stáčecí výpust s klapkou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 xml:space="preserve">2 x duplikátor ohřev 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2 x deskové tepelné výměníky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 xml:space="preserve">2 x </w:t>
            </w:r>
            <w:proofErr w:type="spellStart"/>
            <w:r w:rsidRPr="001517D0">
              <w:t>jimka</w:t>
            </w:r>
            <w:proofErr w:type="spellEnd"/>
            <w:r w:rsidRPr="001517D0">
              <w:t xml:space="preserve"> na teplotní čidlo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2 x oválná vrata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Tr="003802D1">
        <w:tc>
          <w:tcPr>
            <w:tcW w:w="4131" w:type="dxa"/>
            <w:gridSpan w:val="2"/>
          </w:tcPr>
          <w:p w:rsidR="003802D1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1517D0">
              <w:t>2 x otevřený stavoznak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7250" w:type="dxa"/>
            <w:gridSpan w:val="3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t>CENOVÁ NABÍDKA</w:t>
            </w: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t>Cena / 1 ks bez DPH v 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bez DPH v 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t>DPH za soubor bez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vč.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1E76AB" w:rsidRPr="001517D0" w:rsidTr="00905752">
        <w:tc>
          <w:tcPr>
            <w:tcW w:w="4131" w:type="dxa"/>
            <w:gridSpan w:val="2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Záruka:</w:t>
            </w:r>
          </w:p>
        </w:tc>
        <w:tc>
          <w:tcPr>
            <w:tcW w:w="3119" w:type="dxa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tblpX="106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119"/>
      </w:tblGrid>
      <w:tr w:rsidR="001E76AB" w:rsidRPr="005B05A0" w:rsidTr="00905752">
        <w:tc>
          <w:tcPr>
            <w:tcW w:w="4219" w:type="dxa"/>
          </w:tcPr>
          <w:p w:rsidR="001E76AB" w:rsidRPr="00245740" w:rsidRDefault="001E76AB" w:rsidP="00905752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245740">
              <w:t>Výrobce</w:t>
            </w:r>
            <w:r>
              <w:t xml:space="preserve"> </w:t>
            </w:r>
            <w:r w:rsidRPr="00245740">
              <w:rPr>
                <w:rFonts w:cs="Arial"/>
                <w:color w:val="000000"/>
                <w:sz w:val="24"/>
                <w:szCs w:val="24"/>
                <w:lang w:eastAsia="cs-CZ"/>
              </w:rPr>
              <w:t>předmětu dodávky:</w:t>
            </w:r>
          </w:p>
        </w:tc>
        <w:tc>
          <w:tcPr>
            <w:tcW w:w="3119" w:type="dxa"/>
          </w:tcPr>
          <w:p w:rsidR="001E76AB" w:rsidRPr="005B05A0" w:rsidRDefault="001E76AB" w:rsidP="00905752"/>
        </w:tc>
      </w:tr>
      <w:tr w:rsidR="001E76AB" w:rsidTr="00905752">
        <w:tc>
          <w:tcPr>
            <w:tcW w:w="4219" w:type="dxa"/>
          </w:tcPr>
          <w:p w:rsidR="001E76AB" w:rsidRPr="005B05A0" w:rsidRDefault="001E76AB" w:rsidP="00905752">
            <w:r w:rsidRPr="00245740">
              <w:t>Označení</w:t>
            </w:r>
            <w:r>
              <w:t xml:space="preserve"> /</w:t>
            </w:r>
            <w:r w:rsidRPr="00245740">
              <w:t xml:space="preserve"> typ předmětu dodávky:</w:t>
            </w:r>
          </w:p>
        </w:tc>
        <w:tc>
          <w:tcPr>
            <w:tcW w:w="3119" w:type="dxa"/>
          </w:tcPr>
          <w:p w:rsidR="001E76AB" w:rsidRDefault="001E76AB" w:rsidP="00905752">
            <w:r>
              <w:t xml:space="preserve"> </w:t>
            </w:r>
          </w:p>
        </w:tc>
      </w:tr>
      <w:tr w:rsidR="001E76AB" w:rsidTr="00905752">
        <w:tc>
          <w:tcPr>
            <w:tcW w:w="4219" w:type="dxa"/>
          </w:tcPr>
          <w:p w:rsidR="001E76AB" w:rsidRPr="00245740" w:rsidRDefault="001E76AB" w:rsidP="00905752">
            <w:r w:rsidRPr="00245740">
              <w:t xml:space="preserve">Je dodávka zabezpečena </w:t>
            </w:r>
            <w:proofErr w:type="spellStart"/>
            <w:proofErr w:type="gramStart"/>
            <w:r w:rsidRPr="00245740">
              <w:t>poddavatelem</w:t>
            </w:r>
            <w:proofErr w:type="spellEnd"/>
            <w:r w:rsidRPr="00245740">
              <w:t xml:space="preserve">:   </w:t>
            </w:r>
            <w:r>
              <w:t>(</w:t>
            </w:r>
            <w:r w:rsidRPr="00245740">
              <w:t xml:space="preserve"> ANO/NE</w:t>
            </w:r>
            <w:proofErr w:type="gramEnd"/>
            <w:r w:rsidRPr="00245740">
              <w:t xml:space="preserve"> </w:t>
            </w:r>
            <w:r>
              <w:t>)</w:t>
            </w:r>
          </w:p>
        </w:tc>
        <w:tc>
          <w:tcPr>
            <w:tcW w:w="3119" w:type="dxa"/>
          </w:tcPr>
          <w:p w:rsidR="001E76AB" w:rsidRDefault="001E76AB" w:rsidP="00905752"/>
        </w:tc>
      </w:tr>
      <w:tr w:rsidR="001E76AB" w:rsidTr="00905752">
        <w:tc>
          <w:tcPr>
            <w:tcW w:w="4219" w:type="dxa"/>
            <w:tcBorders>
              <w:bottom w:val="single" w:sz="4" w:space="0" w:color="auto"/>
            </w:tcBorders>
          </w:tcPr>
          <w:p w:rsidR="001E76AB" w:rsidRPr="00245740" w:rsidRDefault="001E76AB" w:rsidP="00905752">
            <w:r w:rsidRPr="00245740">
              <w:t xml:space="preserve">   - pokud ANO dopište: název </w:t>
            </w:r>
            <w:proofErr w:type="spellStart"/>
            <w:r w:rsidRPr="00245740">
              <w:t>poddavatele</w:t>
            </w:r>
            <w:proofErr w:type="spellEnd"/>
            <w:r w:rsidRPr="00245740">
              <w:t>, sídlo/místo podnikání, IČO: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76AB" w:rsidRDefault="001E76AB" w:rsidP="00905752"/>
        </w:tc>
      </w:tr>
    </w:tbl>
    <w:p w:rsidR="003802D1" w:rsidRDefault="003802D1" w:rsidP="003802D1">
      <w:pPr>
        <w:pStyle w:val="Odstavecseseznamem"/>
        <w:ind w:left="1080"/>
      </w:pPr>
    </w:p>
    <w:p w:rsidR="003802D1" w:rsidRDefault="003802D1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1E76AB" w:rsidRDefault="001E76AB" w:rsidP="003802D1">
      <w:pPr>
        <w:pStyle w:val="Odstavecseseznamem"/>
        <w:rPr>
          <w:b/>
        </w:rPr>
      </w:pPr>
    </w:p>
    <w:p w:rsidR="003802D1" w:rsidRDefault="003802D1" w:rsidP="003802D1">
      <w:pPr>
        <w:pStyle w:val="Odstavecseseznamem"/>
        <w:rPr>
          <w:b/>
        </w:rPr>
      </w:pPr>
      <w:r>
        <w:rPr>
          <w:b/>
        </w:rPr>
        <w:t>2 ks Nerezové nádrže dělené s duplikátorem o objemu 10 000 l (5000 + 5000 l)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289"/>
        <w:gridCol w:w="1842"/>
        <w:gridCol w:w="3119"/>
      </w:tblGrid>
      <w:tr w:rsidR="003802D1" w:rsidRPr="006E6310" w:rsidTr="003802D1">
        <w:tc>
          <w:tcPr>
            <w:tcW w:w="2289" w:type="dxa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t xml:space="preserve">Označení zařízení </w:t>
            </w:r>
          </w:p>
        </w:tc>
        <w:tc>
          <w:tcPr>
            <w:tcW w:w="4961" w:type="dxa"/>
            <w:gridSpan w:val="2"/>
          </w:tcPr>
          <w:p w:rsidR="003802D1" w:rsidRPr="006E6310" w:rsidRDefault="003802D1" w:rsidP="003802D1">
            <w:pPr>
              <w:pStyle w:val="Odstavecseseznamem"/>
              <w:ind w:left="1080"/>
            </w:pP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jc w:val="center"/>
            </w:pPr>
            <w:r>
              <w:t>S</w:t>
            </w:r>
            <w:r w:rsidRPr="00C35D19">
              <w:t>PECIFIKACE</w:t>
            </w:r>
          </w:p>
        </w:tc>
        <w:tc>
          <w:tcPr>
            <w:tcW w:w="3119" w:type="dxa"/>
          </w:tcPr>
          <w:p w:rsidR="003802D1" w:rsidRPr="00C35D19" w:rsidRDefault="003802D1" w:rsidP="003802D1">
            <w:r w:rsidRPr="00C35D19">
              <w:t>SPLŇUJE – ANO/NE/HODNOTA</w:t>
            </w: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C35D19">
              <w:t>Nohy vysoké 400 mm – všechny výškově stavitelné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C35D19">
              <w:t>Kuželové dno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C35D19">
              <w:t>2 x totální výpust s klapkou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C35D19">
              <w:t>2 x stáčecí výpust s klapkou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C35D19">
              <w:t>2 x deskové tepelné výměníky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C35D19">
              <w:t xml:space="preserve">2 x </w:t>
            </w:r>
            <w:proofErr w:type="spellStart"/>
            <w:r w:rsidRPr="00C35D19">
              <w:t>jimka</w:t>
            </w:r>
            <w:proofErr w:type="spellEnd"/>
            <w:r w:rsidRPr="00C35D19">
              <w:t xml:space="preserve"> na teplotní čidlo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C35D19">
              <w:lastRenderedPageBreak/>
              <w:t>2 x oválná vrata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</w:pPr>
            <w:r w:rsidRPr="00C35D19">
              <w:t>2 x otevřený stavoznak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ind w:left="1080"/>
            </w:pPr>
          </w:p>
        </w:tc>
      </w:tr>
      <w:tr w:rsidR="003802D1" w:rsidRPr="001517D0" w:rsidTr="003802D1">
        <w:tc>
          <w:tcPr>
            <w:tcW w:w="7250" w:type="dxa"/>
            <w:gridSpan w:val="3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t>CENOVÁ NABÍDKA</w:t>
            </w: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t>Cena / 1 ks bez DPH v 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bez DPH v 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t>DPH za soubor bez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vč.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1E76AB" w:rsidRPr="001517D0" w:rsidTr="00905752">
        <w:tc>
          <w:tcPr>
            <w:tcW w:w="4131" w:type="dxa"/>
            <w:gridSpan w:val="2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Záruka:</w:t>
            </w:r>
          </w:p>
        </w:tc>
        <w:tc>
          <w:tcPr>
            <w:tcW w:w="3119" w:type="dxa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tblpX="106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119"/>
      </w:tblGrid>
      <w:tr w:rsidR="001E76AB" w:rsidRPr="005B05A0" w:rsidTr="00905752">
        <w:tc>
          <w:tcPr>
            <w:tcW w:w="4219" w:type="dxa"/>
          </w:tcPr>
          <w:p w:rsidR="001E76AB" w:rsidRPr="00245740" w:rsidRDefault="001E76AB" w:rsidP="00905752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245740">
              <w:t>Výrobce</w:t>
            </w:r>
            <w:r>
              <w:t xml:space="preserve"> </w:t>
            </w:r>
            <w:r w:rsidRPr="00245740">
              <w:rPr>
                <w:rFonts w:cs="Arial"/>
                <w:color w:val="000000"/>
                <w:sz w:val="24"/>
                <w:szCs w:val="24"/>
                <w:lang w:eastAsia="cs-CZ"/>
              </w:rPr>
              <w:t>předmětu dodávky:</w:t>
            </w:r>
          </w:p>
        </w:tc>
        <w:tc>
          <w:tcPr>
            <w:tcW w:w="3119" w:type="dxa"/>
          </w:tcPr>
          <w:p w:rsidR="001E76AB" w:rsidRPr="005B05A0" w:rsidRDefault="001E76AB" w:rsidP="00905752"/>
        </w:tc>
      </w:tr>
      <w:tr w:rsidR="001E76AB" w:rsidTr="00905752">
        <w:tc>
          <w:tcPr>
            <w:tcW w:w="4219" w:type="dxa"/>
          </w:tcPr>
          <w:p w:rsidR="001E76AB" w:rsidRPr="005B05A0" w:rsidRDefault="001E76AB" w:rsidP="00905752">
            <w:r w:rsidRPr="00245740">
              <w:t>Označení</w:t>
            </w:r>
            <w:r>
              <w:t xml:space="preserve"> /</w:t>
            </w:r>
            <w:r w:rsidRPr="00245740">
              <w:t xml:space="preserve"> typ předmětu dodávky:</w:t>
            </w:r>
          </w:p>
        </w:tc>
        <w:tc>
          <w:tcPr>
            <w:tcW w:w="3119" w:type="dxa"/>
          </w:tcPr>
          <w:p w:rsidR="001E76AB" w:rsidRDefault="001E76AB" w:rsidP="00905752">
            <w:r>
              <w:t xml:space="preserve"> </w:t>
            </w:r>
          </w:p>
        </w:tc>
      </w:tr>
      <w:tr w:rsidR="001E76AB" w:rsidTr="00905752">
        <w:tc>
          <w:tcPr>
            <w:tcW w:w="4219" w:type="dxa"/>
          </w:tcPr>
          <w:p w:rsidR="001E76AB" w:rsidRPr="00245740" w:rsidRDefault="001E76AB" w:rsidP="00905752">
            <w:r w:rsidRPr="00245740">
              <w:t xml:space="preserve">Je dodávka zabezpečena </w:t>
            </w:r>
            <w:proofErr w:type="spellStart"/>
            <w:proofErr w:type="gramStart"/>
            <w:r w:rsidRPr="00245740">
              <w:t>poddavatelem</w:t>
            </w:r>
            <w:proofErr w:type="spellEnd"/>
            <w:r w:rsidRPr="00245740">
              <w:t xml:space="preserve">:   </w:t>
            </w:r>
            <w:r>
              <w:t>(</w:t>
            </w:r>
            <w:r w:rsidRPr="00245740">
              <w:t xml:space="preserve"> ANO/NE</w:t>
            </w:r>
            <w:proofErr w:type="gramEnd"/>
            <w:r w:rsidRPr="00245740">
              <w:t xml:space="preserve"> </w:t>
            </w:r>
            <w:r>
              <w:t>)</w:t>
            </w:r>
          </w:p>
        </w:tc>
        <w:tc>
          <w:tcPr>
            <w:tcW w:w="3119" w:type="dxa"/>
          </w:tcPr>
          <w:p w:rsidR="001E76AB" w:rsidRDefault="001E76AB" w:rsidP="00905752"/>
        </w:tc>
      </w:tr>
      <w:tr w:rsidR="001E76AB" w:rsidTr="00905752">
        <w:tc>
          <w:tcPr>
            <w:tcW w:w="4219" w:type="dxa"/>
            <w:tcBorders>
              <w:bottom w:val="single" w:sz="4" w:space="0" w:color="auto"/>
            </w:tcBorders>
          </w:tcPr>
          <w:p w:rsidR="001E76AB" w:rsidRPr="00245740" w:rsidRDefault="001E76AB" w:rsidP="00905752">
            <w:r w:rsidRPr="00245740">
              <w:t xml:space="preserve">   - pokud ANO dopište: název </w:t>
            </w:r>
            <w:proofErr w:type="spellStart"/>
            <w:r w:rsidRPr="00245740">
              <w:t>poddavatele</w:t>
            </w:r>
            <w:proofErr w:type="spellEnd"/>
            <w:r w:rsidRPr="00245740">
              <w:t>, sídlo/místo podnikání, IČO: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76AB" w:rsidRDefault="001E76AB" w:rsidP="00905752"/>
        </w:tc>
      </w:tr>
    </w:tbl>
    <w:p w:rsidR="003802D1" w:rsidRDefault="003802D1" w:rsidP="001E76AB">
      <w:pPr>
        <w:tabs>
          <w:tab w:val="left" w:pos="1220"/>
        </w:tabs>
        <w:spacing w:line="276" w:lineRule="auto"/>
        <w:rPr>
          <w:b/>
        </w:rPr>
      </w:pPr>
    </w:p>
    <w:p w:rsidR="003802D1" w:rsidRDefault="003802D1" w:rsidP="003802D1">
      <w:pPr>
        <w:spacing w:line="276" w:lineRule="auto"/>
        <w:ind w:firstLine="708"/>
        <w:rPr>
          <w:b/>
        </w:rPr>
      </w:pPr>
    </w:p>
    <w:p w:rsidR="003802D1" w:rsidRDefault="003802D1" w:rsidP="003802D1">
      <w:pPr>
        <w:spacing w:line="276" w:lineRule="auto"/>
        <w:ind w:firstLine="708"/>
        <w:rPr>
          <w:b/>
        </w:rPr>
      </w:pPr>
    </w:p>
    <w:p w:rsidR="003802D1" w:rsidRDefault="003802D1" w:rsidP="003802D1">
      <w:pPr>
        <w:spacing w:line="276" w:lineRule="auto"/>
        <w:ind w:firstLine="708"/>
        <w:rPr>
          <w:b/>
        </w:rPr>
      </w:pPr>
    </w:p>
    <w:p w:rsidR="003802D1" w:rsidRDefault="003802D1" w:rsidP="003802D1">
      <w:pPr>
        <w:spacing w:line="276" w:lineRule="auto"/>
        <w:ind w:firstLine="708"/>
        <w:rPr>
          <w:b/>
        </w:rPr>
      </w:pPr>
    </w:p>
    <w:p w:rsidR="003802D1" w:rsidRDefault="003802D1" w:rsidP="003802D1">
      <w:pPr>
        <w:spacing w:line="276" w:lineRule="auto"/>
        <w:ind w:firstLine="708"/>
        <w:rPr>
          <w:b/>
        </w:rPr>
      </w:pPr>
    </w:p>
    <w:p w:rsidR="003802D1" w:rsidRDefault="003802D1" w:rsidP="003802D1">
      <w:pPr>
        <w:spacing w:line="276" w:lineRule="auto"/>
        <w:ind w:firstLine="708"/>
        <w:rPr>
          <w:b/>
        </w:rPr>
      </w:pPr>
    </w:p>
    <w:p w:rsidR="003802D1" w:rsidRDefault="003802D1" w:rsidP="003802D1">
      <w:pPr>
        <w:spacing w:line="276" w:lineRule="auto"/>
        <w:ind w:firstLine="708"/>
        <w:rPr>
          <w:b/>
        </w:rPr>
      </w:pPr>
    </w:p>
    <w:p w:rsidR="001E76AB" w:rsidRDefault="001E76AB" w:rsidP="003802D1">
      <w:pPr>
        <w:spacing w:line="276" w:lineRule="auto"/>
        <w:ind w:firstLine="708"/>
        <w:rPr>
          <w:b/>
        </w:rPr>
      </w:pPr>
    </w:p>
    <w:p w:rsidR="003802D1" w:rsidRDefault="003802D1" w:rsidP="003802D1">
      <w:pPr>
        <w:spacing w:line="276" w:lineRule="auto"/>
        <w:ind w:firstLine="708"/>
        <w:rPr>
          <w:b/>
        </w:rPr>
      </w:pPr>
      <w:r>
        <w:rPr>
          <w:b/>
        </w:rPr>
        <w:t xml:space="preserve">52 ks Nerezové nádrže o objemu 58 000 l 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289"/>
        <w:gridCol w:w="1842"/>
        <w:gridCol w:w="3119"/>
      </w:tblGrid>
      <w:tr w:rsidR="003802D1" w:rsidRPr="006E6310" w:rsidTr="003802D1">
        <w:tc>
          <w:tcPr>
            <w:tcW w:w="2289" w:type="dxa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t xml:space="preserve">Označení zařízení </w:t>
            </w:r>
          </w:p>
        </w:tc>
        <w:tc>
          <w:tcPr>
            <w:tcW w:w="4961" w:type="dxa"/>
            <w:gridSpan w:val="2"/>
          </w:tcPr>
          <w:p w:rsidR="003802D1" w:rsidRPr="006E6310" w:rsidRDefault="003802D1" w:rsidP="003802D1">
            <w:pPr>
              <w:pStyle w:val="Odstavecseseznamem"/>
              <w:ind w:left="1080"/>
            </w:pP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jc w:val="center"/>
            </w:pPr>
            <w:r>
              <w:t>S</w:t>
            </w:r>
            <w:r w:rsidRPr="00C35D19">
              <w:t>PECIFIKACE</w:t>
            </w:r>
          </w:p>
        </w:tc>
        <w:tc>
          <w:tcPr>
            <w:tcW w:w="3119" w:type="dxa"/>
          </w:tcPr>
          <w:p w:rsidR="003802D1" w:rsidRPr="00C35D19" w:rsidRDefault="003802D1" w:rsidP="003802D1">
            <w:r w:rsidRPr="00C35D19">
              <w:t>SPLŇUJE – ANO/NE/HODNOTA</w:t>
            </w: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>bez noh, dno se spádem 3 %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spacing w:line="276" w:lineRule="auto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proofErr w:type="spellStart"/>
            <w:r w:rsidRPr="00C35D19">
              <w:t>excentické</w:t>
            </w:r>
            <w:proofErr w:type="spellEnd"/>
            <w:r w:rsidRPr="00C35D19">
              <w:t xml:space="preserve"> víko nádrže 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spacing w:line="276" w:lineRule="auto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>totální výpust s klapkou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spacing w:line="276" w:lineRule="auto"/>
              <w:ind w:left="72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>stáčecí výpust s klapkou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spacing w:line="276" w:lineRule="auto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>oválná vrata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spacing w:line="276" w:lineRule="auto"/>
              <w:ind w:left="72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>horní průlez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spacing w:line="276" w:lineRule="auto"/>
              <w:ind w:left="1080"/>
            </w:pPr>
          </w:p>
        </w:tc>
      </w:tr>
      <w:tr w:rsidR="003802D1" w:rsidRPr="001517D0" w:rsidTr="003802D1">
        <w:tc>
          <w:tcPr>
            <w:tcW w:w="7250" w:type="dxa"/>
            <w:gridSpan w:val="3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t>CENOVÁ NABÍDKA</w:t>
            </w: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t>Cena / 1 ks bez DPH v 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bez DPH v 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t>DPH za soubor bez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vč.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1E76AB" w:rsidRPr="001517D0" w:rsidTr="00905752">
        <w:tc>
          <w:tcPr>
            <w:tcW w:w="4131" w:type="dxa"/>
            <w:gridSpan w:val="2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Záruka:</w:t>
            </w:r>
          </w:p>
        </w:tc>
        <w:tc>
          <w:tcPr>
            <w:tcW w:w="3119" w:type="dxa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tblpX="106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119"/>
      </w:tblGrid>
      <w:tr w:rsidR="001E76AB" w:rsidRPr="005B05A0" w:rsidTr="00905752">
        <w:tc>
          <w:tcPr>
            <w:tcW w:w="4219" w:type="dxa"/>
          </w:tcPr>
          <w:p w:rsidR="001E76AB" w:rsidRPr="00245740" w:rsidRDefault="001E76AB" w:rsidP="00905752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245740">
              <w:t>Výrobce</w:t>
            </w:r>
            <w:r>
              <w:t xml:space="preserve"> </w:t>
            </w:r>
            <w:r w:rsidRPr="00245740">
              <w:rPr>
                <w:rFonts w:cs="Arial"/>
                <w:color w:val="000000"/>
                <w:sz w:val="24"/>
                <w:szCs w:val="24"/>
                <w:lang w:eastAsia="cs-CZ"/>
              </w:rPr>
              <w:t>předmětu dodávky:</w:t>
            </w:r>
          </w:p>
        </w:tc>
        <w:tc>
          <w:tcPr>
            <w:tcW w:w="3119" w:type="dxa"/>
          </w:tcPr>
          <w:p w:rsidR="001E76AB" w:rsidRPr="005B05A0" w:rsidRDefault="001E76AB" w:rsidP="00905752"/>
        </w:tc>
      </w:tr>
      <w:tr w:rsidR="001E76AB" w:rsidTr="00905752">
        <w:tc>
          <w:tcPr>
            <w:tcW w:w="4219" w:type="dxa"/>
          </w:tcPr>
          <w:p w:rsidR="001E76AB" w:rsidRPr="005B05A0" w:rsidRDefault="001E76AB" w:rsidP="00905752">
            <w:r w:rsidRPr="00245740">
              <w:t>Označení</w:t>
            </w:r>
            <w:r>
              <w:t xml:space="preserve"> /</w:t>
            </w:r>
            <w:r w:rsidRPr="00245740">
              <w:t xml:space="preserve"> typ předmětu dodávky:</w:t>
            </w:r>
          </w:p>
        </w:tc>
        <w:tc>
          <w:tcPr>
            <w:tcW w:w="3119" w:type="dxa"/>
          </w:tcPr>
          <w:p w:rsidR="001E76AB" w:rsidRDefault="001E76AB" w:rsidP="00905752">
            <w:r>
              <w:t xml:space="preserve"> </w:t>
            </w:r>
          </w:p>
        </w:tc>
      </w:tr>
      <w:tr w:rsidR="001E76AB" w:rsidTr="00905752">
        <w:tc>
          <w:tcPr>
            <w:tcW w:w="4219" w:type="dxa"/>
          </w:tcPr>
          <w:p w:rsidR="001E76AB" w:rsidRPr="00245740" w:rsidRDefault="001E76AB" w:rsidP="00905752">
            <w:r w:rsidRPr="00245740">
              <w:t xml:space="preserve">Je dodávka zabezpečena </w:t>
            </w:r>
            <w:proofErr w:type="spellStart"/>
            <w:proofErr w:type="gramStart"/>
            <w:r w:rsidRPr="00245740">
              <w:t>poddavatelem</w:t>
            </w:r>
            <w:proofErr w:type="spellEnd"/>
            <w:r w:rsidRPr="00245740">
              <w:t xml:space="preserve">:   </w:t>
            </w:r>
            <w:r>
              <w:t>(</w:t>
            </w:r>
            <w:r w:rsidRPr="00245740">
              <w:t xml:space="preserve"> ANO/NE</w:t>
            </w:r>
            <w:proofErr w:type="gramEnd"/>
            <w:r w:rsidRPr="00245740">
              <w:t xml:space="preserve"> </w:t>
            </w:r>
            <w:r>
              <w:t>)</w:t>
            </w:r>
          </w:p>
        </w:tc>
        <w:tc>
          <w:tcPr>
            <w:tcW w:w="3119" w:type="dxa"/>
          </w:tcPr>
          <w:p w:rsidR="001E76AB" w:rsidRDefault="001E76AB" w:rsidP="00905752"/>
        </w:tc>
      </w:tr>
      <w:tr w:rsidR="001E76AB" w:rsidTr="00905752">
        <w:tc>
          <w:tcPr>
            <w:tcW w:w="4219" w:type="dxa"/>
            <w:tcBorders>
              <w:bottom w:val="single" w:sz="4" w:space="0" w:color="auto"/>
            </w:tcBorders>
          </w:tcPr>
          <w:p w:rsidR="001E76AB" w:rsidRPr="00245740" w:rsidRDefault="001E76AB" w:rsidP="00905752">
            <w:r w:rsidRPr="00245740">
              <w:t xml:space="preserve">   - pokud ANO dopište: název </w:t>
            </w:r>
            <w:proofErr w:type="spellStart"/>
            <w:r w:rsidRPr="00245740">
              <w:t>poddavatele</w:t>
            </w:r>
            <w:proofErr w:type="spellEnd"/>
            <w:r w:rsidRPr="00245740">
              <w:t>, sídlo/místo podnikání, IČO: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76AB" w:rsidRDefault="001E76AB" w:rsidP="00905752"/>
        </w:tc>
      </w:tr>
    </w:tbl>
    <w:p w:rsidR="003802D1" w:rsidRDefault="003802D1" w:rsidP="003802D1">
      <w:pPr>
        <w:pStyle w:val="Odstavecseseznamem"/>
        <w:spacing w:line="276" w:lineRule="auto"/>
        <w:ind w:left="1080"/>
      </w:pPr>
    </w:p>
    <w:p w:rsidR="003802D1" w:rsidRDefault="003802D1" w:rsidP="003802D1">
      <w:pPr>
        <w:pStyle w:val="Odstavecseseznamem"/>
        <w:spacing w:line="276" w:lineRule="auto"/>
        <w:ind w:left="1080"/>
      </w:pPr>
    </w:p>
    <w:p w:rsidR="001E76AB" w:rsidRDefault="001E76AB" w:rsidP="003802D1">
      <w:pPr>
        <w:spacing w:line="276" w:lineRule="auto"/>
        <w:ind w:firstLine="708"/>
        <w:rPr>
          <w:b/>
        </w:rPr>
      </w:pPr>
    </w:p>
    <w:p w:rsidR="001E76AB" w:rsidRDefault="001E76AB" w:rsidP="003802D1">
      <w:pPr>
        <w:spacing w:line="276" w:lineRule="auto"/>
        <w:ind w:firstLine="708"/>
        <w:rPr>
          <w:b/>
        </w:rPr>
      </w:pPr>
    </w:p>
    <w:p w:rsidR="001E76AB" w:rsidRDefault="001E76AB" w:rsidP="003802D1">
      <w:pPr>
        <w:spacing w:line="276" w:lineRule="auto"/>
        <w:ind w:firstLine="708"/>
        <w:rPr>
          <w:b/>
        </w:rPr>
      </w:pPr>
    </w:p>
    <w:p w:rsidR="001E76AB" w:rsidRDefault="001E76AB" w:rsidP="003802D1">
      <w:pPr>
        <w:spacing w:line="276" w:lineRule="auto"/>
        <w:ind w:firstLine="708"/>
        <w:rPr>
          <w:b/>
        </w:rPr>
      </w:pPr>
    </w:p>
    <w:p w:rsidR="001E76AB" w:rsidRDefault="001E76AB" w:rsidP="003802D1">
      <w:pPr>
        <w:spacing w:line="276" w:lineRule="auto"/>
        <w:ind w:firstLine="708"/>
        <w:rPr>
          <w:b/>
        </w:rPr>
      </w:pPr>
    </w:p>
    <w:p w:rsidR="001E76AB" w:rsidRDefault="001E76AB" w:rsidP="003802D1">
      <w:pPr>
        <w:spacing w:line="276" w:lineRule="auto"/>
        <w:ind w:firstLine="708"/>
        <w:rPr>
          <w:b/>
        </w:rPr>
      </w:pPr>
    </w:p>
    <w:p w:rsidR="001E76AB" w:rsidRDefault="001E76AB" w:rsidP="003802D1">
      <w:pPr>
        <w:spacing w:line="276" w:lineRule="auto"/>
        <w:ind w:firstLine="708"/>
        <w:rPr>
          <w:b/>
        </w:rPr>
      </w:pPr>
    </w:p>
    <w:p w:rsidR="001E76AB" w:rsidRDefault="001E76AB" w:rsidP="003802D1">
      <w:pPr>
        <w:spacing w:line="276" w:lineRule="auto"/>
        <w:ind w:firstLine="708"/>
        <w:rPr>
          <w:b/>
        </w:rPr>
      </w:pPr>
    </w:p>
    <w:p w:rsidR="001E76AB" w:rsidRDefault="001E76AB" w:rsidP="003802D1">
      <w:pPr>
        <w:spacing w:line="276" w:lineRule="auto"/>
        <w:ind w:firstLine="708"/>
        <w:rPr>
          <w:b/>
        </w:rPr>
      </w:pPr>
    </w:p>
    <w:p w:rsidR="001E76AB" w:rsidRDefault="001E76AB" w:rsidP="003802D1">
      <w:pPr>
        <w:spacing w:line="276" w:lineRule="auto"/>
        <w:ind w:firstLine="708"/>
        <w:rPr>
          <w:b/>
        </w:rPr>
      </w:pPr>
    </w:p>
    <w:p w:rsidR="003802D1" w:rsidRDefault="003802D1" w:rsidP="003802D1">
      <w:pPr>
        <w:spacing w:line="276" w:lineRule="auto"/>
        <w:ind w:firstLine="708"/>
        <w:rPr>
          <w:b/>
        </w:rPr>
      </w:pPr>
      <w:r>
        <w:rPr>
          <w:b/>
        </w:rPr>
        <w:lastRenderedPageBreak/>
        <w:t>1</w:t>
      </w:r>
      <w:r w:rsidRPr="00313B2A">
        <w:rPr>
          <w:b/>
        </w:rPr>
        <w:t xml:space="preserve"> ks </w:t>
      </w:r>
      <w:r>
        <w:rPr>
          <w:b/>
        </w:rPr>
        <w:t>Lis pneumatický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289"/>
        <w:gridCol w:w="1842"/>
        <w:gridCol w:w="3119"/>
      </w:tblGrid>
      <w:tr w:rsidR="003802D1" w:rsidRPr="006E6310" w:rsidTr="003802D1">
        <w:tc>
          <w:tcPr>
            <w:tcW w:w="2289" w:type="dxa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t xml:space="preserve">Označení zařízení </w:t>
            </w:r>
          </w:p>
        </w:tc>
        <w:tc>
          <w:tcPr>
            <w:tcW w:w="4961" w:type="dxa"/>
            <w:gridSpan w:val="2"/>
          </w:tcPr>
          <w:p w:rsidR="003802D1" w:rsidRPr="006E6310" w:rsidRDefault="003802D1" w:rsidP="003802D1">
            <w:pPr>
              <w:pStyle w:val="Odstavecseseznamem"/>
              <w:ind w:left="1080"/>
            </w:pP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jc w:val="center"/>
            </w:pPr>
            <w:r>
              <w:t>S</w:t>
            </w:r>
            <w:r w:rsidRPr="00C35D19">
              <w:t>PECIFIKACE</w:t>
            </w:r>
          </w:p>
        </w:tc>
        <w:tc>
          <w:tcPr>
            <w:tcW w:w="3119" w:type="dxa"/>
          </w:tcPr>
          <w:p w:rsidR="003802D1" w:rsidRPr="00C35D19" w:rsidRDefault="003802D1" w:rsidP="003802D1">
            <w:r w:rsidRPr="00C35D19">
              <w:t>SPLŇUJE – ANO/NE/HODNOTA</w:t>
            </w: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>objem koše min. 24 000 l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spacing w:line="276" w:lineRule="auto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>uzavřené provedení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spacing w:line="276" w:lineRule="auto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>zvýšený rám lisu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spacing w:line="276" w:lineRule="auto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>ovládací dotykový panel – komunikace v CZ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spacing w:line="276" w:lineRule="auto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>signalizace plnění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spacing w:line="276" w:lineRule="auto"/>
              <w:ind w:left="72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>sběrná vana na mošt s plovákovým spínačem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spacing w:line="276" w:lineRule="auto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>samostatně stojící šroubový kompresor o výkonu min. 15 kW se vzdušníkem o min. kapacitě 6000 l pro pohon lisu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spacing w:line="276" w:lineRule="auto"/>
              <w:ind w:left="1080"/>
            </w:pPr>
          </w:p>
        </w:tc>
      </w:tr>
      <w:tr w:rsidR="003802D1" w:rsidRPr="001517D0" w:rsidTr="003802D1">
        <w:tc>
          <w:tcPr>
            <w:tcW w:w="7250" w:type="dxa"/>
            <w:gridSpan w:val="3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t>CENOVÁ NABÍDKA</w:t>
            </w: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1E76AB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t>Cena bez DPH v 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t>DPH za soubor bez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vč.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1E76AB" w:rsidRPr="001517D0" w:rsidTr="00905752">
        <w:tc>
          <w:tcPr>
            <w:tcW w:w="4131" w:type="dxa"/>
            <w:gridSpan w:val="2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Záruka:</w:t>
            </w:r>
          </w:p>
        </w:tc>
        <w:tc>
          <w:tcPr>
            <w:tcW w:w="3119" w:type="dxa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tblpX="106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119"/>
      </w:tblGrid>
      <w:tr w:rsidR="001E76AB" w:rsidRPr="005B05A0" w:rsidTr="00905752">
        <w:tc>
          <w:tcPr>
            <w:tcW w:w="4219" w:type="dxa"/>
          </w:tcPr>
          <w:p w:rsidR="001E76AB" w:rsidRPr="00245740" w:rsidRDefault="001E76AB" w:rsidP="00905752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245740">
              <w:t>Výrobce</w:t>
            </w:r>
            <w:r>
              <w:t xml:space="preserve"> </w:t>
            </w:r>
            <w:r w:rsidRPr="00245740">
              <w:rPr>
                <w:rFonts w:cs="Arial"/>
                <w:color w:val="000000"/>
                <w:sz w:val="24"/>
                <w:szCs w:val="24"/>
                <w:lang w:eastAsia="cs-CZ"/>
              </w:rPr>
              <w:t>předmětu dodávky:</w:t>
            </w:r>
          </w:p>
        </w:tc>
        <w:tc>
          <w:tcPr>
            <w:tcW w:w="3119" w:type="dxa"/>
          </w:tcPr>
          <w:p w:rsidR="001E76AB" w:rsidRPr="005B05A0" w:rsidRDefault="001E76AB" w:rsidP="00905752"/>
        </w:tc>
      </w:tr>
      <w:tr w:rsidR="001E76AB" w:rsidTr="00905752">
        <w:tc>
          <w:tcPr>
            <w:tcW w:w="4219" w:type="dxa"/>
          </w:tcPr>
          <w:p w:rsidR="001E76AB" w:rsidRPr="005B05A0" w:rsidRDefault="001E76AB" w:rsidP="00905752">
            <w:r w:rsidRPr="00245740">
              <w:t>Označení</w:t>
            </w:r>
            <w:r>
              <w:t xml:space="preserve"> /</w:t>
            </w:r>
            <w:r w:rsidRPr="00245740">
              <w:t xml:space="preserve"> typ předmětu dodávky:</w:t>
            </w:r>
          </w:p>
        </w:tc>
        <w:tc>
          <w:tcPr>
            <w:tcW w:w="3119" w:type="dxa"/>
          </w:tcPr>
          <w:p w:rsidR="001E76AB" w:rsidRDefault="001E76AB" w:rsidP="00905752">
            <w:r>
              <w:t xml:space="preserve"> </w:t>
            </w:r>
          </w:p>
        </w:tc>
      </w:tr>
      <w:tr w:rsidR="001E76AB" w:rsidTr="00905752">
        <w:tc>
          <w:tcPr>
            <w:tcW w:w="4219" w:type="dxa"/>
          </w:tcPr>
          <w:p w:rsidR="001E76AB" w:rsidRPr="00245740" w:rsidRDefault="001E76AB" w:rsidP="00905752">
            <w:r w:rsidRPr="00245740">
              <w:t xml:space="preserve">Je dodávka zabezpečena </w:t>
            </w:r>
            <w:proofErr w:type="spellStart"/>
            <w:proofErr w:type="gramStart"/>
            <w:r w:rsidRPr="00245740">
              <w:t>poddavatelem</w:t>
            </w:r>
            <w:proofErr w:type="spellEnd"/>
            <w:r w:rsidRPr="00245740">
              <w:t xml:space="preserve">:   </w:t>
            </w:r>
            <w:r>
              <w:t>(</w:t>
            </w:r>
            <w:r w:rsidRPr="00245740">
              <w:t xml:space="preserve"> ANO/NE</w:t>
            </w:r>
            <w:proofErr w:type="gramEnd"/>
            <w:r w:rsidRPr="00245740">
              <w:t xml:space="preserve"> </w:t>
            </w:r>
            <w:r>
              <w:t>)</w:t>
            </w:r>
          </w:p>
        </w:tc>
        <w:tc>
          <w:tcPr>
            <w:tcW w:w="3119" w:type="dxa"/>
          </w:tcPr>
          <w:p w:rsidR="001E76AB" w:rsidRDefault="001E76AB" w:rsidP="00905752"/>
        </w:tc>
      </w:tr>
      <w:tr w:rsidR="001E76AB" w:rsidTr="00905752">
        <w:tc>
          <w:tcPr>
            <w:tcW w:w="4219" w:type="dxa"/>
            <w:tcBorders>
              <w:bottom w:val="single" w:sz="4" w:space="0" w:color="auto"/>
            </w:tcBorders>
          </w:tcPr>
          <w:p w:rsidR="001E76AB" w:rsidRPr="00245740" w:rsidRDefault="001E76AB" w:rsidP="00905752">
            <w:r w:rsidRPr="00245740">
              <w:t xml:space="preserve">   - pokud ANO dopište: název </w:t>
            </w:r>
            <w:proofErr w:type="spellStart"/>
            <w:r w:rsidRPr="00245740">
              <w:t>poddavatele</w:t>
            </w:r>
            <w:proofErr w:type="spellEnd"/>
            <w:r w:rsidRPr="00245740">
              <w:t>, sídlo/místo podnikání, IČO: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76AB" w:rsidRDefault="001E76AB" w:rsidP="00905752"/>
        </w:tc>
      </w:tr>
    </w:tbl>
    <w:p w:rsidR="003802D1" w:rsidRDefault="003802D1" w:rsidP="001E76AB">
      <w:pPr>
        <w:tabs>
          <w:tab w:val="left" w:pos="3880"/>
        </w:tabs>
        <w:spacing w:line="276" w:lineRule="auto"/>
      </w:pPr>
    </w:p>
    <w:p w:rsidR="003802D1" w:rsidRDefault="003802D1" w:rsidP="003802D1">
      <w:pPr>
        <w:pStyle w:val="Odstavecseseznamem"/>
        <w:spacing w:line="276" w:lineRule="auto"/>
        <w:ind w:left="1080"/>
      </w:pPr>
    </w:p>
    <w:p w:rsidR="003802D1" w:rsidRDefault="003802D1" w:rsidP="003802D1">
      <w:pPr>
        <w:pStyle w:val="Odstavecseseznamem"/>
        <w:spacing w:line="276" w:lineRule="auto"/>
        <w:ind w:left="1080"/>
      </w:pPr>
    </w:p>
    <w:p w:rsidR="003802D1" w:rsidRDefault="003802D1" w:rsidP="003802D1">
      <w:pPr>
        <w:pStyle w:val="Odstavecseseznamem"/>
        <w:spacing w:line="276" w:lineRule="auto"/>
        <w:ind w:left="1080"/>
      </w:pPr>
    </w:p>
    <w:p w:rsidR="003802D1" w:rsidRDefault="003802D1" w:rsidP="003802D1">
      <w:pPr>
        <w:pStyle w:val="Odstavecseseznamem"/>
        <w:spacing w:line="276" w:lineRule="auto"/>
        <w:ind w:left="1080"/>
      </w:pPr>
    </w:p>
    <w:p w:rsidR="003802D1" w:rsidRDefault="003802D1" w:rsidP="003802D1">
      <w:pPr>
        <w:pStyle w:val="Odstavecseseznamem"/>
        <w:spacing w:line="276" w:lineRule="auto"/>
        <w:ind w:left="1080"/>
      </w:pPr>
    </w:p>
    <w:p w:rsidR="003802D1" w:rsidRDefault="003802D1" w:rsidP="003802D1">
      <w:pPr>
        <w:pStyle w:val="Odstavecseseznamem"/>
        <w:spacing w:line="276" w:lineRule="auto"/>
        <w:ind w:left="1080"/>
      </w:pPr>
    </w:p>
    <w:p w:rsidR="003802D1" w:rsidRDefault="003802D1" w:rsidP="003802D1">
      <w:pPr>
        <w:pStyle w:val="Odstavecseseznamem"/>
        <w:spacing w:line="276" w:lineRule="auto"/>
        <w:ind w:left="1080"/>
      </w:pPr>
    </w:p>
    <w:p w:rsidR="003802D1" w:rsidRPr="009C0563" w:rsidRDefault="003802D1" w:rsidP="003802D1">
      <w:pPr>
        <w:spacing w:line="276" w:lineRule="auto"/>
        <w:ind w:firstLine="708"/>
        <w:rPr>
          <w:b/>
        </w:rPr>
      </w:pPr>
      <w:r>
        <w:rPr>
          <w:b/>
        </w:rPr>
        <w:t>1</w:t>
      </w:r>
      <w:r w:rsidRPr="00313B2A">
        <w:rPr>
          <w:b/>
        </w:rPr>
        <w:t xml:space="preserve"> ks </w:t>
      </w:r>
      <w:r>
        <w:rPr>
          <w:b/>
        </w:rPr>
        <w:t xml:space="preserve">šnekový dopravník na matoliny 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289"/>
        <w:gridCol w:w="1842"/>
        <w:gridCol w:w="3119"/>
      </w:tblGrid>
      <w:tr w:rsidR="003802D1" w:rsidRPr="006E6310" w:rsidTr="003802D1">
        <w:tc>
          <w:tcPr>
            <w:tcW w:w="2289" w:type="dxa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t xml:space="preserve">Označení zařízení </w:t>
            </w:r>
          </w:p>
        </w:tc>
        <w:tc>
          <w:tcPr>
            <w:tcW w:w="4961" w:type="dxa"/>
            <w:gridSpan w:val="2"/>
          </w:tcPr>
          <w:p w:rsidR="003802D1" w:rsidRPr="006E6310" w:rsidRDefault="003802D1" w:rsidP="003802D1">
            <w:pPr>
              <w:pStyle w:val="Odstavecseseznamem"/>
              <w:ind w:left="1080"/>
            </w:pP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jc w:val="center"/>
            </w:pPr>
            <w:r>
              <w:t>S</w:t>
            </w:r>
            <w:r w:rsidRPr="00C35D19">
              <w:t>PECIFIKACE</w:t>
            </w:r>
          </w:p>
        </w:tc>
        <w:tc>
          <w:tcPr>
            <w:tcW w:w="3119" w:type="dxa"/>
          </w:tcPr>
          <w:p w:rsidR="003802D1" w:rsidRPr="00C35D19" w:rsidRDefault="003802D1" w:rsidP="003802D1">
            <w:r w:rsidRPr="00C35D19">
              <w:t>SPLŇUJE – ANO/NE/HODNOTA</w:t>
            </w: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 xml:space="preserve">celková </w:t>
            </w:r>
            <w:proofErr w:type="gramStart"/>
            <w:r w:rsidRPr="00C35D19">
              <w:t>délka  21</w:t>
            </w:r>
            <w:proofErr w:type="gramEnd"/>
            <w:r w:rsidRPr="00C35D19">
              <w:t xml:space="preserve"> m (14 m vodorovný + 7 m šikmý)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spacing w:line="276" w:lineRule="auto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>materiál nerez AISI 304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spacing w:line="276" w:lineRule="auto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>převodovka s motorem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spacing w:line="276" w:lineRule="auto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 xml:space="preserve">3 ks násypek pod lis 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spacing w:line="276" w:lineRule="auto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>Kontrolní bezpečnostní snímače – proti otevření krytů za provozu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spacing w:line="276" w:lineRule="auto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>Šnek o průměru min. 400</w:t>
            </w:r>
            <w:r w:rsidR="001E76AB">
              <w:t xml:space="preserve"> </w:t>
            </w:r>
            <w:r w:rsidRPr="00C35D19">
              <w:t>mm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spacing w:line="276" w:lineRule="auto"/>
              <w:ind w:left="1080"/>
            </w:pPr>
          </w:p>
        </w:tc>
      </w:tr>
      <w:tr w:rsidR="003802D1" w:rsidRPr="001517D0" w:rsidTr="003802D1">
        <w:tc>
          <w:tcPr>
            <w:tcW w:w="7250" w:type="dxa"/>
            <w:gridSpan w:val="3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lastRenderedPageBreak/>
              <w:t>CENOVÁ NABÍDKA</w:t>
            </w: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1E76AB" w:rsidP="003802D1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Cena </w:t>
            </w:r>
            <w:r w:rsidR="003802D1" w:rsidRPr="001517D0">
              <w:rPr>
                <w:b/>
              </w:rPr>
              <w:t>bez DPH v</w:t>
            </w:r>
            <w:r w:rsidR="003802D1">
              <w:rPr>
                <w:b/>
              </w:rPr>
              <w:t> </w:t>
            </w:r>
            <w:r w:rsidR="003802D1" w:rsidRPr="001517D0">
              <w:rPr>
                <w:b/>
              </w:rPr>
              <w:t>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t>DPH za soubor bez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vč.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1E76AB" w:rsidRPr="001517D0" w:rsidTr="00905752">
        <w:tc>
          <w:tcPr>
            <w:tcW w:w="4131" w:type="dxa"/>
            <w:gridSpan w:val="2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Záruka:</w:t>
            </w:r>
          </w:p>
        </w:tc>
        <w:tc>
          <w:tcPr>
            <w:tcW w:w="3119" w:type="dxa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tblpX="106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119"/>
      </w:tblGrid>
      <w:tr w:rsidR="001E76AB" w:rsidRPr="005B05A0" w:rsidTr="00905752">
        <w:tc>
          <w:tcPr>
            <w:tcW w:w="4219" w:type="dxa"/>
          </w:tcPr>
          <w:p w:rsidR="001E76AB" w:rsidRPr="00245740" w:rsidRDefault="001E76AB" w:rsidP="00905752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245740">
              <w:t>Výrobce</w:t>
            </w:r>
            <w:r>
              <w:t xml:space="preserve"> </w:t>
            </w:r>
            <w:r w:rsidRPr="00245740">
              <w:rPr>
                <w:rFonts w:cs="Arial"/>
                <w:color w:val="000000"/>
                <w:sz w:val="24"/>
                <w:szCs w:val="24"/>
                <w:lang w:eastAsia="cs-CZ"/>
              </w:rPr>
              <w:t>předmětu dodávky:</w:t>
            </w:r>
          </w:p>
        </w:tc>
        <w:tc>
          <w:tcPr>
            <w:tcW w:w="3119" w:type="dxa"/>
          </w:tcPr>
          <w:p w:rsidR="001E76AB" w:rsidRPr="005B05A0" w:rsidRDefault="001E76AB" w:rsidP="00905752"/>
        </w:tc>
      </w:tr>
      <w:tr w:rsidR="001E76AB" w:rsidTr="00905752">
        <w:tc>
          <w:tcPr>
            <w:tcW w:w="4219" w:type="dxa"/>
          </w:tcPr>
          <w:p w:rsidR="001E76AB" w:rsidRPr="005B05A0" w:rsidRDefault="001E76AB" w:rsidP="00905752">
            <w:r w:rsidRPr="00245740">
              <w:t>Označení</w:t>
            </w:r>
            <w:r>
              <w:t xml:space="preserve"> /</w:t>
            </w:r>
            <w:r w:rsidRPr="00245740">
              <w:t xml:space="preserve"> typ předmětu dodávky:</w:t>
            </w:r>
          </w:p>
        </w:tc>
        <w:tc>
          <w:tcPr>
            <w:tcW w:w="3119" w:type="dxa"/>
          </w:tcPr>
          <w:p w:rsidR="001E76AB" w:rsidRDefault="001E76AB" w:rsidP="00905752">
            <w:r>
              <w:t xml:space="preserve"> </w:t>
            </w:r>
          </w:p>
        </w:tc>
      </w:tr>
      <w:tr w:rsidR="001E76AB" w:rsidTr="00905752">
        <w:tc>
          <w:tcPr>
            <w:tcW w:w="4219" w:type="dxa"/>
          </w:tcPr>
          <w:p w:rsidR="001E76AB" w:rsidRPr="00245740" w:rsidRDefault="001E76AB" w:rsidP="00905752">
            <w:r w:rsidRPr="00245740">
              <w:t xml:space="preserve">Je dodávka zabezpečena </w:t>
            </w:r>
            <w:proofErr w:type="spellStart"/>
            <w:proofErr w:type="gramStart"/>
            <w:r w:rsidRPr="00245740">
              <w:t>poddavatelem</w:t>
            </w:r>
            <w:proofErr w:type="spellEnd"/>
            <w:r w:rsidRPr="00245740">
              <w:t xml:space="preserve">:   </w:t>
            </w:r>
            <w:r>
              <w:t>(</w:t>
            </w:r>
            <w:r w:rsidRPr="00245740">
              <w:t xml:space="preserve"> ANO/NE</w:t>
            </w:r>
            <w:proofErr w:type="gramEnd"/>
            <w:r w:rsidRPr="00245740">
              <w:t xml:space="preserve"> </w:t>
            </w:r>
            <w:r>
              <w:t>)</w:t>
            </w:r>
          </w:p>
        </w:tc>
        <w:tc>
          <w:tcPr>
            <w:tcW w:w="3119" w:type="dxa"/>
          </w:tcPr>
          <w:p w:rsidR="001E76AB" w:rsidRDefault="001E76AB" w:rsidP="00905752"/>
        </w:tc>
      </w:tr>
      <w:tr w:rsidR="001E76AB" w:rsidTr="00905752">
        <w:tc>
          <w:tcPr>
            <w:tcW w:w="4219" w:type="dxa"/>
            <w:tcBorders>
              <w:bottom w:val="single" w:sz="4" w:space="0" w:color="auto"/>
            </w:tcBorders>
          </w:tcPr>
          <w:p w:rsidR="001E76AB" w:rsidRPr="00245740" w:rsidRDefault="001E76AB" w:rsidP="00905752">
            <w:r w:rsidRPr="00245740">
              <w:t xml:space="preserve">   - pokud ANO dopište: název </w:t>
            </w:r>
            <w:proofErr w:type="spellStart"/>
            <w:r w:rsidRPr="00245740">
              <w:t>poddavatele</w:t>
            </w:r>
            <w:proofErr w:type="spellEnd"/>
            <w:r w:rsidRPr="00245740">
              <w:t>, sídlo/místo podnikání, IČO: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76AB" w:rsidRDefault="001E76AB" w:rsidP="00905752"/>
        </w:tc>
      </w:tr>
    </w:tbl>
    <w:p w:rsidR="003802D1" w:rsidRDefault="003802D1" w:rsidP="003802D1">
      <w:pPr>
        <w:spacing w:line="276" w:lineRule="auto"/>
        <w:rPr>
          <w:b/>
        </w:rPr>
      </w:pPr>
    </w:p>
    <w:p w:rsidR="003802D1" w:rsidRDefault="003802D1" w:rsidP="003802D1">
      <w:pPr>
        <w:spacing w:line="276" w:lineRule="auto"/>
        <w:rPr>
          <w:b/>
        </w:rPr>
      </w:pPr>
    </w:p>
    <w:p w:rsidR="001E76AB" w:rsidRDefault="001E76AB" w:rsidP="003802D1">
      <w:pPr>
        <w:spacing w:line="276" w:lineRule="auto"/>
        <w:ind w:firstLine="708"/>
        <w:rPr>
          <w:b/>
        </w:rPr>
      </w:pPr>
    </w:p>
    <w:p w:rsidR="001E76AB" w:rsidRDefault="001E76AB" w:rsidP="003802D1">
      <w:pPr>
        <w:spacing w:line="276" w:lineRule="auto"/>
        <w:ind w:firstLine="708"/>
        <w:rPr>
          <w:b/>
        </w:rPr>
      </w:pPr>
    </w:p>
    <w:p w:rsidR="001E76AB" w:rsidRDefault="001E76AB" w:rsidP="003802D1">
      <w:pPr>
        <w:spacing w:line="276" w:lineRule="auto"/>
        <w:ind w:firstLine="708"/>
        <w:rPr>
          <w:b/>
        </w:rPr>
      </w:pPr>
    </w:p>
    <w:p w:rsidR="001E76AB" w:rsidRDefault="001E76AB" w:rsidP="003802D1">
      <w:pPr>
        <w:spacing w:line="276" w:lineRule="auto"/>
        <w:ind w:firstLine="708"/>
        <w:rPr>
          <w:b/>
        </w:rPr>
      </w:pPr>
    </w:p>
    <w:p w:rsidR="001E76AB" w:rsidRDefault="001E76AB" w:rsidP="003802D1">
      <w:pPr>
        <w:spacing w:line="276" w:lineRule="auto"/>
        <w:ind w:firstLine="708"/>
        <w:rPr>
          <w:b/>
        </w:rPr>
      </w:pPr>
    </w:p>
    <w:p w:rsidR="001E76AB" w:rsidRDefault="001E76AB" w:rsidP="00423204">
      <w:pPr>
        <w:spacing w:line="276" w:lineRule="auto"/>
        <w:rPr>
          <w:b/>
        </w:rPr>
      </w:pPr>
    </w:p>
    <w:p w:rsidR="003802D1" w:rsidRDefault="003802D1" w:rsidP="003802D1">
      <w:pPr>
        <w:spacing w:line="276" w:lineRule="auto"/>
        <w:ind w:firstLine="708"/>
        <w:rPr>
          <w:b/>
        </w:rPr>
      </w:pPr>
      <w:r>
        <w:rPr>
          <w:b/>
        </w:rPr>
        <w:t>6</w:t>
      </w:r>
      <w:r w:rsidRPr="00313B2A">
        <w:rPr>
          <w:b/>
        </w:rPr>
        <w:t xml:space="preserve"> ks </w:t>
      </w:r>
      <w:r>
        <w:rPr>
          <w:b/>
        </w:rPr>
        <w:t>Vinotéka - chladící vitrína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289"/>
        <w:gridCol w:w="1842"/>
        <w:gridCol w:w="3119"/>
      </w:tblGrid>
      <w:tr w:rsidR="003802D1" w:rsidRPr="006E6310" w:rsidTr="003802D1">
        <w:tc>
          <w:tcPr>
            <w:tcW w:w="2289" w:type="dxa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t xml:space="preserve">Označení zařízení </w:t>
            </w:r>
          </w:p>
        </w:tc>
        <w:tc>
          <w:tcPr>
            <w:tcW w:w="4961" w:type="dxa"/>
            <w:gridSpan w:val="2"/>
          </w:tcPr>
          <w:p w:rsidR="003802D1" w:rsidRPr="006E6310" w:rsidRDefault="003802D1" w:rsidP="003802D1">
            <w:pPr>
              <w:pStyle w:val="Odstavecseseznamem"/>
              <w:ind w:left="1080"/>
            </w:pPr>
          </w:p>
        </w:tc>
      </w:tr>
      <w:tr w:rsidR="003802D1" w:rsidRPr="006E6310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jc w:val="center"/>
            </w:pPr>
            <w:r>
              <w:t>S</w:t>
            </w:r>
            <w:r w:rsidRPr="00C35D19">
              <w:t>PECIFIKACE</w:t>
            </w:r>
          </w:p>
        </w:tc>
        <w:tc>
          <w:tcPr>
            <w:tcW w:w="3119" w:type="dxa"/>
          </w:tcPr>
          <w:p w:rsidR="003802D1" w:rsidRPr="00C35D19" w:rsidRDefault="003802D1" w:rsidP="003802D1">
            <w:r w:rsidRPr="00C35D19">
              <w:t>SPLŇUJE – ANO/NE/HODNOTA</w:t>
            </w: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>Počet lahví: min. 200 ks/vinotéka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spacing w:line="276" w:lineRule="auto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>Chlazení: kompresorové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spacing w:line="276" w:lineRule="auto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>Úspornost: A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spacing w:line="276" w:lineRule="auto"/>
              <w:ind w:left="1080"/>
            </w:pPr>
          </w:p>
        </w:tc>
      </w:tr>
      <w:tr w:rsidR="003802D1" w:rsidRPr="00C35D19" w:rsidTr="003802D1">
        <w:tc>
          <w:tcPr>
            <w:tcW w:w="4131" w:type="dxa"/>
            <w:gridSpan w:val="2"/>
          </w:tcPr>
          <w:p w:rsidR="003802D1" w:rsidRPr="00C35D19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>Teplotní rozsah: 5 – 18 ° C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spacing w:line="276" w:lineRule="auto"/>
              <w:ind w:left="1080"/>
            </w:pPr>
          </w:p>
        </w:tc>
      </w:tr>
      <w:tr w:rsidR="003802D1" w:rsidTr="003802D1">
        <w:tc>
          <w:tcPr>
            <w:tcW w:w="4131" w:type="dxa"/>
            <w:gridSpan w:val="2"/>
          </w:tcPr>
          <w:p w:rsidR="003802D1" w:rsidRDefault="003802D1" w:rsidP="003802D1">
            <w:pPr>
              <w:pStyle w:val="Odstavecseseznamem"/>
              <w:numPr>
                <w:ilvl w:val="0"/>
                <w:numId w:val="35"/>
              </w:numPr>
              <w:spacing w:line="276" w:lineRule="auto"/>
            </w:pPr>
            <w:r w:rsidRPr="00C35D19">
              <w:t>Dřevěné police</w:t>
            </w:r>
          </w:p>
        </w:tc>
        <w:tc>
          <w:tcPr>
            <w:tcW w:w="3119" w:type="dxa"/>
          </w:tcPr>
          <w:p w:rsidR="003802D1" w:rsidRPr="00C35D19" w:rsidRDefault="003802D1" w:rsidP="003802D1">
            <w:pPr>
              <w:pStyle w:val="Odstavecseseznamem"/>
              <w:spacing w:line="276" w:lineRule="auto"/>
              <w:ind w:left="1080"/>
            </w:pPr>
          </w:p>
        </w:tc>
      </w:tr>
      <w:tr w:rsidR="003802D1" w:rsidRPr="001517D0" w:rsidTr="003802D1">
        <w:tc>
          <w:tcPr>
            <w:tcW w:w="7250" w:type="dxa"/>
            <w:gridSpan w:val="3"/>
          </w:tcPr>
          <w:p w:rsidR="003802D1" w:rsidRPr="001517D0" w:rsidRDefault="003802D1" w:rsidP="003802D1">
            <w:pPr>
              <w:jc w:val="center"/>
              <w:rPr>
                <w:b/>
              </w:rPr>
            </w:pPr>
            <w:r w:rsidRPr="001517D0">
              <w:rPr>
                <w:b/>
              </w:rPr>
              <w:t>CENOVÁ NABÍDKA</w:t>
            </w: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t>Cena / 1 ks bez DPH v 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bez DPH v Kč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r w:rsidRPr="001517D0">
              <w:rPr>
                <w:b/>
              </w:rPr>
              <w:t>DPH za soubor bez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3802D1" w:rsidRPr="001517D0" w:rsidTr="003802D1">
        <w:tc>
          <w:tcPr>
            <w:tcW w:w="4131" w:type="dxa"/>
            <w:gridSpan w:val="2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  <w:proofErr w:type="gramStart"/>
            <w:r w:rsidRPr="001517D0">
              <w:rPr>
                <w:b/>
              </w:rPr>
              <w:t>Cena  za</w:t>
            </w:r>
            <w:proofErr w:type="gramEnd"/>
            <w:r w:rsidRPr="001517D0">
              <w:rPr>
                <w:b/>
              </w:rPr>
              <w:t xml:space="preserve"> soubor vč. DPH</w:t>
            </w:r>
          </w:p>
        </w:tc>
        <w:tc>
          <w:tcPr>
            <w:tcW w:w="3119" w:type="dxa"/>
          </w:tcPr>
          <w:p w:rsidR="003802D1" w:rsidRPr="001517D0" w:rsidRDefault="003802D1" w:rsidP="003802D1">
            <w:pPr>
              <w:pStyle w:val="Odstavecseseznamem"/>
              <w:ind w:left="0"/>
              <w:rPr>
                <w:b/>
              </w:rPr>
            </w:pPr>
          </w:p>
        </w:tc>
      </w:tr>
      <w:tr w:rsidR="001E76AB" w:rsidRPr="001517D0" w:rsidTr="00905752">
        <w:tc>
          <w:tcPr>
            <w:tcW w:w="4131" w:type="dxa"/>
            <w:gridSpan w:val="2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Záruka:</w:t>
            </w:r>
          </w:p>
        </w:tc>
        <w:tc>
          <w:tcPr>
            <w:tcW w:w="3119" w:type="dxa"/>
          </w:tcPr>
          <w:p w:rsidR="001E76AB" w:rsidRPr="001517D0" w:rsidRDefault="001E76AB" w:rsidP="00905752">
            <w:pPr>
              <w:pStyle w:val="Odstavecseseznamem"/>
              <w:ind w:left="0"/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tblpX="106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119"/>
      </w:tblGrid>
      <w:tr w:rsidR="001E76AB" w:rsidRPr="005B05A0" w:rsidTr="00905752">
        <w:tc>
          <w:tcPr>
            <w:tcW w:w="4219" w:type="dxa"/>
          </w:tcPr>
          <w:p w:rsidR="001E76AB" w:rsidRPr="00245740" w:rsidRDefault="001E76AB" w:rsidP="00905752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245740">
              <w:t>Výrobce</w:t>
            </w:r>
            <w:r>
              <w:t xml:space="preserve"> </w:t>
            </w:r>
            <w:r w:rsidRPr="00245740">
              <w:rPr>
                <w:rFonts w:cs="Arial"/>
                <w:color w:val="000000"/>
                <w:sz w:val="24"/>
                <w:szCs w:val="24"/>
                <w:lang w:eastAsia="cs-CZ"/>
              </w:rPr>
              <w:t>předmětu dodávky:</w:t>
            </w:r>
          </w:p>
        </w:tc>
        <w:tc>
          <w:tcPr>
            <w:tcW w:w="3119" w:type="dxa"/>
          </w:tcPr>
          <w:p w:rsidR="001E76AB" w:rsidRPr="005B05A0" w:rsidRDefault="001E76AB" w:rsidP="00905752"/>
        </w:tc>
      </w:tr>
      <w:tr w:rsidR="001E76AB" w:rsidTr="00905752">
        <w:tc>
          <w:tcPr>
            <w:tcW w:w="4219" w:type="dxa"/>
          </w:tcPr>
          <w:p w:rsidR="001E76AB" w:rsidRPr="005B05A0" w:rsidRDefault="001E76AB" w:rsidP="00905752">
            <w:r w:rsidRPr="00245740">
              <w:t>Označení</w:t>
            </w:r>
            <w:r>
              <w:t xml:space="preserve"> /</w:t>
            </w:r>
            <w:r w:rsidRPr="00245740">
              <w:t xml:space="preserve"> typ předmětu dodávky:</w:t>
            </w:r>
          </w:p>
        </w:tc>
        <w:tc>
          <w:tcPr>
            <w:tcW w:w="3119" w:type="dxa"/>
          </w:tcPr>
          <w:p w:rsidR="001E76AB" w:rsidRDefault="001E76AB" w:rsidP="00905752">
            <w:r>
              <w:t xml:space="preserve"> </w:t>
            </w:r>
          </w:p>
        </w:tc>
      </w:tr>
      <w:tr w:rsidR="001E76AB" w:rsidTr="00905752">
        <w:tc>
          <w:tcPr>
            <w:tcW w:w="4219" w:type="dxa"/>
          </w:tcPr>
          <w:p w:rsidR="001E76AB" w:rsidRPr="00245740" w:rsidRDefault="001E76AB" w:rsidP="00905752">
            <w:r w:rsidRPr="00245740">
              <w:t xml:space="preserve">Je dodávka zabezpečena </w:t>
            </w:r>
            <w:proofErr w:type="spellStart"/>
            <w:proofErr w:type="gramStart"/>
            <w:r w:rsidRPr="00245740">
              <w:t>poddavatelem</w:t>
            </w:r>
            <w:proofErr w:type="spellEnd"/>
            <w:r w:rsidRPr="00245740">
              <w:t xml:space="preserve">:   </w:t>
            </w:r>
            <w:r>
              <w:t>(</w:t>
            </w:r>
            <w:r w:rsidRPr="00245740">
              <w:t xml:space="preserve"> ANO/NE</w:t>
            </w:r>
            <w:proofErr w:type="gramEnd"/>
            <w:r w:rsidRPr="00245740">
              <w:t xml:space="preserve"> </w:t>
            </w:r>
            <w:r>
              <w:t>)</w:t>
            </w:r>
          </w:p>
        </w:tc>
        <w:tc>
          <w:tcPr>
            <w:tcW w:w="3119" w:type="dxa"/>
          </w:tcPr>
          <w:p w:rsidR="001E76AB" w:rsidRDefault="001E76AB" w:rsidP="00905752"/>
        </w:tc>
      </w:tr>
      <w:tr w:rsidR="001E76AB" w:rsidTr="00905752">
        <w:tc>
          <w:tcPr>
            <w:tcW w:w="4219" w:type="dxa"/>
            <w:tcBorders>
              <w:bottom w:val="single" w:sz="4" w:space="0" w:color="auto"/>
            </w:tcBorders>
          </w:tcPr>
          <w:p w:rsidR="001E76AB" w:rsidRPr="00245740" w:rsidRDefault="001E76AB" w:rsidP="00905752">
            <w:r w:rsidRPr="00245740">
              <w:t xml:space="preserve">   - pokud ANO dopište: název </w:t>
            </w:r>
            <w:proofErr w:type="spellStart"/>
            <w:r w:rsidRPr="00245740">
              <w:t>poddavatele</w:t>
            </w:r>
            <w:proofErr w:type="spellEnd"/>
            <w:r w:rsidRPr="00245740">
              <w:t>, sídlo/místo podnikání, IČO: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76AB" w:rsidRDefault="001E76AB" w:rsidP="00905752"/>
        </w:tc>
      </w:tr>
    </w:tbl>
    <w:p w:rsidR="003802D1" w:rsidRDefault="003802D1" w:rsidP="0096364C">
      <w:pPr>
        <w:rPr>
          <w:b/>
        </w:rPr>
      </w:pPr>
    </w:p>
    <w:p w:rsidR="0096364C" w:rsidRDefault="0096364C" w:rsidP="0096364C"/>
    <w:p w:rsidR="001E76AB" w:rsidRDefault="001E76AB" w:rsidP="0096364C"/>
    <w:p w:rsidR="001E76AB" w:rsidRDefault="001E76AB" w:rsidP="0096364C"/>
    <w:p w:rsidR="001E76AB" w:rsidRDefault="001E76AB" w:rsidP="0096364C"/>
    <w:p w:rsidR="001E76AB" w:rsidRDefault="001E76AB" w:rsidP="0096364C"/>
    <w:p w:rsidR="001E76AB" w:rsidRDefault="001E76AB" w:rsidP="0096364C"/>
    <w:p w:rsidR="001E76AB" w:rsidRDefault="001E76AB" w:rsidP="0096364C"/>
    <w:p w:rsidR="0096364C" w:rsidRDefault="0096364C" w:rsidP="00DA2BF7">
      <w:pPr>
        <w:rPr>
          <w:rFonts w:cs="Arial"/>
          <w:b/>
          <w:sz w:val="24"/>
          <w:szCs w:val="24"/>
        </w:rPr>
      </w:pPr>
    </w:p>
    <w:p w:rsidR="001E76AB" w:rsidRDefault="00B83178" w:rsidP="00DA2BF7">
      <w:pPr>
        <w:rPr>
          <w:rFonts w:cs="Arial"/>
          <w:b/>
          <w:sz w:val="24"/>
          <w:szCs w:val="24"/>
        </w:rPr>
      </w:pPr>
      <w:r w:rsidRPr="00501170">
        <w:rPr>
          <w:rFonts w:cs="Arial"/>
          <w:sz w:val="24"/>
          <w:szCs w:val="24"/>
        </w:rPr>
        <w:t xml:space="preserve">Nabízené </w:t>
      </w:r>
      <w:r>
        <w:rPr>
          <w:rFonts w:cs="Arial"/>
          <w:sz w:val="24"/>
          <w:szCs w:val="24"/>
        </w:rPr>
        <w:t>stroje a zařízení jsou</w:t>
      </w:r>
      <w:r w:rsidRPr="0050117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schválené k provozu a k používání </w:t>
      </w:r>
      <w:r w:rsidRPr="00501170">
        <w:rPr>
          <w:rFonts w:cs="Arial"/>
          <w:sz w:val="24"/>
          <w:szCs w:val="24"/>
        </w:rPr>
        <w:t>v ČR.</w:t>
      </w: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42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122A07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Celková nabídková </w:t>
            </w:r>
            <w:proofErr w:type="gramStart"/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cena  </w:t>
            </w:r>
            <w:r w:rsidR="00DA2BF7">
              <w:rPr>
                <w:rFonts w:cs="Arial"/>
                <w:b/>
                <w:bCs/>
                <w:sz w:val="24"/>
                <w:szCs w:val="24"/>
              </w:rPr>
              <w:t>za</w:t>
            </w:r>
            <w:proofErr w:type="gramEnd"/>
            <w:r w:rsidR="00DA2BF7">
              <w:rPr>
                <w:rFonts w:cs="Arial"/>
                <w:b/>
                <w:bCs/>
                <w:sz w:val="24"/>
                <w:szCs w:val="24"/>
              </w:rPr>
              <w:t xml:space="preserve"> celou zakázku</w:t>
            </w: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122A07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 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>Nabídková cena v Kč bez DPH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 DPH v</w:t>
            </w:r>
            <w:r w:rsidR="001D1984">
              <w:rPr>
                <w:rFonts w:cs="Arial"/>
                <w:b/>
                <w:bCs/>
                <w:sz w:val="24"/>
                <w:szCs w:val="24"/>
              </w:rPr>
              <w:t> 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 Nabídková cena v Kč vč. DPH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rPr>
          <w:trHeight w:val="237"/>
        </w:trPr>
        <w:tc>
          <w:tcPr>
            <w:tcW w:w="9210" w:type="dxa"/>
            <w:gridSpan w:val="2"/>
            <w:shd w:val="clear" w:color="auto" w:fill="E6E6E6"/>
          </w:tcPr>
          <w:p w:rsidR="00DA2BF7" w:rsidRPr="00351B41" w:rsidRDefault="00E71F65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   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Ostatní údaje  </w:t>
            </w: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1D1984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 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>Místo plnění:</w:t>
            </w:r>
          </w:p>
        </w:tc>
        <w:tc>
          <w:tcPr>
            <w:tcW w:w="5142" w:type="dxa"/>
          </w:tcPr>
          <w:p w:rsidR="00DA2BF7" w:rsidRPr="008B7D4B" w:rsidRDefault="00B83178" w:rsidP="00DA2BF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330FB0">
              <w:t>Bzenec</w:t>
            </w:r>
            <w:r>
              <w:t xml:space="preserve">, </w:t>
            </w:r>
            <w:r w:rsidR="00D20E9D">
              <w:t xml:space="preserve">Doubrava, </w:t>
            </w:r>
            <w:r>
              <w:t xml:space="preserve">areál vinařství na </w:t>
            </w:r>
            <w:proofErr w:type="spellStart"/>
            <w:r>
              <w:t>parc.č</w:t>
            </w:r>
            <w:proofErr w:type="spellEnd"/>
            <w:r>
              <w:t xml:space="preserve">. </w:t>
            </w:r>
            <w:r w:rsidRPr="00330FB0">
              <w:t>5390/1</w:t>
            </w:r>
            <w:r>
              <w:t xml:space="preserve">-4, </w:t>
            </w:r>
            <w:r w:rsidRPr="00330FB0">
              <w:t>5390/25</w:t>
            </w:r>
            <w:r>
              <w:t xml:space="preserve">, </w:t>
            </w:r>
            <w:r w:rsidRPr="00330FB0">
              <w:t>4648/4</w:t>
            </w:r>
            <w:r>
              <w:t xml:space="preserve"> v 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Bzenec</w:t>
            </w: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 Termín plnění:</w:t>
            </w:r>
          </w:p>
        </w:tc>
        <w:tc>
          <w:tcPr>
            <w:tcW w:w="5142" w:type="dxa"/>
          </w:tcPr>
          <w:p w:rsidR="00DA2BF7" w:rsidRPr="00351B41" w:rsidRDefault="00DA2BF7" w:rsidP="00B8317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04DFE">
              <w:rPr>
                <w:rFonts w:cs="Arial"/>
                <w:sz w:val="24"/>
                <w:szCs w:val="24"/>
              </w:rPr>
              <w:t xml:space="preserve">do </w:t>
            </w:r>
            <w:proofErr w:type="gramStart"/>
            <w:r w:rsidR="00B83178">
              <w:rPr>
                <w:rFonts w:cs="Arial"/>
                <w:sz w:val="24"/>
                <w:szCs w:val="24"/>
              </w:rPr>
              <w:t>15.</w:t>
            </w:r>
            <w:bookmarkStart w:id="0" w:name="_GoBack"/>
            <w:r w:rsidR="00B83178">
              <w:rPr>
                <w:rFonts w:cs="Arial"/>
                <w:sz w:val="24"/>
                <w:szCs w:val="24"/>
              </w:rPr>
              <w:t>8</w:t>
            </w:r>
            <w:bookmarkEnd w:id="0"/>
            <w:r w:rsidR="00B83178">
              <w:rPr>
                <w:rFonts w:cs="Arial"/>
                <w:sz w:val="24"/>
                <w:szCs w:val="24"/>
              </w:rPr>
              <w:t>.2019</w:t>
            </w:r>
            <w:proofErr w:type="gramEnd"/>
          </w:p>
        </w:tc>
      </w:tr>
    </w:tbl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B83178" w:rsidRPr="00351B41" w:rsidRDefault="00B83178" w:rsidP="00DA2BF7">
      <w:pPr>
        <w:rPr>
          <w:rFonts w:cs="Arial"/>
          <w:color w:val="0000FF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A2BF7" w:rsidRPr="00351B41" w:rsidTr="00DA2BF7">
        <w:tc>
          <w:tcPr>
            <w:tcW w:w="9210" w:type="dxa"/>
            <w:shd w:val="clear" w:color="auto" w:fill="E6E6E6"/>
          </w:tcPr>
          <w:p w:rsidR="00DA2BF7" w:rsidRPr="00351B41" w:rsidRDefault="00122A07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>Obchodní podmínky stanovené v minimálním rozsahu</w:t>
            </w:r>
          </w:p>
        </w:tc>
      </w:tr>
      <w:tr w:rsidR="00DA2BF7" w:rsidRPr="00351B41" w:rsidTr="00DA2BF7">
        <w:tc>
          <w:tcPr>
            <w:tcW w:w="9210" w:type="dxa"/>
          </w:tcPr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Zakázka bude realizována v souladu s nabídkou zpracovanou a předloženou vítězným 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účastníkem. Nabídka předložená vítězným účastníkem bude jako příloha nedílnou součástí Kupní smlouvy. </w:t>
            </w: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V případě, že </w:t>
            </w:r>
            <w:r>
              <w:rPr>
                <w:rFonts w:cs="Arial"/>
                <w:sz w:val="24"/>
                <w:szCs w:val="24"/>
                <w:lang w:eastAsia="cs-CZ"/>
              </w:rPr>
              <w:t>prodávající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 nebude schopen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po podepsání smlouvy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 dodat předmět plnění nebo jeho část ve sjednaném termínu, nebo rozsahu či specifikaci je povinen bez prodlení tuto skutečnost písemně sdělit </w:t>
            </w:r>
            <w:r>
              <w:rPr>
                <w:rFonts w:cs="Arial"/>
                <w:sz w:val="24"/>
                <w:szCs w:val="24"/>
                <w:lang w:eastAsia="cs-CZ"/>
              </w:rPr>
              <w:t>kupujícímu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, který je pak oprávněn Kupní smlouvu vypovědět v celém rozsahu a bez jakýchkoliv 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sankcí, 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náhrad či 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jiných 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plnění vůči </w:t>
            </w:r>
            <w:r>
              <w:rPr>
                <w:rFonts w:cs="Arial"/>
                <w:sz w:val="24"/>
                <w:szCs w:val="24"/>
                <w:lang w:eastAsia="cs-CZ"/>
              </w:rPr>
              <w:t>prodávajícímu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>.</w:t>
            </w: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</w:p>
          <w:p w:rsidR="00EC5C39" w:rsidRPr="004A1B1D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A1B1D">
              <w:rPr>
                <w:rFonts w:cs="Arial"/>
                <w:sz w:val="24"/>
                <w:szCs w:val="24"/>
              </w:rPr>
              <w:t>Předmět plnění bude do</w:t>
            </w:r>
            <w:r>
              <w:rPr>
                <w:rFonts w:cs="Arial"/>
                <w:sz w:val="24"/>
                <w:szCs w:val="24"/>
              </w:rPr>
              <w:t>dán prodávajícím na jeho náklady</w:t>
            </w:r>
            <w:r w:rsidRPr="004A1B1D">
              <w:rPr>
                <w:rFonts w:cs="Arial"/>
                <w:sz w:val="24"/>
                <w:szCs w:val="24"/>
              </w:rPr>
              <w:t xml:space="preserve"> na místo a ve lhůtě, které </w:t>
            </w:r>
            <w:r>
              <w:rPr>
                <w:rFonts w:cs="Arial"/>
                <w:sz w:val="24"/>
                <w:szCs w:val="24"/>
              </w:rPr>
              <w:t>jsou</w:t>
            </w:r>
            <w:r w:rsidRPr="004A1B1D">
              <w:rPr>
                <w:rFonts w:cs="Arial"/>
                <w:sz w:val="24"/>
                <w:szCs w:val="24"/>
              </w:rPr>
              <w:t xml:space="preserve"> specifikovány v podmínkách výběrového řízení</w:t>
            </w:r>
            <w:r>
              <w:rPr>
                <w:rFonts w:cs="Arial"/>
                <w:sz w:val="24"/>
                <w:szCs w:val="24"/>
              </w:rPr>
              <w:t xml:space="preserve"> a následně </w:t>
            </w:r>
            <w:r w:rsidRPr="004A1B1D">
              <w:rPr>
                <w:rFonts w:cs="Arial"/>
                <w:sz w:val="24"/>
                <w:szCs w:val="24"/>
              </w:rPr>
              <w:t>v nabídce a v Kupní smlouvě.</w:t>
            </w: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  <w:r w:rsidRPr="004A1B1D">
              <w:rPr>
                <w:rFonts w:cs="Arial"/>
                <w:sz w:val="24"/>
                <w:szCs w:val="24"/>
                <w:lang w:eastAsia="cs-CZ"/>
              </w:rPr>
              <w:t>Součástí dodávky bude český návod k použití a zaškolení obsluhy, prohlášení o shodě a technický průkaz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nebo jiný typ </w:t>
            </w:r>
            <w:proofErr w:type="gramStart"/>
            <w:r>
              <w:rPr>
                <w:rFonts w:cs="Arial"/>
                <w:sz w:val="24"/>
                <w:szCs w:val="24"/>
                <w:lang w:eastAsia="cs-CZ"/>
              </w:rPr>
              <w:t xml:space="preserve">osvědčení, 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 j</w:t>
            </w:r>
            <w:r>
              <w:rPr>
                <w:rFonts w:cs="Arial"/>
                <w:sz w:val="24"/>
                <w:szCs w:val="24"/>
                <w:lang w:eastAsia="cs-CZ"/>
              </w:rPr>
              <w:t>sou</w:t>
            </w:r>
            <w:proofErr w:type="gramEnd"/>
            <w:r w:rsidRPr="004A1B1D">
              <w:rPr>
                <w:rFonts w:cs="Arial"/>
                <w:sz w:val="24"/>
                <w:szCs w:val="24"/>
                <w:lang w:eastAsia="cs-CZ"/>
              </w:rPr>
              <w:t>-li k předmětu plnění vydán</w:t>
            </w:r>
            <w:r>
              <w:rPr>
                <w:rFonts w:cs="Arial"/>
                <w:sz w:val="24"/>
                <w:szCs w:val="24"/>
                <w:lang w:eastAsia="cs-CZ"/>
              </w:rPr>
              <w:t>y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>.</w:t>
            </w: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</w:p>
          <w:p w:rsidR="00EC5C39" w:rsidRPr="004A1B1D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Plněním zakázky se </w:t>
            </w:r>
            <w:r>
              <w:rPr>
                <w:rFonts w:cs="Arial"/>
                <w:sz w:val="24"/>
                <w:szCs w:val="24"/>
                <w:lang w:eastAsia="cs-CZ"/>
              </w:rPr>
              <w:t>rozumí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písemně potvrzené 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předání a převzetí předmětu plnění nebo jeho části podepsaného 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kupujícím a prodávajícím, 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>zahrnující minimálně datum převzetí, popis předmětu plnění nebo jeho části a zjištěné nedostatky nebo odchylky od nabídky, resp. Kupní smlouvy.</w:t>
            </w: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  <w:r w:rsidRPr="00341029">
              <w:rPr>
                <w:rFonts w:cs="Arial"/>
                <w:sz w:val="24"/>
                <w:szCs w:val="24"/>
                <w:lang w:eastAsia="cs-CZ"/>
              </w:rPr>
              <w:t xml:space="preserve">Fakturace proběhne po dodání předmětu kupní smlouvy bez vad a nedodělků.  Prodávající může fakturaci provádět i průběžně za jednotlivá dílčí plnění na základě faktury, vystavené nejdříve ke dni dodání příslušného bezvadného </w:t>
            </w:r>
            <w:r>
              <w:rPr>
                <w:rFonts w:cs="Arial"/>
                <w:sz w:val="24"/>
                <w:szCs w:val="24"/>
                <w:lang w:eastAsia="cs-CZ"/>
              </w:rPr>
              <w:t>předmětu kupní smlouvy nebo jeho části při dílčím plněni</w:t>
            </w:r>
            <w:r w:rsidRPr="00341029">
              <w:rPr>
                <w:rFonts w:cs="Arial"/>
                <w:sz w:val="24"/>
                <w:szCs w:val="24"/>
                <w:lang w:eastAsia="cs-CZ"/>
              </w:rPr>
              <w:t xml:space="preserve">, po podpisu předávacího protokolu. 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Faktury budou mít splatnost minimálně 21 dnů od převzetí předmětu plnění. Forma úhrady faktur bude bezhotovostní – bankovním převodem. V případě, že se tak </w:t>
            </w:r>
            <w:r>
              <w:rPr>
                <w:rFonts w:cs="Arial"/>
                <w:sz w:val="24"/>
                <w:szCs w:val="24"/>
                <w:lang w:eastAsia="cs-CZ"/>
              </w:rPr>
              <w:t>prodávající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 s </w:t>
            </w:r>
            <w:r>
              <w:rPr>
                <w:rFonts w:cs="Arial"/>
                <w:sz w:val="24"/>
                <w:szCs w:val="24"/>
                <w:lang w:eastAsia="cs-CZ"/>
              </w:rPr>
              <w:t>kupujícím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 dohodnou v Kupní smlouvě, nebo jejím dodatku, je přípustná i zálohová platba na základě vystaveného účetního dokladu.</w:t>
            </w: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  <w:r w:rsidRPr="002517EF">
              <w:rPr>
                <w:rFonts w:cs="Arial"/>
                <w:sz w:val="24"/>
                <w:szCs w:val="24"/>
                <w:lang w:eastAsia="cs-CZ"/>
              </w:rPr>
              <w:t xml:space="preserve">Vlastnictví k předmětu koupě 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nebo za jeho </w:t>
            </w:r>
            <w:r w:rsidRPr="00341029">
              <w:rPr>
                <w:rFonts w:cs="Arial"/>
                <w:sz w:val="24"/>
                <w:szCs w:val="24"/>
                <w:lang w:eastAsia="cs-CZ"/>
              </w:rPr>
              <w:t xml:space="preserve">za jednotlivá dílčí plnění </w:t>
            </w:r>
            <w:r w:rsidRPr="002517EF">
              <w:rPr>
                <w:rFonts w:cs="Arial"/>
                <w:sz w:val="24"/>
                <w:szCs w:val="24"/>
                <w:lang w:eastAsia="cs-CZ"/>
              </w:rPr>
              <w:t xml:space="preserve">přejde na kupujícího po uhrazení celé kupní ceny na účet prodávajícího, přičemž nebezpečí náhodné zkázy nebo škody na předmětu koupě nese kupující od okamžiku jeho převzetí od prodávajícího.  </w:t>
            </w: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</w:p>
          <w:p w:rsidR="00EC5C39" w:rsidRPr="004A1B1D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Záruční doba bude stanovena od </w:t>
            </w:r>
            <w:r>
              <w:rPr>
                <w:rFonts w:cs="Arial"/>
                <w:sz w:val="24"/>
                <w:szCs w:val="24"/>
                <w:lang w:eastAsia="cs-CZ"/>
              </w:rPr>
              <w:t>data písemného</w:t>
            </w:r>
            <w:r w:rsidRPr="004A1B1D">
              <w:rPr>
                <w:rFonts w:cs="Arial"/>
                <w:sz w:val="24"/>
                <w:szCs w:val="24"/>
                <w:lang w:eastAsia="cs-CZ"/>
              </w:rPr>
              <w:t xml:space="preserve"> převzetí předmětů plnění formou dodacího listu nebo protokolu o př</w:t>
            </w:r>
            <w:r>
              <w:rPr>
                <w:rFonts w:cs="Arial"/>
                <w:sz w:val="24"/>
                <w:szCs w:val="24"/>
                <w:lang w:eastAsia="cs-CZ"/>
              </w:rPr>
              <w:t>evzetí potvrzeného objednatelem.</w:t>
            </w: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  <w:r w:rsidRPr="002517EF">
              <w:rPr>
                <w:rFonts w:cs="Arial"/>
                <w:sz w:val="24"/>
                <w:szCs w:val="24"/>
                <w:lang w:eastAsia="cs-CZ"/>
              </w:rPr>
              <w:t>Prodávající je oprávněn žádat od kupujícího, v případě zpoždění úhrady kupní ceny předmětu koupě, smluvní pokutu ve výši 0,05 % z nezaplacené částky za každý i započatý den prodlení.</w:t>
            </w:r>
          </w:p>
          <w:p w:rsidR="00EC5C39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</w:p>
          <w:p w:rsidR="00EC5C39" w:rsidRPr="004A1B1D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  <w:r w:rsidRPr="002517EF">
              <w:rPr>
                <w:rFonts w:cs="Arial"/>
                <w:sz w:val="24"/>
                <w:szCs w:val="24"/>
                <w:lang w:eastAsia="cs-CZ"/>
              </w:rPr>
              <w:t>Kupující je oprávněn žádat od prodávajícího, v případě zpoždění s dodáním předmětu koupě nebo jeho části, sankci ve výši 0,05 % Kč z celkové ceny za každý i započatý den prodlení.</w:t>
            </w:r>
          </w:p>
          <w:p w:rsidR="00EC5C39" w:rsidRPr="002517EF" w:rsidRDefault="00EC5C39" w:rsidP="00EC5C3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cs-CZ"/>
              </w:rPr>
            </w:pPr>
          </w:p>
          <w:p w:rsidR="00EC5C39" w:rsidRPr="002517EF" w:rsidRDefault="00EC5C39" w:rsidP="00EC5C3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  <w:lang w:eastAsia="cs-CZ"/>
              </w:rPr>
            </w:pPr>
            <w:r w:rsidRPr="002517EF">
              <w:rPr>
                <w:rFonts w:cs="Arial"/>
                <w:bCs/>
                <w:sz w:val="24"/>
                <w:szCs w:val="24"/>
                <w:lang w:eastAsia="cs-CZ"/>
              </w:rPr>
              <w:t xml:space="preserve">Prodávající je povinen spolupůsobit při výkonu finanční kontroly související s příjmem dotací k předmětu smlouvy. Prodávající se ve spolupráci s kupujícím zavazuje poskytnout kontrolním orgánům jakékoliv dokumenty vztahující </w:t>
            </w:r>
            <w:proofErr w:type="gramStart"/>
            <w:r w:rsidRPr="002517EF">
              <w:rPr>
                <w:rFonts w:cs="Arial"/>
                <w:bCs/>
                <w:sz w:val="24"/>
                <w:szCs w:val="24"/>
                <w:lang w:eastAsia="cs-CZ"/>
              </w:rPr>
              <w:t>se k  předmětu</w:t>
            </w:r>
            <w:proofErr w:type="gramEnd"/>
            <w:r w:rsidRPr="002517EF">
              <w:rPr>
                <w:rFonts w:cs="Arial"/>
                <w:bCs/>
                <w:sz w:val="24"/>
                <w:szCs w:val="24"/>
                <w:lang w:eastAsia="cs-CZ"/>
              </w:rPr>
              <w:t xml:space="preserve"> kupní smlouvy, podat informace a umožnit vstup do svého sídla a jakýchkoliv dalších prostor souvisejících s předmětem kupní smlouvy. Prodávající se zavazuje poskytnout na výzvu své účetnictví nebo daňovou evidenci k nahlédnutí v rozsahu, který souvisí s předmětem koupě. Prodávající se dále zavazuje provést v požadovaném termínu, rozsahu a kvalitě opatření k odstranění kontrolních zjištění a informovat o nich příslušný kontrolní orgán, kupujícího a poskytovatele dotace. Kontrolními orgány se rozumí osoby pověřené ke kontrole Evropskou komisí,</w:t>
            </w:r>
            <w:r>
              <w:rPr>
                <w:rFonts w:cs="Arial"/>
                <w:bCs/>
                <w:sz w:val="24"/>
                <w:szCs w:val="24"/>
                <w:lang w:eastAsia="cs-CZ"/>
              </w:rPr>
              <w:t xml:space="preserve"> </w:t>
            </w:r>
            <w:r w:rsidRPr="002517EF">
              <w:rPr>
                <w:rFonts w:cs="Arial"/>
                <w:bCs/>
                <w:sz w:val="24"/>
                <w:szCs w:val="24"/>
                <w:lang w:eastAsia="cs-CZ"/>
              </w:rPr>
              <w:t>Evropským účetním dvorem, Nejvyšším kontrolním úřadem Ministerstvem financí ČR, Ministerstvem Zemědělství, Státním fondem životního prostředí České republiky, jakož i dalšími orgány oprávněnými k výkonu kontroly. Prodávající bere na vědomí, že poskytovatel dotace je oprávněn provést u projektu nezávislý vnější audit. Prodávající je povinen při výkonu auditu spolupůsobit. Prodávající se zavazuje archivovat dokumenty související s předmětem koupě po dobu 10 let od podpisu KS. Prodávající se zavazuje písemně poskytnout na žádost kupujícího jakékoliv doplňující informace související s předmětem koupě a to ve lhůtě stanovené kupujícím.</w:t>
            </w:r>
          </w:p>
          <w:p w:rsidR="00EC5C39" w:rsidRDefault="00EC5C39" w:rsidP="00EC5C3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4"/>
                <w:lang w:eastAsia="cs-CZ"/>
              </w:rPr>
            </w:pPr>
          </w:p>
          <w:p w:rsidR="00EC5C39" w:rsidRPr="008F2388" w:rsidRDefault="00EC5C39" w:rsidP="00EC5C3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8F2388">
              <w:rPr>
                <w:rFonts w:cs="Arial"/>
                <w:b/>
                <w:sz w:val="24"/>
                <w:szCs w:val="24"/>
                <w:lang w:eastAsia="cs-CZ"/>
              </w:rPr>
              <w:t xml:space="preserve">Výše uvedené obchodní podmínky budou </w:t>
            </w:r>
            <w:r>
              <w:rPr>
                <w:rFonts w:cs="Arial"/>
                <w:b/>
                <w:sz w:val="24"/>
                <w:szCs w:val="24"/>
                <w:lang w:eastAsia="cs-CZ"/>
              </w:rPr>
              <w:t xml:space="preserve">v plném rozsahu </w:t>
            </w:r>
            <w:r w:rsidRPr="008F2388">
              <w:rPr>
                <w:rFonts w:cs="Arial"/>
                <w:b/>
                <w:sz w:val="24"/>
                <w:szCs w:val="24"/>
                <w:lang w:eastAsia="cs-CZ"/>
              </w:rPr>
              <w:t>zahrnuty v kupní smlouvě uzavřené mezi prodávajícím a kupujícím.</w:t>
            </w:r>
          </w:p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ind w:hanging="357"/>
        <w:jc w:val="both"/>
        <w:rPr>
          <w:rFonts w:cs="Arial"/>
          <w:sz w:val="24"/>
          <w:szCs w:val="24"/>
        </w:rPr>
      </w:pPr>
    </w:p>
    <w:p w:rsidR="00DA2BF7" w:rsidRPr="00351B41" w:rsidRDefault="00DA2BF7" w:rsidP="00DA2BF7">
      <w:pPr>
        <w:ind w:hanging="357"/>
        <w:jc w:val="both"/>
        <w:rPr>
          <w:rFonts w:cs="Arial"/>
          <w:sz w:val="24"/>
          <w:szCs w:val="24"/>
        </w:rPr>
      </w:pPr>
    </w:p>
    <w:p w:rsidR="00DA2BF7" w:rsidRPr="00351B41" w:rsidRDefault="00DA2BF7" w:rsidP="00DA2BF7">
      <w:pPr>
        <w:ind w:hanging="357"/>
        <w:jc w:val="both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>V …………………………………</w:t>
      </w:r>
      <w:proofErr w:type="gramStart"/>
      <w:r w:rsidRPr="00351B41">
        <w:rPr>
          <w:rFonts w:cs="Arial"/>
          <w:sz w:val="24"/>
          <w:szCs w:val="24"/>
        </w:rPr>
        <w:t>….. dne</w:t>
      </w:r>
      <w:proofErr w:type="gramEnd"/>
      <w:r w:rsidRPr="00351B41">
        <w:rPr>
          <w:rFonts w:cs="Arial"/>
          <w:sz w:val="24"/>
          <w:szCs w:val="24"/>
        </w:rPr>
        <w:t>……………………………………</w:t>
      </w: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ind w:hanging="357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 xml:space="preserve">Za </w:t>
      </w:r>
      <w:r w:rsidR="00F562CF">
        <w:rPr>
          <w:rFonts w:cs="Arial"/>
          <w:sz w:val="24"/>
          <w:szCs w:val="24"/>
        </w:rPr>
        <w:t>účastníka</w:t>
      </w:r>
      <w:r w:rsidRPr="00351B41">
        <w:rPr>
          <w:rFonts w:cs="Arial"/>
          <w:sz w:val="24"/>
          <w:szCs w:val="24"/>
        </w:rPr>
        <w:t>:</w:t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  <w:t xml:space="preserve">  ……………………………………………………………..</w:t>
      </w:r>
      <w:proofErr w:type="gramStart"/>
      <w:r w:rsidRPr="00351B41">
        <w:rPr>
          <w:rFonts w:cs="Arial"/>
          <w:sz w:val="24"/>
          <w:szCs w:val="24"/>
        </w:rPr>
        <w:t>….*</w:t>
      </w:r>
      <w:proofErr w:type="gramEnd"/>
    </w:p>
    <w:p w:rsidR="00DA2BF7" w:rsidRPr="00351B41" w:rsidRDefault="00DA2BF7" w:rsidP="00DA2BF7">
      <w:pPr>
        <w:ind w:hanging="357"/>
        <w:rPr>
          <w:rFonts w:cs="Arial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</w:p>
    <w:p w:rsidR="00DA2BF7" w:rsidRPr="00351B41" w:rsidRDefault="00DA2BF7" w:rsidP="00DA2BF7">
      <w:pPr>
        <w:ind w:hanging="357"/>
        <w:rPr>
          <w:rFonts w:cs="Arial"/>
          <w:color w:val="0000FF"/>
          <w:sz w:val="24"/>
          <w:szCs w:val="24"/>
        </w:rPr>
      </w:pPr>
      <w:r w:rsidRPr="00351B41">
        <w:rPr>
          <w:rFonts w:cs="Arial"/>
          <w:sz w:val="24"/>
          <w:szCs w:val="24"/>
        </w:rPr>
        <w:t xml:space="preserve">* razítko, jméno, příjmení a podpis osob oprávněných jednat za </w:t>
      </w:r>
      <w:r w:rsidR="00F562CF">
        <w:rPr>
          <w:rFonts w:cs="Arial"/>
          <w:sz w:val="24"/>
          <w:szCs w:val="24"/>
        </w:rPr>
        <w:t>účastníka</w:t>
      </w:r>
      <w:r w:rsidRPr="00351B41">
        <w:rPr>
          <w:rFonts w:cs="Arial"/>
          <w:sz w:val="24"/>
          <w:szCs w:val="24"/>
        </w:rPr>
        <w:t xml:space="preserve"> </w:t>
      </w:r>
      <w:r w:rsidRPr="00351B41">
        <w:rPr>
          <w:rFonts w:cs="Arial"/>
          <w:color w:val="0000FF"/>
          <w:sz w:val="24"/>
          <w:szCs w:val="24"/>
        </w:rPr>
        <w:tab/>
      </w:r>
    </w:p>
    <w:p w:rsidR="00DA2BF7" w:rsidRPr="00351B41" w:rsidRDefault="00DA2BF7" w:rsidP="00DA2BF7">
      <w:pPr>
        <w:ind w:hanging="357"/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ind w:hanging="357"/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ind w:hanging="357"/>
        <w:rPr>
          <w:rFonts w:cs="Arial"/>
          <w:color w:val="0000FF"/>
          <w:sz w:val="24"/>
          <w:szCs w:val="24"/>
        </w:rPr>
      </w:pPr>
    </w:p>
    <w:p w:rsidR="00E71F65" w:rsidRDefault="00E71F65" w:rsidP="00DA2BF7">
      <w:pPr>
        <w:ind w:hanging="357"/>
        <w:rPr>
          <w:rFonts w:cs="Arial"/>
          <w:color w:val="0000FF"/>
          <w:sz w:val="24"/>
          <w:szCs w:val="24"/>
        </w:rPr>
      </w:pPr>
    </w:p>
    <w:p w:rsidR="00E71F65" w:rsidRDefault="00E71F65" w:rsidP="00DA2BF7">
      <w:pPr>
        <w:ind w:hanging="357"/>
        <w:rPr>
          <w:rFonts w:cs="Arial"/>
          <w:color w:val="0000FF"/>
          <w:sz w:val="24"/>
          <w:szCs w:val="24"/>
        </w:rPr>
      </w:pPr>
    </w:p>
    <w:p w:rsidR="006234D3" w:rsidRDefault="006234D3" w:rsidP="00DA2BF7">
      <w:pPr>
        <w:ind w:hanging="357"/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tabs>
          <w:tab w:val="left" w:pos="720"/>
        </w:tabs>
        <w:spacing w:before="60"/>
        <w:ind w:right="142"/>
        <w:jc w:val="center"/>
        <w:rPr>
          <w:rFonts w:eastAsia="Times New Roman" w:cs="Arial"/>
          <w:b/>
          <w:sz w:val="24"/>
          <w:szCs w:val="24"/>
        </w:rPr>
      </w:pPr>
      <w:r w:rsidRPr="00351B41">
        <w:rPr>
          <w:rFonts w:eastAsia="Times New Roman" w:cs="Arial"/>
          <w:b/>
          <w:sz w:val="24"/>
          <w:szCs w:val="24"/>
        </w:rPr>
        <w:t>Přílohy:</w:t>
      </w:r>
    </w:p>
    <w:p w:rsidR="00DA2BF7" w:rsidRPr="00351B41" w:rsidRDefault="00DA2BF7" w:rsidP="00DA2BF7">
      <w:pPr>
        <w:tabs>
          <w:tab w:val="left" w:pos="720"/>
        </w:tabs>
        <w:spacing w:before="60"/>
        <w:ind w:right="142"/>
        <w:jc w:val="center"/>
        <w:rPr>
          <w:rFonts w:eastAsia="Times New Roman" w:cs="Arial"/>
          <w:sz w:val="24"/>
          <w:szCs w:val="24"/>
        </w:rPr>
      </w:pPr>
    </w:p>
    <w:p w:rsidR="00DA2BF7" w:rsidRPr="00351B41" w:rsidRDefault="00DA2BF7" w:rsidP="00DA2BF7">
      <w:pPr>
        <w:tabs>
          <w:tab w:val="left" w:pos="720"/>
        </w:tabs>
        <w:spacing w:before="60"/>
        <w:ind w:right="142"/>
        <w:rPr>
          <w:rFonts w:eastAsia="Times New Roman" w:cs="Arial"/>
          <w:sz w:val="24"/>
          <w:szCs w:val="24"/>
        </w:rPr>
      </w:pPr>
    </w:p>
    <w:p w:rsidR="00DA2BF7" w:rsidRPr="00351B41" w:rsidRDefault="00DA2BF7" w:rsidP="00DA2BF7">
      <w:pPr>
        <w:tabs>
          <w:tab w:val="left" w:pos="720"/>
        </w:tabs>
        <w:spacing w:before="60"/>
        <w:ind w:right="142"/>
        <w:rPr>
          <w:rFonts w:eastAsia="Times New Roman" w:cs="Arial"/>
          <w:sz w:val="24"/>
          <w:szCs w:val="24"/>
        </w:rPr>
      </w:pPr>
    </w:p>
    <w:p w:rsidR="00DA2BF7" w:rsidRPr="00351B41" w:rsidRDefault="00DA2BF7" w:rsidP="00DA2BF7">
      <w:pPr>
        <w:tabs>
          <w:tab w:val="left" w:pos="720"/>
        </w:tabs>
        <w:spacing w:before="60"/>
        <w:ind w:right="142"/>
        <w:rPr>
          <w:rFonts w:eastAsia="Times New Roman" w:cs="Arial"/>
          <w:sz w:val="24"/>
          <w:szCs w:val="24"/>
        </w:rPr>
      </w:pPr>
    </w:p>
    <w:p w:rsidR="00DA2BF7" w:rsidRPr="00351B41" w:rsidRDefault="00DA2BF7" w:rsidP="00DA2BF7">
      <w:pPr>
        <w:tabs>
          <w:tab w:val="left" w:pos="720"/>
        </w:tabs>
        <w:spacing w:before="60"/>
        <w:ind w:right="142"/>
        <w:jc w:val="both"/>
        <w:rPr>
          <w:rFonts w:eastAsia="Times New Roman" w:cs="Arial"/>
          <w:sz w:val="24"/>
          <w:szCs w:val="24"/>
        </w:rPr>
      </w:pPr>
    </w:p>
    <w:p w:rsidR="00DA2BF7" w:rsidRPr="00351B41" w:rsidRDefault="00DA2BF7" w:rsidP="00DA2BF7">
      <w:pPr>
        <w:tabs>
          <w:tab w:val="left" w:pos="720"/>
        </w:tabs>
        <w:spacing w:before="60"/>
        <w:ind w:right="142"/>
        <w:jc w:val="both"/>
        <w:rPr>
          <w:rFonts w:eastAsia="Times New Roman" w:cs="Arial"/>
          <w:sz w:val="24"/>
          <w:szCs w:val="24"/>
        </w:rPr>
      </w:pPr>
    </w:p>
    <w:p w:rsidR="00DA2BF7" w:rsidRPr="00351B41" w:rsidRDefault="00DA2BF7" w:rsidP="00DA2BF7">
      <w:pPr>
        <w:tabs>
          <w:tab w:val="left" w:pos="720"/>
        </w:tabs>
        <w:spacing w:before="60"/>
        <w:ind w:right="142"/>
        <w:jc w:val="both"/>
        <w:rPr>
          <w:rFonts w:eastAsia="Times New Roman" w:cs="Arial"/>
          <w:sz w:val="24"/>
          <w:szCs w:val="24"/>
        </w:rPr>
      </w:pPr>
    </w:p>
    <w:p w:rsidR="00DA2BF7" w:rsidRPr="00351B41" w:rsidRDefault="00DA2BF7" w:rsidP="00DA2BF7">
      <w:pPr>
        <w:tabs>
          <w:tab w:val="left" w:pos="720"/>
        </w:tabs>
        <w:spacing w:before="60"/>
        <w:ind w:right="142"/>
        <w:jc w:val="both"/>
        <w:rPr>
          <w:rFonts w:eastAsia="Times New Roman" w:cs="Arial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76459F" w:rsidRDefault="0076459F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8F42CA" w:rsidRDefault="008F42CA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8F42CA" w:rsidRDefault="008F42CA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8F42CA" w:rsidRDefault="008F42CA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8F42CA" w:rsidRDefault="008F42CA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8F42CA" w:rsidRDefault="008F42CA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8F42CA" w:rsidRDefault="008F42CA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8F42CA" w:rsidRDefault="008F42CA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6234D3" w:rsidRDefault="006234D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Pr="004A1B1D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sectPr w:rsidR="00182683" w:rsidRPr="004A1B1D" w:rsidSect="00B27E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82" w:rsidRDefault="00CB2382" w:rsidP="00113749">
      <w:r>
        <w:separator/>
      </w:r>
    </w:p>
  </w:endnote>
  <w:endnote w:type="continuationSeparator" w:id="0">
    <w:p w:rsidR="00CB2382" w:rsidRDefault="00CB2382" w:rsidP="0011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ude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464962"/>
      <w:docPartObj>
        <w:docPartGallery w:val="Page Numbers (Bottom of Page)"/>
        <w:docPartUnique/>
      </w:docPartObj>
    </w:sdtPr>
    <w:sdtEndPr/>
    <w:sdtContent>
      <w:p w:rsidR="003802D1" w:rsidRDefault="003802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E9D">
          <w:rPr>
            <w:noProof/>
          </w:rPr>
          <w:t>12</w:t>
        </w:r>
        <w:r>
          <w:fldChar w:fldCharType="end"/>
        </w:r>
      </w:p>
    </w:sdtContent>
  </w:sdt>
  <w:p w:rsidR="003802D1" w:rsidRDefault="0038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82" w:rsidRDefault="00CB2382" w:rsidP="00113749">
      <w:r>
        <w:separator/>
      </w:r>
    </w:p>
  </w:footnote>
  <w:footnote w:type="continuationSeparator" w:id="0">
    <w:p w:rsidR="00CB2382" w:rsidRDefault="00CB2382" w:rsidP="0011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D1" w:rsidRDefault="003802D1">
    <w:pPr>
      <w:pStyle w:val="Zhlav"/>
    </w:pPr>
    <w:r>
      <w:rPr>
        <w:noProof/>
        <w:lang w:eastAsia="cs-CZ"/>
      </w:rPr>
      <w:drawing>
        <wp:inline distT="0" distB="0" distL="0" distR="0" wp14:anchorId="2FAFDFC8" wp14:editId="0928C311">
          <wp:extent cx="2847975" cy="752475"/>
          <wp:effectExtent l="0" t="0" r="9525" b="9525"/>
          <wp:docPr id="3" name="Obrázek 3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cs-CZ"/>
      </w:rPr>
      <w:drawing>
        <wp:inline distT="0" distB="0" distL="0" distR="0" wp14:anchorId="7BD01A9F" wp14:editId="799A2F7B">
          <wp:extent cx="1704975" cy="695325"/>
          <wp:effectExtent l="0" t="0" r="9525" b="9525"/>
          <wp:docPr id="4" name="Obrázek 4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2D1" w:rsidRDefault="003802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B196E"/>
    <w:multiLevelType w:val="multilevel"/>
    <w:tmpl w:val="85B4F1A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0BD46455"/>
    <w:multiLevelType w:val="hybridMultilevel"/>
    <w:tmpl w:val="A1B2CDDC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9440F"/>
    <w:multiLevelType w:val="hybridMultilevel"/>
    <w:tmpl w:val="57908178"/>
    <w:lvl w:ilvl="0" w:tplc="E7BE1D9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75B2"/>
    <w:multiLevelType w:val="hybridMultilevel"/>
    <w:tmpl w:val="CDBAF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F3DBB"/>
    <w:multiLevelType w:val="hybridMultilevel"/>
    <w:tmpl w:val="BD447CE4"/>
    <w:lvl w:ilvl="0" w:tplc="18FAB86C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1CB80586"/>
    <w:multiLevelType w:val="hybridMultilevel"/>
    <w:tmpl w:val="0DD62ED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020CE4"/>
    <w:multiLevelType w:val="hybridMultilevel"/>
    <w:tmpl w:val="8624AE40"/>
    <w:lvl w:ilvl="0" w:tplc="44FA828A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F0343"/>
    <w:multiLevelType w:val="hybridMultilevel"/>
    <w:tmpl w:val="E5BE6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E39E7"/>
    <w:multiLevelType w:val="hybridMultilevel"/>
    <w:tmpl w:val="CDBAF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751C9"/>
    <w:multiLevelType w:val="hybridMultilevel"/>
    <w:tmpl w:val="19AEAE74"/>
    <w:lvl w:ilvl="0" w:tplc="2B5CE78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44D0C"/>
    <w:multiLevelType w:val="hybridMultilevel"/>
    <w:tmpl w:val="E954C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85C09"/>
    <w:multiLevelType w:val="hybridMultilevel"/>
    <w:tmpl w:val="B4FA504E"/>
    <w:lvl w:ilvl="0" w:tplc="32646C5E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65979"/>
    <w:multiLevelType w:val="hybridMultilevel"/>
    <w:tmpl w:val="128E2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B5127"/>
    <w:multiLevelType w:val="hybridMultilevel"/>
    <w:tmpl w:val="7A8258F2"/>
    <w:lvl w:ilvl="0" w:tplc="DD906A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FBD5B3C"/>
    <w:multiLevelType w:val="hybridMultilevel"/>
    <w:tmpl w:val="43B4CF72"/>
    <w:lvl w:ilvl="0" w:tplc="BA5E308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103"/>
    <w:multiLevelType w:val="hybridMultilevel"/>
    <w:tmpl w:val="CEDC8C46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17578"/>
    <w:multiLevelType w:val="hybridMultilevel"/>
    <w:tmpl w:val="A9A6EE94"/>
    <w:lvl w:ilvl="0" w:tplc="F16EA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2365B"/>
    <w:multiLevelType w:val="hybridMultilevel"/>
    <w:tmpl w:val="A8205D12"/>
    <w:lvl w:ilvl="0" w:tplc="822EB7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A77C48"/>
    <w:multiLevelType w:val="hybridMultilevel"/>
    <w:tmpl w:val="FAD446D0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FF0D7B"/>
    <w:multiLevelType w:val="hybridMultilevel"/>
    <w:tmpl w:val="B416380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5FD5C87"/>
    <w:multiLevelType w:val="hybridMultilevel"/>
    <w:tmpl w:val="17CC5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E0571"/>
    <w:multiLevelType w:val="hybridMultilevel"/>
    <w:tmpl w:val="A7A0339A"/>
    <w:lvl w:ilvl="0" w:tplc="E1261B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F63CC"/>
    <w:multiLevelType w:val="hybridMultilevel"/>
    <w:tmpl w:val="BC966B48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6276F"/>
    <w:multiLevelType w:val="hybridMultilevel"/>
    <w:tmpl w:val="CDBAF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05F22"/>
    <w:multiLevelType w:val="hybridMultilevel"/>
    <w:tmpl w:val="E66C5E6E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980815"/>
    <w:multiLevelType w:val="hybridMultilevel"/>
    <w:tmpl w:val="A342B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E2B58"/>
    <w:multiLevelType w:val="hybridMultilevel"/>
    <w:tmpl w:val="F0885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A0AD3"/>
    <w:multiLevelType w:val="hybridMultilevel"/>
    <w:tmpl w:val="04A81A0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69B5881"/>
    <w:multiLevelType w:val="hybridMultilevel"/>
    <w:tmpl w:val="14A2D9F2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006E72"/>
    <w:multiLevelType w:val="multilevel"/>
    <w:tmpl w:val="972E6B6C"/>
    <w:lvl w:ilvl="0">
      <w:start w:val="1"/>
      <w:numFmt w:val="decimal"/>
      <w:pStyle w:val="Nadpis1Tu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32">
    <w:nsid w:val="7D88237C"/>
    <w:multiLevelType w:val="hybridMultilevel"/>
    <w:tmpl w:val="304A00E0"/>
    <w:lvl w:ilvl="0" w:tplc="32B2214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B64B8"/>
    <w:multiLevelType w:val="hybridMultilevel"/>
    <w:tmpl w:val="76E49314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9E50D5"/>
    <w:multiLevelType w:val="hybridMultilevel"/>
    <w:tmpl w:val="CD664EC2"/>
    <w:lvl w:ilvl="0" w:tplc="57C817A0">
      <w:start w:val="69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6"/>
  </w:num>
  <w:num w:numId="4">
    <w:abstractNumId w:val="13"/>
  </w:num>
  <w:num w:numId="5">
    <w:abstractNumId w:val="28"/>
  </w:num>
  <w:num w:numId="6">
    <w:abstractNumId w:val="1"/>
  </w:num>
  <w:num w:numId="7">
    <w:abstractNumId w:val="3"/>
  </w:num>
  <w:num w:numId="8">
    <w:abstractNumId w:val="15"/>
  </w:num>
  <w:num w:numId="9">
    <w:abstractNumId w:val="0"/>
  </w:num>
  <w:num w:numId="10">
    <w:abstractNumId w:val="12"/>
  </w:num>
  <w:num w:numId="11">
    <w:abstractNumId w:val="34"/>
  </w:num>
  <w:num w:numId="12">
    <w:abstractNumId w:val="7"/>
  </w:num>
  <w:num w:numId="13">
    <w:abstractNumId w:val="5"/>
  </w:num>
  <w:num w:numId="14">
    <w:abstractNumId w:val="27"/>
  </w:num>
  <w:num w:numId="15">
    <w:abstractNumId w:val="32"/>
  </w:num>
  <w:num w:numId="16">
    <w:abstractNumId w:val="10"/>
  </w:num>
  <w:num w:numId="17">
    <w:abstractNumId w:val="22"/>
  </w:num>
  <w:num w:numId="18">
    <w:abstractNumId w:val="8"/>
  </w:num>
  <w:num w:numId="19">
    <w:abstractNumId w:val="14"/>
  </w:num>
  <w:num w:numId="20">
    <w:abstractNumId w:val="33"/>
  </w:num>
  <w:num w:numId="21">
    <w:abstractNumId w:val="6"/>
  </w:num>
  <w:num w:numId="22">
    <w:abstractNumId w:val="29"/>
  </w:num>
  <w:num w:numId="23">
    <w:abstractNumId w:val="26"/>
  </w:num>
  <w:num w:numId="24">
    <w:abstractNumId w:val="2"/>
  </w:num>
  <w:num w:numId="25">
    <w:abstractNumId w:val="20"/>
  </w:num>
  <w:num w:numId="26">
    <w:abstractNumId w:val="30"/>
  </w:num>
  <w:num w:numId="27">
    <w:abstractNumId w:val="24"/>
  </w:num>
  <w:num w:numId="28">
    <w:abstractNumId w:val="23"/>
  </w:num>
  <w:num w:numId="29">
    <w:abstractNumId w:val="18"/>
  </w:num>
  <w:num w:numId="30">
    <w:abstractNumId w:val="17"/>
  </w:num>
  <w:num w:numId="31">
    <w:abstractNumId w:val="9"/>
  </w:num>
  <w:num w:numId="32">
    <w:abstractNumId w:val="11"/>
  </w:num>
  <w:num w:numId="33">
    <w:abstractNumId w:val="4"/>
  </w:num>
  <w:num w:numId="34">
    <w:abstractNumId w:val="2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31"/>
    <w:rsid w:val="00004659"/>
    <w:rsid w:val="00015261"/>
    <w:rsid w:val="00030EC0"/>
    <w:rsid w:val="000363FB"/>
    <w:rsid w:val="00047D12"/>
    <w:rsid w:val="00050EC8"/>
    <w:rsid w:val="00050F65"/>
    <w:rsid w:val="00053220"/>
    <w:rsid w:val="00061880"/>
    <w:rsid w:val="00071351"/>
    <w:rsid w:val="000719E6"/>
    <w:rsid w:val="000729F7"/>
    <w:rsid w:val="000761C4"/>
    <w:rsid w:val="000950C1"/>
    <w:rsid w:val="000A0824"/>
    <w:rsid w:val="000A326E"/>
    <w:rsid w:val="000C0F43"/>
    <w:rsid w:val="000C3D26"/>
    <w:rsid w:val="000D0F8F"/>
    <w:rsid w:val="000D1561"/>
    <w:rsid w:val="000D5BBB"/>
    <w:rsid w:val="000E1032"/>
    <w:rsid w:val="000E1204"/>
    <w:rsid w:val="001038C8"/>
    <w:rsid w:val="001073D1"/>
    <w:rsid w:val="00110DD6"/>
    <w:rsid w:val="00113749"/>
    <w:rsid w:val="00116465"/>
    <w:rsid w:val="00116C24"/>
    <w:rsid w:val="00117895"/>
    <w:rsid w:val="00122A07"/>
    <w:rsid w:val="00130554"/>
    <w:rsid w:val="0013195B"/>
    <w:rsid w:val="00133FBB"/>
    <w:rsid w:val="00141187"/>
    <w:rsid w:val="00147FC2"/>
    <w:rsid w:val="00151C23"/>
    <w:rsid w:val="001534A0"/>
    <w:rsid w:val="001550D1"/>
    <w:rsid w:val="00174DCD"/>
    <w:rsid w:val="00175AA3"/>
    <w:rsid w:val="001768BF"/>
    <w:rsid w:val="00182683"/>
    <w:rsid w:val="001844CE"/>
    <w:rsid w:val="0018474A"/>
    <w:rsid w:val="001900E8"/>
    <w:rsid w:val="00191536"/>
    <w:rsid w:val="00191F24"/>
    <w:rsid w:val="00194E41"/>
    <w:rsid w:val="00194E73"/>
    <w:rsid w:val="001B02D8"/>
    <w:rsid w:val="001B78F1"/>
    <w:rsid w:val="001C4CAD"/>
    <w:rsid w:val="001C5DBA"/>
    <w:rsid w:val="001D11E7"/>
    <w:rsid w:val="001D1984"/>
    <w:rsid w:val="001D36AA"/>
    <w:rsid w:val="001E76AB"/>
    <w:rsid w:val="0021044F"/>
    <w:rsid w:val="00230B6E"/>
    <w:rsid w:val="00233D2F"/>
    <w:rsid w:val="002554A0"/>
    <w:rsid w:val="002619A0"/>
    <w:rsid w:val="00264CC2"/>
    <w:rsid w:val="00270CE1"/>
    <w:rsid w:val="00280C9E"/>
    <w:rsid w:val="00281252"/>
    <w:rsid w:val="0028137E"/>
    <w:rsid w:val="002828A2"/>
    <w:rsid w:val="00291646"/>
    <w:rsid w:val="002952C6"/>
    <w:rsid w:val="00295C6E"/>
    <w:rsid w:val="002A1C38"/>
    <w:rsid w:val="002A5023"/>
    <w:rsid w:val="002A529B"/>
    <w:rsid w:val="002B1B1C"/>
    <w:rsid w:val="002B4821"/>
    <w:rsid w:val="002D43C4"/>
    <w:rsid w:val="002D6170"/>
    <w:rsid w:val="002D6E67"/>
    <w:rsid w:val="002E7851"/>
    <w:rsid w:val="002F12FE"/>
    <w:rsid w:val="003128B4"/>
    <w:rsid w:val="00315673"/>
    <w:rsid w:val="00320EF9"/>
    <w:rsid w:val="003226FC"/>
    <w:rsid w:val="00327EDF"/>
    <w:rsid w:val="00334693"/>
    <w:rsid w:val="003355F3"/>
    <w:rsid w:val="003404DD"/>
    <w:rsid w:val="003451C5"/>
    <w:rsid w:val="0034636C"/>
    <w:rsid w:val="00354B9B"/>
    <w:rsid w:val="003602BD"/>
    <w:rsid w:val="003654FD"/>
    <w:rsid w:val="003802D1"/>
    <w:rsid w:val="00392C13"/>
    <w:rsid w:val="003A059A"/>
    <w:rsid w:val="003B20D6"/>
    <w:rsid w:val="003B2131"/>
    <w:rsid w:val="003B4FF8"/>
    <w:rsid w:val="003B531A"/>
    <w:rsid w:val="003B6F8F"/>
    <w:rsid w:val="003D02AB"/>
    <w:rsid w:val="003F32AA"/>
    <w:rsid w:val="00401482"/>
    <w:rsid w:val="00404536"/>
    <w:rsid w:val="00404751"/>
    <w:rsid w:val="00405E45"/>
    <w:rsid w:val="004204ED"/>
    <w:rsid w:val="00423204"/>
    <w:rsid w:val="004353F7"/>
    <w:rsid w:val="00444C9F"/>
    <w:rsid w:val="00463FE7"/>
    <w:rsid w:val="0046597E"/>
    <w:rsid w:val="004735B3"/>
    <w:rsid w:val="00490976"/>
    <w:rsid w:val="00490F54"/>
    <w:rsid w:val="004A1B1D"/>
    <w:rsid w:val="004A7EED"/>
    <w:rsid w:val="004B007D"/>
    <w:rsid w:val="004B0956"/>
    <w:rsid w:val="004B1602"/>
    <w:rsid w:val="004B35DC"/>
    <w:rsid w:val="004C0671"/>
    <w:rsid w:val="004E3A48"/>
    <w:rsid w:val="004E75AE"/>
    <w:rsid w:val="004F4D63"/>
    <w:rsid w:val="00501170"/>
    <w:rsid w:val="005051B7"/>
    <w:rsid w:val="00510C73"/>
    <w:rsid w:val="005205A6"/>
    <w:rsid w:val="00525B93"/>
    <w:rsid w:val="005326E2"/>
    <w:rsid w:val="0053446E"/>
    <w:rsid w:val="00540974"/>
    <w:rsid w:val="00542095"/>
    <w:rsid w:val="00544ABF"/>
    <w:rsid w:val="005479D5"/>
    <w:rsid w:val="00550551"/>
    <w:rsid w:val="00555B8A"/>
    <w:rsid w:val="00557A55"/>
    <w:rsid w:val="00570B6A"/>
    <w:rsid w:val="0058665D"/>
    <w:rsid w:val="00591CC1"/>
    <w:rsid w:val="005925C6"/>
    <w:rsid w:val="005B1E8F"/>
    <w:rsid w:val="005B481D"/>
    <w:rsid w:val="005B67BF"/>
    <w:rsid w:val="005C1E7B"/>
    <w:rsid w:val="005C6937"/>
    <w:rsid w:val="005C7AA7"/>
    <w:rsid w:val="005D36F9"/>
    <w:rsid w:val="005E2A85"/>
    <w:rsid w:val="005F3661"/>
    <w:rsid w:val="006103C5"/>
    <w:rsid w:val="00612522"/>
    <w:rsid w:val="00617D18"/>
    <w:rsid w:val="006202E0"/>
    <w:rsid w:val="006234D3"/>
    <w:rsid w:val="0062482D"/>
    <w:rsid w:val="00630016"/>
    <w:rsid w:val="00630DDA"/>
    <w:rsid w:val="00635052"/>
    <w:rsid w:val="0063601C"/>
    <w:rsid w:val="00637ACA"/>
    <w:rsid w:val="00646D1F"/>
    <w:rsid w:val="006615DB"/>
    <w:rsid w:val="0066462C"/>
    <w:rsid w:val="00666388"/>
    <w:rsid w:val="00667755"/>
    <w:rsid w:val="00667F0F"/>
    <w:rsid w:val="006706A6"/>
    <w:rsid w:val="0067519C"/>
    <w:rsid w:val="006811D4"/>
    <w:rsid w:val="00685080"/>
    <w:rsid w:val="00692AA2"/>
    <w:rsid w:val="006A177C"/>
    <w:rsid w:val="006A4918"/>
    <w:rsid w:val="006B1866"/>
    <w:rsid w:val="006B50EF"/>
    <w:rsid w:val="006D4747"/>
    <w:rsid w:val="006E3B4E"/>
    <w:rsid w:val="006E4A43"/>
    <w:rsid w:val="006F23EA"/>
    <w:rsid w:val="006F3C2C"/>
    <w:rsid w:val="00700E2A"/>
    <w:rsid w:val="00700F5A"/>
    <w:rsid w:val="00705241"/>
    <w:rsid w:val="00710DF7"/>
    <w:rsid w:val="007116AB"/>
    <w:rsid w:val="007131B7"/>
    <w:rsid w:val="007214E5"/>
    <w:rsid w:val="007250F5"/>
    <w:rsid w:val="007254B4"/>
    <w:rsid w:val="0072779E"/>
    <w:rsid w:val="00731510"/>
    <w:rsid w:val="00731A68"/>
    <w:rsid w:val="00731EDB"/>
    <w:rsid w:val="007370E4"/>
    <w:rsid w:val="00743CA5"/>
    <w:rsid w:val="00745CE8"/>
    <w:rsid w:val="00752645"/>
    <w:rsid w:val="0076459F"/>
    <w:rsid w:val="0076485A"/>
    <w:rsid w:val="007659CF"/>
    <w:rsid w:val="00774ED6"/>
    <w:rsid w:val="00785ABF"/>
    <w:rsid w:val="00787F5C"/>
    <w:rsid w:val="007955A4"/>
    <w:rsid w:val="007A3C24"/>
    <w:rsid w:val="007A3FEB"/>
    <w:rsid w:val="007A44DC"/>
    <w:rsid w:val="007A5629"/>
    <w:rsid w:val="007B1103"/>
    <w:rsid w:val="007B1521"/>
    <w:rsid w:val="007B5D02"/>
    <w:rsid w:val="007B6516"/>
    <w:rsid w:val="007B670D"/>
    <w:rsid w:val="007C68DC"/>
    <w:rsid w:val="007D5675"/>
    <w:rsid w:val="007E3F5E"/>
    <w:rsid w:val="007E4A7D"/>
    <w:rsid w:val="007E5E1A"/>
    <w:rsid w:val="007F0380"/>
    <w:rsid w:val="0080104E"/>
    <w:rsid w:val="008029AF"/>
    <w:rsid w:val="008045BD"/>
    <w:rsid w:val="00811732"/>
    <w:rsid w:val="00811B2E"/>
    <w:rsid w:val="00820E78"/>
    <w:rsid w:val="00824022"/>
    <w:rsid w:val="008244A4"/>
    <w:rsid w:val="00831A2E"/>
    <w:rsid w:val="00832902"/>
    <w:rsid w:val="00834D54"/>
    <w:rsid w:val="0084352F"/>
    <w:rsid w:val="00844EC7"/>
    <w:rsid w:val="00846158"/>
    <w:rsid w:val="008466FE"/>
    <w:rsid w:val="008542BD"/>
    <w:rsid w:val="00855632"/>
    <w:rsid w:val="00875554"/>
    <w:rsid w:val="00876C87"/>
    <w:rsid w:val="008A0AB2"/>
    <w:rsid w:val="008A7FBF"/>
    <w:rsid w:val="008B101F"/>
    <w:rsid w:val="008B193D"/>
    <w:rsid w:val="008B509D"/>
    <w:rsid w:val="008D1B7D"/>
    <w:rsid w:val="008D64CD"/>
    <w:rsid w:val="008E5275"/>
    <w:rsid w:val="008E72E1"/>
    <w:rsid w:val="008F071F"/>
    <w:rsid w:val="008F3DF7"/>
    <w:rsid w:val="008F42CA"/>
    <w:rsid w:val="009168C0"/>
    <w:rsid w:val="00936865"/>
    <w:rsid w:val="00960592"/>
    <w:rsid w:val="0096364C"/>
    <w:rsid w:val="00971CCB"/>
    <w:rsid w:val="009752C9"/>
    <w:rsid w:val="00975394"/>
    <w:rsid w:val="009757B4"/>
    <w:rsid w:val="00986FAF"/>
    <w:rsid w:val="009928F1"/>
    <w:rsid w:val="0099372E"/>
    <w:rsid w:val="009948F7"/>
    <w:rsid w:val="00997DF5"/>
    <w:rsid w:val="009A675B"/>
    <w:rsid w:val="009A76D7"/>
    <w:rsid w:val="009B6421"/>
    <w:rsid w:val="009B7C12"/>
    <w:rsid w:val="009C20A1"/>
    <w:rsid w:val="009C33E4"/>
    <w:rsid w:val="009C4942"/>
    <w:rsid w:val="009D2196"/>
    <w:rsid w:val="009D6D97"/>
    <w:rsid w:val="009E0D6D"/>
    <w:rsid w:val="009E7645"/>
    <w:rsid w:val="009F202D"/>
    <w:rsid w:val="009F44FC"/>
    <w:rsid w:val="00A064D6"/>
    <w:rsid w:val="00A151F1"/>
    <w:rsid w:val="00A16250"/>
    <w:rsid w:val="00A2473C"/>
    <w:rsid w:val="00A338F0"/>
    <w:rsid w:val="00A34F8F"/>
    <w:rsid w:val="00A35E51"/>
    <w:rsid w:val="00A420E9"/>
    <w:rsid w:val="00A4337C"/>
    <w:rsid w:val="00A73F87"/>
    <w:rsid w:val="00A81349"/>
    <w:rsid w:val="00A82B0A"/>
    <w:rsid w:val="00A8394A"/>
    <w:rsid w:val="00AA20E7"/>
    <w:rsid w:val="00AA5A86"/>
    <w:rsid w:val="00AA790F"/>
    <w:rsid w:val="00AC5BF4"/>
    <w:rsid w:val="00AC645D"/>
    <w:rsid w:val="00AC6D30"/>
    <w:rsid w:val="00AD4708"/>
    <w:rsid w:val="00AE765B"/>
    <w:rsid w:val="00AF0FA6"/>
    <w:rsid w:val="00AF4E3A"/>
    <w:rsid w:val="00B002E7"/>
    <w:rsid w:val="00B03233"/>
    <w:rsid w:val="00B13821"/>
    <w:rsid w:val="00B15D00"/>
    <w:rsid w:val="00B164B1"/>
    <w:rsid w:val="00B22DF3"/>
    <w:rsid w:val="00B27E33"/>
    <w:rsid w:val="00B33C2C"/>
    <w:rsid w:val="00B41AF3"/>
    <w:rsid w:val="00B4307E"/>
    <w:rsid w:val="00B47EDC"/>
    <w:rsid w:val="00B5431F"/>
    <w:rsid w:val="00B57334"/>
    <w:rsid w:val="00B57C0F"/>
    <w:rsid w:val="00B62199"/>
    <w:rsid w:val="00B643CD"/>
    <w:rsid w:val="00B64F0D"/>
    <w:rsid w:val="00B67544"/>
    <w:rsid w:val="00B7671F"/>
    <w:rsid w:val="00B83178"/>
    <w:rsid w:val="00B86370"/>
    <w:rsid w:val="00B90702"/>
    <w:rsid w:val="00B94C35"/>
    <w:rsid w:val="00B95CF5"/>
    <w:rsid w:val="00BA4A52"/>
    <w:rsid w:val="00BA564E"/>
    <w:rsid w:val="00BA616B"/>
    <w:rsid w:val="00BA6212"/>
    <w:rsid w:val="00BA6EB5"/>
    <w:rsid w:val="00BA7839"/>
    <w:rsid w:val="00BB3A6C"/>
    <w:rsid w:val="00BB6E36"/>
    <w:rsid w:val="00BC0661"/>
    <w:rsid w:val="00BD1D44"/>
    <w:rsid w:val="00BD3990"/>
    <w:rsid w:val="00BE0276"/>
    <w:rsid w:val="00BF6678"/>
    <w:rsid w:val="00C02CB3"/>
    <w:rsid w:val="00C03FFB"/>
    <w:rsid w:val="00C047D7"/>
    <w:rsid w:val="00C05031"/>
    <w:rsid w:val="00C0645D"/>
    <w:rsid w:val="00C13808"/>
    <w:rsid w:val="00C1387E"/>
    <w:rsid w:val="00C2084C"/>
    <w:rsid w:val="00C26BB6"/>
    <w:rsid w:val="00C30D2E"/>
    <w:rsid w:val="00C319EC"/>
    <w:rsid w:val="00C35ED2"/>
    <w:rsid w:val="00C370FE"/>
    <w:rsid w:val="00C375E3"/>
    <w:rsid w:val="00C47B3C"/>
    <w:rsid w:val="00C52DC9"/>
    <w:rsid w:val="00C53848"/>
    <w:rsid w:val="00C54021"/>
    <w:rsid w:val="00C57019"/>
    <w:rsid w:val="00C719D2"/>
    <w:rsid w:val="00C9676A"/>
    <w:rsid w:val="00CA48F0"/>
    <w:rsid w:val="00CB2382"/>
    <w:rsid w:val="00CB2477"/>
    <w:rsid w:val="00CB262A"/>
    <w:rsid w:val="00CB78BC"/>
    <w:rsid w:val="00CC1CAC"/>
    <w:rsid w:val="00CC490D"/>
    <w:rsid w:val="00CC525C"/>
    <w:rsid w:val="00CF4C5D"/>
    <w:rsid w:val="00CF52D2"/>
    <w:rsid w:val="00D0142D"/>
    <w:rsid w:val="00D02652"/>
    <w:rsid w:val="00D04AAE"/>
    <w:rsid w:val="00D167C6"/>
    <w:rsid w:val="00D20E9D"/>
    <w:rsid w:val="00D22475"/>
    <w:rsid w:val="00D2311C"/>
    <w:rsid w:val="00D31AE2"/>
    <w:rsid w:val="00D32045"/>
    <w:rsid w:val="00D4497D"/>
    <w:rsid w:val="00D55AA1"/>
    <w:rsid w:val="00D560D6"/>
    <w:rsid w:val="00D57C49"/>
    <w:rsid w:val="00D60E5E"/>
    <w:rsid w:val="00D66735"/>
    <w:rsid w:val="00D84C8B"/>
    <w:rsid w:val="00D851B8"/>
    <w:rsid w:val="00D863CF"/>
    <w:rsid w:val="00D96BF0"/>
    <w:rsid w:val="00DA19C2"/>
    <w:rsid w:val="00DA2BF7"/>
    <w:rsid w:val="00DB62D1"/>
    <w:rsid w:val="00DC044D"/>
    <w:rsid w:val="00DC0455"/>
    <w:rsid w:val="00DD2BDA"/>
    <w:rsid w:val="00DF261B"/>
    <w:rsid w:val="00DF34FE"/>
    <w:rsid w:val="00DF45EB"/>
    <w:rsid w:val="00DF7AB0"/>
    <w:rsid w:val="00E10426"/>
    <w:rsid w:val="00E13642"/>
    <w:rsid w:val="00E14CE0"/>
    <w:rsid w:val="00E24CD0"/>
    <w:rsid w:val="00E25D05"/>
    <w:rsid w:val="00E26455"/>
    <w:rsid w:val="00E30224"/>
    <w:rsid w:val="00E34F5A"/>
    <w:rsid w:val="00E360D2"/>
    <w:rsid w:val="00E3775B"/>
    <w:rsid w:val="00E45E90"/>
    <w:rsid w:val="00E53A9E"/>
    <w:rsid w:val="00E54A54"/>
    <w:rsid w:val="00E63A65"/>
    <w:rsid w:val="00E6623D"/>
    <w:rsid w:val="00E7030B"/>
    <w:rsid w:val="00E71F65"/>
    <w:rsid w:val="00E72BCB"/>
    <w:rsid w:val="00E733FB"/>
    <w:rsid w:val="00E86E84"/>
    <w:rsid w:val="00EA7FE6"/>
    <w:rsid w:val="00EB3121"/>
    <w:rsid w:val="00EB4ADD"/>
    <w:rsid w:val="00EB4FDC"/>
    <w:rsid w:val="00EC4410"/>
    <w:rsid w:val="00EC5C39"/>
    <w:rsid w:val="00EC6A7D"/>
    <w:rsid w:val="00ED0623"/>
    <w:rsid w:val="00EE525C"/>
    <w:rsid w:val="00EF21E5"/>
    <w:rsid w:val="00EF5E50"/>
    <w:rsid w:val="00EF73FE"/>
    <w:rsid w:val="00F134A5"/>
    <w:rsid w:val="00F3230A"/>
    <w:rsid w:val="00F429F4"/>
    <w:rsid w:val="00F54A7F"/>
    <w:rsid w:val="00F55312"/>
    <w:rsid w:val="00F562CF"/>
    <w:rsid w:val="00F6147F"/>
    <w:rsid w:val="00F703B7"/>
    <w:rsid w:val="00F7056F"/>
    <w:rsid w:val="00F81B04"/>
    <w:rsid w:val="00F863C4"/>
    <w:rsid w:val="00F92A4F"/>
    <w:rsid w:val="00FB6D0E"/>
    <w:rsid w:val="00FC2BB7"/>
    <w:rsid w:val="00FC5715"/>
    <w:rsid w:val="00FC61AE"/>
    <w:rsid w:val="00FD271F"/>
    <w:rsid w:val="00FE1125"/>
    <w:rsid w:val="00FE3F11"/>
    <w:rsid w:val="00FF20D2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561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4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Zkladntext12bern"/>
    <w:link w:val="Nadpis2Char1"/>
    <w:qFormat/>
    <w:rsid w:val="00EB4ADD"/>
    <w:pPr>
      <w:numPr>
        <w:ilvl w:val="1"/>
        <w:numId w:val="1"/>
      </w:numPr>
      <w:tabs>
        <w:tab w:val="clear" w:pos="720"/>
        <w:tab w:val="num" w:pos="709"/>
      </w:tabs>
      <w:ind w:left="0" w:firstLine="0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7F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749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uiPriority w:val="9"/>
    <w:semiHidden/>
    <w:rsid w:val="00EB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adpis1Tun">
    <w:name w:val="Nadpis 1 + Tučné"/>
    <w:basedOn w:val="Nadpis1"/>
    <w:rsid w:val="00EB4ADD"/>
    <w:pPr>
      <w:keepLines w:val="0"/>
      <w:numPr>
        <w:numId w:val="1"/>
      </w:numPr>
      <w:tabs>
        <w:tab w:val="clear" w:pos="360"/>
      </w:tabs>
      <w:spacing w:before="320"/>
      <w:ind w:left="357" w:hanging="357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Zkladntext12bern">
    <w:name w:val="Základní text + 12 b. Černá"/>
    <w:basedOn w:val="Normln"/>
    <w:rsid w:val="00EB4ADD"/>
    <w:pPr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Nadpis2Char1">
    <w:name w:val="Nadpis 2 Char1"/>
    <w:link w:val="Nadpis2"/>
    <w:rsid w:val="00EB4ADD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B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D02652"/>
    <w:pPr>
      <w:ind w:left="720"/>
      <w:contextualSpacing/>
    </w:pPr>
  </w:style>
  <w:style w:type="paragraph" w:styleId="Bezmezer">
    <w:name w:val="No Spacing"/>
    <w:uiPriority w:val="1"/>
    <w:qFormat/>
    <w:rsid w:val="008D1B7D"/>
    <w:rPr>
      <w:rFonts w:eastAsia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8A7F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A7FBF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8A7FBF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D5BBB"/>
    <w:pPr>
      <w:ind w:left="357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Zkladntext"/>
    <w:rsid w:val="000D5BBB"/>
    <w:pPr>
      <w:suppressAutoHyphens/>
      <w:spacing w:after="0"/>
    </w:pPr>
    <w:rPr>
      <w:rFonts w:eastAsia="Times New Roman" w:cs="Tahoma"/>
      <w:color w:val="333333"/>
      <w:sz w:val="24"/>
      <w:szCs w:val="24"/>
      <w:lang w:eastAsia="ar-SA"/>
    </w:rPr>
  </w:style>
  <w:style w:type="character" w:customStyle="1" w:styleId="tsubjname">
    <w:name w:val="tsubjname"/>
    <w:rsid w:val="000D5BBB"/>
  </w:style>
  <w:style w:type="paragraph" w:styleId="Zkladntext">
    <w:name w:val="Body Text"/>
    <w:basedOn w:val="Normln"/>
    <w:link w:val="ZkladntextChar"/>
    <w:uiPriority w:val="99"/>
    <w:semiHidden/>
    <w:unhideWhenUsed/>
    <w:rsid w:val="000D5B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5BBB"/>
    <w:rPr>
      <w:rFonts w:ascii="Arial" w:hAnsi="Arial"/>
      <w:sz w:val="22"/>
      <w:szCs w:val="22"/>
      <w:lang w:eastAsia="en-US"/>
    </w:rPr>
  </w:style>
  <w:style w:type="character" w:customStyle="1" w:styleId="A3">
    <w:name w:val="A3"/>
    <w:uiPriority w:val="99"/>
    <w:rsid w:val="00A35E51"/>
    <w:rPr>
      <w:rFonts w:cs="Caudex"/>
      <w:color w:val="000000"/>
      <w:sz w:val="48"/>
      <w:szCs w:val="48"/>
    </w:rPr>
  </w:style>
  <w:style w:type="paragraph" w:styleId="Prosttext">
    <w:name w:val="Plain Text"/>
    <w:basedOn w:val="Normln"/>
    <w:link w:val="ProsttextChar"/>
    <w:rsid w:val="00DA2BF7"/>
    <w:pPr>
      <w:spacing w:before="120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A2BF7"/>
    <w:rPr>
      <w:rFonts w:ascii="Courier New" w:eastAsia="Times New Roman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561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4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Zkladntext12bern"/>
    <w:link w:val="Nadpis2Char1"/>
    <w:qFormat/>
    <w:rsid w:val="00EB4ADD"/>
    <w:pPr>
      <w:numPr>
        <w:ilvl w:val="1"/>
        <w:numId w:val="1"/>
      </w:numPr>
      <w:tabs>
        <w:tab w:val="clear" w:pos="720"/>
        <w:tab w:val="num" w:pos="709"/>
      </w:tabs>
      <w:ind w:left="0" w:firstLine="0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7F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749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uiPriority w:val="9"/>
    <w:semiHidden/>
    <w:rsid w:val="00EB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adpis1Tun">
    <w:name w:val="Nadpis 1 + Tučné"/>
    <w:basedOn w:val="Nadpis1"/>
    <w:rsid w:val="00EB4ADD"/>
    <w:pPr>
      <w:keepLines w:val="0"/>
      <w:numPr>
        <w:numId w:val="1"/>
      </w:numPr>
      <w:tabs>
        <w:tab w:val="clear" w:pos="360"/>
      </w:tabs>
      <w:spacing w:before="320"/>
      <w:ind w:left="357" w:hanging="357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Zkladntext12bern">
    <w:name w:val="Základní text + 12 b. Černá"/>
    <w:basedOn w:val="Normln"/>
    <w:rsid w:val="00EB4ADD"/>
    <w:pPr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Nadpis2Char1">
    <w:name w:val="Nadpis 2 Char1"/>
    <w:link w:val="Nadpis2"/>
    <w:rsid w:val="00EB4ADD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B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D02652"/>
    <w:pPr>
      <w:ind w:left="720"/>
      <w:contextualSpacing/>
    </w:pPr>
  </w:style>
  <w:style w:type="paragraph" w:styleId="Bezmezer">
    <w:name w:val="No Spacing"/>
    <w:uiPriority w:val="1"/>
    <w:qFormat/>
    <w:rsid w:val="008D1B7D"/>
    <w:rPr>
      <w:rFonts w:eastAsia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8A7F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A7FBF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8A7FBF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D5BBB"/>
    <w:pPr>
      <w:ind w:left="357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Zkladntext"/>
    <w:rsid w:val="000D5BBB"/>
    <w:pPr>
      <w:suppressAutoHyphens/>
      <w:spacing w:after="0"/>
    </w:pPr>
    <w:rPr>
      <w:rFonts w:eastAsia="Times New Roman" w:cs="Tahoma"/>
      <w:color w:val="333333"/>
      <w:sz w:val="24"/>
      <w:szCs w:val="24"/>
      <w:lang w:eastAsia="ar-SA"/>
    </w:rPr>
  </w:style>
  <w:style w:type="character" w:customStyle="1" w:styleId="tsubjname">
    <w:name w:val="tsubjname"/>
    <w:rsid w:val="000D5BBB"/>
  </w:style>
  <w:style w:type="paragraph" w:styleId="Zkladntext">
    <w:name w:val="Body Text"/>
    <w:basedOn w:val="Normln"/>
    <w:link w:val="ZkladntextChar"/>
    <w:uiPriority w:val="99"/>
    <w:semiHidden/>
    <w:unhideWhenUsed/>
    <w:rsid w:val="000D5B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5BBB"/>
    <w:rPr>
      <w:rFonts w:ascii="Arial" w:hAnsi="Arial"/>
      <w:sz w:val="22"/>
      <w:szCs w:val="22"/>
      <w:lang w:eastAsia="en-US"/>
    </w:rPr>
  </w:style>
  <w:style w:type="character" w:customStyle="1" w:styleId="A3">
    <w:name w:val="A3"/>
    <w:uiPriority w:val="99"/>
    <w:rsid w:val="00A35E51"/>
    <w:rPr>
      <w:rFonts w:cs="Caudex"/>
      <w:color w:val="000000"/>
      <w:sz w:val="48"/>
      <w:szCs w:val="48"/>
    </w:rPr>
  </w:style>
  <w:style w:type="paragraph" w:styleId="Prosttext">
    <w:name w:val="Plain Text"/>
    <w:basedOn w:val="Normln"/>
    <w:link w:val="ProsttextChar"/>
    <w:rsid w:val="00DA2BF7"/>
    <w:pPr>
      <w:spacing w:before="120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A2BF7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71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3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794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9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34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ACA0-DA56-408D-8B69-C1AFC8C5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2066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User</cp:lastModifiedBy>
  <cp:revision>5</cp:revision>
  <cp:lastPrinted>2015-11-26T09:16:00Z</cp:lastPrinted>
  <dcterms:created xsi:type="dcterms:W3CDTF">2018-01-10T13:50:00Z</dcterms:created>
  <dcterms:modified xsi:type="dcterms:W3CDTF">2018-03-05T09:53:00Z</dcterms:modified>
</cp:coreProperties>
</file>