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C6357A" w:rsidRDefault="008E4489" w:rsidP="00C6357A">
      <w:pPr>
        <w:tabs>
          <w:tab w:val="left" w:pos="2552"/>
        </w:tabs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C6357A" w:rsidRPr="006327B4">
        <w:rPr>
          <w:rFonts w:ascii="Segoe UI" w:hAnsi="Segoe UI" w:cs="Segoe UI"/>
          <w:b/>
          <w:color w:val="000000"/>
          <w:sz w:val="20"/>
          <w:szCs w:val="20"/>
          <w:lang w:eastAsia="cs-CZ"/>
        </w:rPr>
        <w:t>„</w:t>
      </w:r>
      <w:r w:rsidR="00C6357A">
        <w:rPr>
          <w:rFonts w:ascii="Segoe UI" w:hAnsi="Segoe UI" w:cs="Segoe UI"/>
          <w:b/>
          <w:color w:val="000000"/>
          <w:sz w:val="20"/>
          <w:szCs w:val="20"/>
          <w:lang w:eastAsia="cs-CZ"/>
        </w:rPr>
        <w:t>Modernizace vybavení</w:t>
      </w:r>
      <w:r w:rsidR="00C6357A" w:rsidRPr="006327B4">
        <w:rPr>
          <w:rFonts w:ascii="Segoe UI" w:hAnsi="Segoe UI" w:cs="Segoe UI"/>
          <w:b/>
          <w:color w:val="000000"/>
          <w:sz w:val="20"/>
          <w:szCs w:val="20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3D7665">
        <w:trPr>
          <w:trHeight w:val="68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AA5AD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A6719C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Zdeněk Hrdlička</w:t>
            </w:r>
            <w:r w:rsidRPr="00A671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AA5AD9" w:rsidRDefault="00AA5AD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AA5AD9">
              <w:rPr>
                <w:rFonts w:ascii="Segoe UI" w:hAnsi="Segoe UI" w:cs="Segoe UI"/>
                <w:bCs/>
                <w:sz w:val="20"/>
                <w:szCs w:val="20"/>
              </w:rPr>
              <w:t>Dolánky nad Ohří 152, 413 01 Dolánky nad Ohří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AA5AD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113898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72769033</w:t>
            </w:r>
          </w:p>
        </w:tc>
      </w:tr>
      <w:tr w:rsidR="003D7665" w:rsidTr="009A14C1">
        <w:trPr>
          <w:trHeight w:val="340"/>
        </w:trPr>
        <w:tc>
          <w:tcPr>
            <w:tcW w:w="3936" w:type="dxa"/>
            <w:vAlign w:val="center"/>
          </w:tcPr>
          <w:p w:rsidR="003D7665" w:rsidRDefault="003D7665" w:rsidP="003D766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</w:tcPr>
          <w:p w:rsidR="003D7665" w:rsidRDefault="00AA5AD9" w:rsidP="003D7665">
            <w:r w:rsidRPr="00113898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Zdeněk Hrdlička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C6357A" w:rsidRDefault="00AA5AD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113898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724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Pr="00113898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328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13898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514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C6357A" w:rsidRDefault="00AA5AD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113898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farmahrdla@centrum.cz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E4489" w:rsidRDefault="00AA5AD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Balící linka na zeleninu</w:t>
            </w: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2303" w:type="dxa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3D7665"/>
    <w:rsid w:val="008E4489"/>
    <w:rsid w:val="00AA5AD9"/>
    <w:rsid w:val="00B219D6"/>
    <w:rsid w:val="00C6357A"/>
    <w:rsid w:val="00C7651D"/>
    <w:rsid w:val="00F54F26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8BF5"/>
  <w15:docId w15:val="{5BF2C5DC-E578-4A27-BB67-21DEF9D4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Weber@agroteam.cz</cp:lastModifiedBy>
  <cp:revision>5</cp:revision>
  <dcterms:created xsi:type="dcterms:W3CDTF">2015-11-23T11:40:00Z</dcterms:created>
  <dcterms:modified xsi:type="dcterms:W3CDTF">2019-01-15T16:34:00Z</dcterms:modified>
</cp:coreProperties>
</file>