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0208" w14:textId="77777777" w:rsidR="00C23015" w:rsidRDefault="006F068C" w:rsidP="00C23015">
      <w:pPr>
        <w:spacing w:line="360" w:lineRule="auto"/>
        <w:ind w:left="851" w:right="57"/>
        <w:jc w:val="both"/>
        <w:rPr>
          <w:rFonts w:ascii="Arial" w:hAnsi="Arial" w:cs="Arial"/>
          <w:b/>
          <w:bCs/>
          <w:caps/>
        </w:rPr>
      </w:pPr>
      <w:r w:rsidRPr="007A56B3">
        <w:rPr>
          <w:rFonts w:ascii="Arial" w:hAnsi="Arial" w:cs="Arial"/>
          <w:b/>
          <w:bCs/>
          <w:caps/>
        </w:rPr>
        <w:t xml:space="preserve">Příloha č. 1 </w:t>
      </w:r>
      <w:r>
        <w:rPr>
          <w:rFonts w:ascii="Arial" w:hAnsi="Arial" w:cs="Arial"/>
          <w:b/>
          <w:bCs/>
          <w:caps/>
        </w:rPr>
        <w:t xml:space="preserve">Tabulka </w:t>
      </w:r>
      <w:r w:rsidRPr="007A56B3">
        <w:rPr>
          <w:rFonts w:ascii="Arial" w:hAnsi="Arial" w:cs="Arial"/>
          <w:b/>
          <w:bCs/>
          <w:caps/>
        </w:rPr>
        <w:t>Požadovan</w:t>
      </w:r>
      <w:r>
        <w:rPr>
          <w:rFonts w:ascii="Arial" w:hAnsi="Arial" w:cs="Arial"/>
          <w:b/>
          <w:bCs/>
          <w:caps/>
        </w:rPr>
        <w:t xml:space="preserve">ýCh </w:t>
      </w:r>
      <w:r w:rsidRPr="007A56B3">
        <w:rPr>
          <w:rFonts w:ascii="Arial" w:hAnsi="Arial" w:cs="Arial"/>
          <w:b/>
          <w:bCs/>
          <w:caps/>
        </w:rPr>
        <w:t>parametr</w:t>
      </w:r>
      <w:r>
        <w:rPr>
          <w:rFonts w:ascii="Arial" w:hAnsi="Arial" w:cs="Arial"/>
          <w:b/>
          <w:bCs/>
          <w:caps/>
        </w:rPr>
        <w:t xml:space="preserve">ů </w:t>
      </w:r>
      <w:r w:rsidR="00C23015">
        <w:rPr>
          <w:rFonts w:ascii="Arial" w:hAnsi="Arial" w:cs="Arial"/>
          <w:b/>
          <w:bCs/>
          <w:caps/>
        </w:rPr>
        <w:t>–</w:t>
      </w:r>
    </w:p>
    <w:p w14:paraId="0DAADB94" w14:textId="3B066A01" w:rsidR="006F068C" w:rsidRPr="008E0F0D" w:rsidRDefault="008E0F0D" w:rsidP="008E0F0D">
      <w:pPr>
        <w:pStyle w:val="Odstavecseseznamem"/>
        <w:numPr>
          <w:ilvl w:val="0"/>
          <w:numId w:val="6"/>
        </w:numPr>
        <w:spacing w:line="360" w:lineRule="auto"/>
        <w:ind w:right="57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</w:rPr>
        <w:t>Kompaktní</w:t>
      </w:r>
      <w:r w:rsidR="00F635AC" w:rsidRPr="008E0F0D">
        <w:rPr>
          <w:rFonts w:ascii="Arial" w:hAnsi="Arial" w:cs="Arial"/>
          <w:b/>
        </w:rPr>
        <w:t xml:space="preserve"> zařízení na zpracování ovoce ve vakuu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055"/>
        <w:gridCol w:w="2630"/>
      </w:tblGrid>
      <w:tr w:rsidR="006F068C" w14:paraId="540D9A6A" w14:textId="77777777" w:rsidTr="002408E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7B2E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Parametr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7950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Požadovaný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D797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Nabízený</w:t>
            </w:r>
          </w:p>
        </w:tc>
      </w:tr>
      <w:tr w:rsidR="006F068C" w14:paraId="177B2345" w14:textId="77777777" w:rsidTr="002408E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B731" w14:textId="77777777" w:rsidR="006F068C" w:rsidRPr="00C73C87" w:rsidRDefault="00886983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C73C87">
              <w:rPr>
                <w:rFonts w:ascii="Arial" w:hAnsi="Arial" w:cs="Arial"/>
              </w:rPr>
              <w:t>Regulace rychlosti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8EBF" w14:textId="377E492D" w:rsidR="006F068C" w:rsidRPr="007A56B3" w:rsidRDefault="000724AF" w:rsidP="00F635AC">
            <w:pPr>
              <w:spacing w:line="36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4DA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68C" w14:paraId="58A2A6A2" w14:textId="77777777" w:rsidTr="002408E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9E6" w14:textId="77777777" w:rsidR="006F068C" w:rsidRPr="00C73C87" w:rsidRDefault="00886983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C73C87">
              <w:rPr>
                <w:rFonts w:ascii="Arial" w:hAnsi="Arial" w:cs="Arial"/>
              </w:rPr>
              <w:t>Automatizovaný program pro čištění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905C" w14:textId="77777777" w:rsidR="006F068C" w:rsidRPr="007A56B3" w:rsidRDefault="00D45EF9" w:rsidP="00F635AC">
            <w:pPr>
              <w:autoSpaceDE w:val="0"/>
              <w:autoSpaceDN w:val="0"/>
              <w:adjustRightInd w:val="0"/>
              <w:spacing w:before="60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12A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68C" w14:paraId="244F0CA8" w14:textId="77777777" w:rsidTr="002408EF">
        <w:trPr>
          <w:trHeight w:val="70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E8A" w14:textId="77777777" w:rsidR="006F068C" w:rsidRPr="00C73C87" w:rsidRDefault="00886983" w:rsidP="00F635AC">
            <w:pPr>
              <w:autoSpaceDE w:val="0"/>
              <w:autoSpaceDN w:val="0"/>
              <w:adjustRightInd w:val="0"/>
              <w:spacing w:before="60" w:line="360" w:lineRule="auto"/>
              <w:ind w:right="51"/>
              <w:jc w:val="both"/>
              <w:rPr>
                <w:rFonts w:ascii="Arial" w:hAnsi="Arial" w:cs="Arial"/>
              </w:rPr>
            </w:pPr>
            <w:r w:rsidRPr="00C73C87">
              <w:rPr>
                <w:rFonts w:ascii="Arial" w:hAnsi="Arial" w:cs="Arial"/>
              </w:rPr>
              <w:t>Čištění skrytých částí a víka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8E3C" w14:textId="77777777" w:rsidR="006F068C" w:rsidRPr="00C73C87" w:rsidRDefault="00D45EF9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C73C87"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F11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68C" w14:paraId="0F0F9E3F" w14:textId="77777777" w:rsidTr="002408EF">
        <w:trPr>
          <w:trHeight w:val="38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40F8" w14:textId="77777777" w:rsidR="006F068C" w:rsidRPr="00C73C87" w:rsidRDefault="00886983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C73C87">
              <w:rPr>
                <w:rFonts w:ascii="Arial" w:hAnsi="Arial" w:cs="Arial"/>
              </w:rPr>
              <w:t>Dávkovací násypka z víka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134" w14:textId="77777777" w:rsidR="006F068C" w:rsidRPr="00C73C87" w:rsidRDefault="00D45EF9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73C87"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571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68C" w14:paraId="409F5EC1" w14:textId="77777777" w:rsidTr="002408EF">
        <w:trPr>
          <w:trHeight w:val="8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8138" w14:textId="77777777" w:rsidR="006F068C" w:rsidRPr="00C73C87" w:rsidRDefault="00886983" w:rsidP="00F635AC">
            <w:pPr>
              <w:rPr>
                <w:rFonts w:ascii="Arial" w:hAnsi="Arial" w:cs="Arial"/>
              </w:rPr>
            </w:pPr>
            <w:r w:rsidRPr="00C73C87">
              <w:rPr>
                <w:rFonts w:ascii="Arial" w:hAnsi="Arial" w:cs="Arial"/>
              </w:rPr>
              <w:t>Osvětlení uvnitř misky pro přímé ovládání procesu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333B" w14:textId="77777777" w:rsidR="006F068C" w:rsidRPr="00C73C87" w:rsidRDefault="00D45EF9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C73C87"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23C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68C" w14:paraId="5D6B8EE2" w14:textId="77777777" w:rsidTr="002408EF">
        <w:trPr>
          <w:trHeight w:val="548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739" w14:textId="77777777" w:rsidR="005C3304" w:rsidRPr="00C73C87" w:rsidRDefault="005C3304" w:rsidP="005C3304">
            <w:pPr>
              <w:rPr>
                <w:rFonts w:ascii="Arial" w:eastAsia="Times New Roman" w:hAnsi="Arial" w:cs="Arial"/>
              </w:rPr>
            </w:pPr>
            <w:r w:rsidRPr="00C73C87">
              <w:rPr>
                <w:rFonts w:ascii="Arial" w:eastAsia="Times New Roman" w:hAnsi="Arial" w:cs="Arial"/>
              </w:rPr>
              <w:t>Napojení na parní generátor:</w:t>
            </w:r>
          </w:p>
          <w:p w14:paraId="238C007C" w14:textId="318E2EF2" w:rsidR="006F068C" w:rsidRPr="00C73C87" w:rsidRDefault="004E6382" w:rsidP="008E5169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   min</w:t>
            </w:r>
            <w:r w:rsidR="008E5169" w:rsidRPr="00C73C87">
              <w:rPr>
                <w:rFonts w:ascii="Arial" w:hAnsi="Arial" w:cs="Arial"/>
              </w:rPr>
              <w:t xml:space="preserve">    1 1/4“ 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6A3D" w14:textId="02CA07C3" w:rsidR="006F068C" w:rsidRPr="00C73C87" w:rsidRDefault="008E5169" w:rsidP="008E5169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bCs/>
              </w:rPr>
            </w:pPr>
            <w:r w:rsidRPr="00C73C87"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427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68C" w14:paraId="2B61D9D7" w14:textId="77777777" w:rsidTr="002408EF">
        <w:trPr>
          <w:trHeight w:val="1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5177" w14:textId="77777777" w:rsidR="006F068C" w:rsidRPr="007A56B3" w:rsidRDefault="00886983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USB pro aktualizace a technickou podporu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226" w14:textId="77777777" w:rsidR="006F068C" w:rsidRPr="007A56B3" w:rsidRDefault="00D45EF9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CF6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169" w14:paraId="1F982124" w14:textId="77777777" w:rsidTr="002408EF">
        <w:trPr>
          <w:trHeight w:val="1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6A2" w14:textId="5499EC8F" w:rsidR="000724AF" w:rsidRPr="005C3304" w:rsidRDefault="008E5169" w:rsidP="000724AF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Kapacita nádoby</w:t>
            </w:r>
            <w:r w:rsidR="000724AF">
              <w:rPr>
                <w:rFonts w:ascii="Arial" w:hAnsi="Arial" w:cs="Arial"/>
              </w:rPr>
              <w:t>:</w:t>
            </w:r>
            <w:r w:rsidR="00C73C87">
              <w:rPr>
                <w:rFonts w:ascii="Arial" w:hAnsi="Arial" w:cs="Arial"/>
              </w:rPr>
              <w:t xml:space="preserve"> </w:t>
            </w:r>
            <w:r w:rsidR="00C537CD">
              <w:rPr>
                <w:rFonts w:ascii="Arial" w:hAnsi="Arial" w:cs="Arial"/>
              </w:rPr>
              <w:t>Max. 270</w:t>
            </w:r>
            <w:r w:rsidR="000724AF" w:rsidRPr="005C3304">
              <w:rPr>
                <w:rFonts w:ascii="Arial" w:hAnsi="Arial" w:cs="Arial"/>
              </w:rPr>
              <w:t>l</w:t>
            </w:r>
          </w:p>
          <w:p w14:paraId="6E56D2B0" w14:textId="77777777" w:rsidR="008E5169" w:rsidRDefault="008E5169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940" w14:textId="60170AB4" w:rsidR="008E5169" w:rsidRDefault="000724AF" w:rsidP="000724AF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186" w14:textId="77777777" w:rsidR="008E5169" w:rsidRDefault="008E5169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169" w14:paraId="6F00238C" w14:textId="77777777" w:rsidTr="002408EF">
        <w:trPr>
          <w:trHeight w:val="1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6AC" w14:textId="37096A4E" w:rsidR="000724AF" w:rsidRPr="005C3304" w:rsidRDefault="008E5169" w:rsidP="000724AF">
            <w:pPr>
              <w:autoSpaceDE w:val="0"/>
              <w:autoSpaceDN w:val="0"/>
              <w:adjustRightInd w:val="0"/>
              <w:spacing w:before="60" w:line="360" w:lineRule="auto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Maximální vakuum</w:t>
            </w:r>
            <w:r w:rsidR="000724AF">
              <w:rPr>
                <w:rFonts w:ascii="Arial" w:hAnsi="Arial" w:cs="Arial"/>
              </w:rPr>
              <w:t xml:space="preserve">: </w:t>
            </w:r>
            <w:r w:rsidR="000724AF" w:rsidRPr="005C3304">
              <w:rPr>
                <w:rFonts w:ascii="Arial" w:hAnsi="Arial" w:cs="Arial"/>
              </w:rPr>
              <w:t>990mbar</w:t>
            </w:r>
          </w:p>
          <w:p w14:paraId="3230E255" w14:textId="77777777" w:rsidR="008E5169" w:rsidRPr="005C3304" w:rsidRDefault="008E5169" w:rsidP="008E5169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  <w:p w14:paraId="3AD461F5" w14:textId="77777777" w:rsidR="008E5169" w:rsidRDefault="008E5169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51F" w14:textId="7712C519" w:rsidR="008E5169" w:rsidRDefault="000724AF" w:rsidP="000724AF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3D2" w14:textId="77777777" w:rsidR="008E5169" w:rsidRDefault="008E5169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169" w14:paraId="6638B2CA" w14:textId="77777777" w:rsidTr="002408EF">
        <w:trPr>
          <w:trHeight w:val="1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432" w14:textId="7D18B412" w:rsidR="000724AF" w:rsidRPr="005C3304" w:rsidRDefault="008E5169" w:rsidP="000724AF">
            <w:pPr>
              <w:autoSpaceDE w:val="0"/>
              <w:autoSpaceDN w:val="0"/>
              <w:adjustRightInd w:val="0"/>
              <w:spacing w:before="60" w:line="360" w:lineRule="auto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Maximální příkon</w:t>
            </w:r>
            <w:r w:rsidR="000724AF">
              <w:rPr>
                <w:rFonts w:ascii="Arial" w:hAnsi="Arial" w:cs="Arial"/>
              </w:rPr>
              <w:t xml:space="preserve"> </w:t>
            </w:r>
            <w:r w:rsidR="00C537CD">
              <w:rPr>
                <w:rFonts w:ascii="Arial" w:hAnsi="Arial" w:cs="Arial"/>
              </w:rPr>
              <w:t>44</w:t>
            </w:r>
            <w:r w:rsidR="000724AF" w:rsidRPr="005C3304">
              <w:rPr>
                <w:rFonts w:ascii="Arial" w:hAnsi="Arial" w:cs="Arial"/>
              </w:rPr>
              <w:t>kW</w:t>
            </w:r>
          </w:p>
          <w:p w14:paraId="0488675F" w14:textId="77777777" w:rsidR="008E5169" w:rsidRPr="005C3304" w:rsidRDefault="008E5169" w:rsidP="008E5169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  <w:p w14:paraId="1F951B50" w14:textId="77777777" w:rsidR="008E5169" w:rsidRDefault="008E5169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4A2" w14:textId="12360C5E" w:rsidR="008E5169" w:rsidRDefault="000724AF" w:rsidP="000724AF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A03" w14:textId="77777777" w:rsidR="008E5169" w:rsidRDefault="008E5169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169" w14:paraId="5497DB63" w14:textId="77777777" w:rsidTr="002408EF">
        <w:trPr>
          <w:trHeight w:val="1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3A40" w14:textId="77777777" w:rsidR="008E5169" w:rsidRPr="005C3304" w:rsidRDefault="008E5169" w:rsidP="008E5169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 xml:space="preserve">Maximální rozměry </w:t>
            </w:r>
          </w:p>
          <w:p w14:paraId="0FC76682" w14:textId="03AB9F50" w:rsidR="000724AF" w:rsidRPr="00CA2C63" w:rsidRDefault="000724AF" w:rsidP="00277445">
            <w:pPr>
              <w:autoSpaceDE w:val="0"/>
              <w:autoSpaceDN w:val="0"/>
              <w:adjustRightInd w:val="0"/>
              <w:spacing w:before="60" w:line="360" w:lineRule="auto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lastRenderedPageBreak/>
              <w:t>1900x2200x2300</w:t>
            </w:r>
            <w:r w:rsidR="002408EF">
              <w:rPr>
                <w:rFonts w:ascii="Arial" w:hAnsi="Arial" w:cs="Arial"/>
              </w:rPr>
              <w:t xml:space="preserve"> </w:t>
            </w:r>
            <w:r w:rsidR="002408EF" w:rsidRPr="00CA2C63">
              <w:rPr>
                <w:rFonts w:ascii="Arial" w:hAnsi="Arial" w:cs="Arial"/>
              </w:rPr>
              <w:t>mm</w:t>
            </w:r>
          </w:p>
          <w:p w14:paraId="5C71A739" w14:textId="77777777" w:rsidR="008E5169" w:rsidRDefault="008E5169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880" w14:textId="048F3E83" w:rsidR="008E5169" w:rsidRDefault="000724AF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477" w14:textId="77777777" w:rsidR="008E5169" w:rsidRDefault="008E5169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5169" w14:paraId="1E9F568D" w14:textId="77777777" w:rsidTr="002408EF">
        <w:trPr>
          <w:trHeight w:val="1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F73" w14:textId="77777777" w:rsidR="000724AF" w:rsidRPr="005C3304" w:rsidRDefault="000724AF" w:rsidP="000724AF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Možnost zpracování ořechů, zeleniny, omáčky, kandované ovoce</w:t>
            </w:r>
          </w:p>
          <w:p w14:paraId="4131406D" w14:textId="77777777" w:rsidR="008E5169" w:rsidRDefault="008E5169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40C" w14:textId="77777777" w:rsidR="000724AF" w:rsidRPr="005C3304" w:rsidRDefault="000724AF" w:rsidP="000724AF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ANO</w:t>
            </w:r>
          </w:p>
          <w:p w14:paraId="19817728" w14:textId="77777777" w:rsidR="008E5169" w:rsidRDefault="008E5169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00B" w14:textId="77777777" w:rsidR="008E5169" w:rsidRDefault="008E5169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68C" w14:paraId="6B138FFC" w14:textId="77777777" w:rsidTr="002408E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BC5E" w14:textId="77777777" w:rsidR="00850A81" w:rsidRPr="005C3304" w:rsidRDefault="00850A81" w:rsidP="00850A81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Možnost ukládání kompletních receptur do programu</w:t>
            </w:r>
          </w:p>
          <w:p w14:paraId="51602C07" w14:textId="7E54E442" w:rsidR="009A043E" w:rsidRPr="005C3304" w:rsidRDefault="009A043E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2B69" w14:textId="07EBDB9E" w:rsidR="00850A81" w:rsidRPr="005C3304" w:rsidRDefault="00B221F6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ANO</w:t>
            </w:r>
          </w:p>
          <w:p w14:paraId="21C40627" w14:textId="77777777" w:rsidR="00FD1D61" w:rsidRPr="005C3304" w:rsidRDefault="00FD1D61" w:rsidP="00B221F6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5D0" w14:textId="77777777" w:rsidR="006F068C" w:rsidRDefault="006F068C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983" w14:paraId="18D8AB36" w14:textId="77777777" w:rsidTr="002408E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714F" w14:textId="77777777" w:rsidR="008E5169" w:rsidRPr="005C3304" w:rsidRDefault="00886983" w:rsidP="008E5169">
            <w:pPr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>Teplota</w:t>
            </w:r>
            <w:r w:rsidR="008E5169" w:rsidRPr="005C3304">
              <w:rPr>
                <w:rFonts w:ascii="Arial" w:hAnsi="Arial" w:cs="Arial"/>
              </w:rPr>
              <w:t xml:space="preserve">              max. 125°C</w:t>
            </w:r>
          </w:p>
          <w:p w14:paraId="6887A776" w14:textId="6E932975" w:rsidR="00886983" w:rsidRPr="005C3304" w:rsidRDefault="00886983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  <w:p w14:paraId="37304FE1" w14:textId="36ABC179" w:rsidR="00DD4903" w:rsidRPr="005C3304" w:rsidRDefault="00DD4903" w:rsidP="004E638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5C3304">
              <w:rPr>
                <w:rFonts w:ascii="Arial" w:hAnsi="Arial" w:cs="Arial"/>
              </w:rPr>
              <w:t xml:space="preserve">Přesnost </w:t>
            </w:r>
            <w:r w:rsidR="008E5169" w:rsidRPr="005C3304">
              <w:rPr>
                <w:rFonts w:ascii="Arial" w:hAnsi="Arial" w:cs="Arial"/>
              </w:rPr>
              <w:t>0,5 °C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4DE0" w14:textId="0EF3D85C" w:rsidR="008E5169" w:rsidRPr="005C3304" w:rsidRDefault="00CA2C63" w:rsidP="008E5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E5169">
              <w:rPr>
                <w:rFonts w:ascii="Arial" w:hAnsi="Arial" w:cs="Arial"/>
              </w:rPr>
              <w:t>ANO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261" w14:textId="77777777" w:rsidR="00886983" w:rsidRDefault="00886983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983" w14:paraId="7C5A853D" w14:textId="77777777" w:rsidTr="002408E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0464" w14:textId="2A25F489" w:rsidR="00886983" w:rsidRPr="00195CD7" w:rsidRDefault="00886983" w:rsidP="00F635AC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  <w:color w:val="FF000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5F00" w14:textId="5E798DE0" w:rsidR="00886983" w:rsidRPr="00195CD7" w:rsidRDefault="00886983" w:rsidP="00F635AC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157" w14:textId="77777777" w:rsidR="00886983" w:rsidRDefault="00886983" w:rsidP="00F635AC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7B65ECF" w14:textId="77777777" w:rsidR="006F068C" w:rsidRDefault="006F068C" w:rsidP="006F068C"/>
    <w:p w14:paraId="6A600988" w14:textId="6B77A2BD" w:rsidR="008E0F0D" w:rsidRPr="009101F8" w:rsidRDefault="008E0F0D" w:rsidP="008E0F0D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9101F8">
        <w:rPr>
          <w:b/>
          <w:sz w:val="24"/>
          <w:szCs w:val="24"/>
        </w:rPr>
        <w:t>Externí parní vyvíječ ke kompaktnímu zařízení na zpracování ovoce ve vakuu</w:t>
      </w:r>
    </w:p>
    <w:p w14:paraId="3844A6F0" w14:textId="3CC52446" w:rsidR="008E0F0D" w:rsidRDefault="008E0F0D" w:rsidP="008E0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98"/>
        <w:gridCol w:w="2708"/>
      </w:tblGrid>
      <w:tr w:rsidR="009101F8" w14:paraId="691C381C" w14:textId="7BFA8F80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8B8" w14:textId="77777777" w:rsidR="009101F8" w:rsidRDefault="009101F8" w:rsidP="008B43E2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Parametr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3D01" w14:textId="77777777" w:rsidR="009101F8" w:rsidRDefault="009101F8" w:rsidP="008B43E2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Požadovaný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B5F" w14:textId="56C7333F" w:rsidR="009101F8" w:rsidRDefault="009101F8" w:rsidP="008B43E2">
            <w:pPr>
              <w:spacing w:line="360" w:lineRule="auto"/>
              <w:ind w:left="851" w:right="57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Nabízený</w:t>
            </w:r>
          </w:p>
        </w:tc>
      </w:tr>
      <w:tr w:rsidR="009101F8" w:rsidRPr="007A56B3" w14:paraId="5A1901F7" w14:textId="3DA12EAD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EE1" w14:textId="04ED5F67" w:rsidR="009101F8" w:rsidRPr="00861785" w:rsidRDefault="009101F8" w:rsidP="009101F8">
            <w:pPr>
              <w:rPr>
                <w:rFonts w:eastAsia="Times New Roman" w:cstheme="minorHAnsi"/>
                <w:color w:val="FFFFFF"/>
                <w:sz w:val="28"/>
                <w:szCs w:val="28"/>
              </w:rPr>
            </w:pPr>
            <w:r w:rsidRPr="0086178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Typ připojení </w:t>
            </w:r>
            <w:r w:rsidR="004E6382">
              <w:rPr>
                <w:rFonts w:eastAsia="Times New Roman" w:cstheme="minorHAnsi"/>
                <w:color w:val="000000"/>
                <w:sz w:val="28"/>
                <w:szCs w:val="28"/>
              </w:rPr>
              <w:t>min.</w:t>
            </w:r>
            <w:r w:rsidR="008E516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861785">
              <w:rPr>
                <w:rFonts w:eastAsia="Times New Roman" w:cstheme="minorHAnsi"/>
                <w:color w:val="000000"/>
                <w:sz w:val="28"/>
                <w:szCs w:val="28"/>
              </w:rPr>
              <w:t>1 1/4 palce</w:t>
            </w:r>
          </w:p>
          <w:p w14:paraId="7AA187D3" w14:textId="48261FF7" w:rsidR="009101F8" w:rsidRPr="007A56B3" w:rsidRDefault="009101F8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9AF2" w14:textId="77777777" w:rsidR="009101F8" w:rsidRPr="007A56B3" w:rsidRDefault="009101F8" w:rsidP="008B43E2">
            <w:pPr>
              <w:spacing w:line="36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3A7" w14:textId="77777777" w:rsidR="009101F8" w:rsidRDefault="009101F8" w:rsidP="008B43E2">
            <w:pPr>
              <w:spacing w:line="360" w:lineRule="auto"/>
              <w:ind w:right="57"/>
              <w:rPr>
                <w:rFonts w:ascii="Arial" w:hAnsi="Arial" w:cs="Arial"/>
              </w:rPr>
            </w:pPr>
          </w:p>
        </w:tc>
      </w:tr>
      <w:tr w:rsidR="009101F8" w:rsidRPr="007A56B3" w14:paraId="5632AD0F" w14:textId="6F2F9194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896" w14:textId="2A0AB6C5" w:rsidR="009101F8" w:rsidRPr="007A56B3" w:rsidRDefault="009101F8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Tlak</w:t>
            </w:r>
            <w:r w:rsidR="008E5169">
              <w:rPr>
                <w:rFonts w:ascii="Arial" w:hAnsi="Arial" w:cs="Arial"/>
              </w:rPr>
              <w:t xml:space="preserve">     0,5 – 2 bar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4C87" w14:textId="6E2261D6" w:rsidR="009101F8" w:rsidRPr="007A56B3" w:rsidRDefault="008E5169" w:rsidP="008B43E2">
            <w:pPr>
              <w:autoSpaceDE w:val="0"/>
              <w:autoSpaceDN w:val="0"/>
              <w:adjustRightInd w:val="0"/>
              <w:spacing w:before="60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AF9" w14:textId="77777777" w:rsidR="009101F8" w:rsidRDefault="009101F8" w:rsidP="008B43E2">
            <w:pPr>
              <w:autoSpaceDE w:val="0"/>
              <w:autoSpaceDN w:val="0"/>
              <w:adjustRightInd w:val="0"/>
              <w:spacing w:before="60"/>
              <w:ind w:left="851" w:right="51"/>
              <w:rPr>
                <w:rFonts w:ascii="Arial" w:hAnsi="Arial" w:cs="Arial"/>
              </w:rPr>
            </w:pPr>
          </w:p>
        </w:tc>
      </w:tr>
      <w:tr w:rsidR="009101F8" w:rsidRPr="007A56B3" w14:paraId="596D45D2" w14:textId="490D2DD7" w:rsidTr="009101F8">
        <w:trPr>
          <w:trHeight w:val="7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065E" w14:textId="13B9EF1A" w:rsidR="009101F8" w:rsidRPr="007A56B3" w:rsidRDefault="009101F8" w:rsidP="004E6382">
            <w:pPr>
              <w:autoSpaceDE w:val="0"/>
              <w:autoSpaceDN w:val="0"/>
              <w:adjustRightInd w:val="0"/>
              <w:spacing w:before="60" w:line="360" w:lineRule="auto"/>
              <w:ind w:right="51"/>
              <w:jc w:val="both"/>
              <w:rPr>
                <w:rFonts w:ascii="Arial" w:hAnsi="Arial" w:cs="Arial"/>
              </w:rPr>
            </w:pPr>
            <w:r w:rsidRPr="0086178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Požadavek </w:t>
            </w:r>
            <w:r w:rsidR="004E6382">
              <w:rPr>
                <w:rFonts w:eastAsia="Times New Roman" w:cstheme="minorHAnsi"/>
                <w:color w:val="000000"/>
                <w:sz w:val="28"/>
                <w:szCs w:val="28"/>
              </w:rPr>
              <w:t>min.</w:t>
            </w:r>
            <w:r w:rsidR="008E516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4E6382">
              <w:rPr>
                <w:rFonts w:eastAsia="Times New Roman" w:cstheme="minorHAnsi"/>
                <w:color w:val="000000"/>
                <w:sz w:val="28"/>
                <w:szCs w:val="28"/>
              </w:rPr>
              <w:t>290</w:t>
            </w:r>
            <w:r w:rsidRPr="0086178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kg / h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2FE5" w14:textId="77777777" w:rsidR="009101F8" w:rsidRPr="007A56B3" w:rsidRDefault="009101F8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177" w14:textId="77777777" w:rsidR="009101F8" w:rsidRDefault="009101F8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</w:tr>
      <w:tr w:rsidR="009101F8" w14:paraId="455E46D8" w14:textId="54A1AC55" w:rsidTr="009101F8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D21" w14:textId="20242682" w:rsidR="009101F8" w:rsidRPr="007A56B3" w:rsidRDefault="009101F8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861785">
              <w:rPr>
                <w:rFonts w:eastAsia="Times New Roman" w:cstheme="minorHAnsi"/>
                <w:color w:val="000000"/>
                <w:sz w:val="28"/>
                <w:szCs w:val="28"/>
              </w:rPr>
              <w:t>Hořák: zemní plyn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DC8" w14:textId="77777777" w:rsidR="009101F8" w:rsidRDefault="009101F8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B5E" w14:textId="77777777" w:rsidR="009101F8" w:rsidRDefault="009101F8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</w:tr>
      <w:tr w:rsidR="009101F8" w:rsidRPr="007A56B3" w14:paraId="447AA717" w14:textId="6655A3F7" w:rsidTr="009101F8">
        <w:trPr>
          <w:trHeight w:val="8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6BB" w14:textId="77777777" w:rsidR="009101F8" w:rsidRPr="001019F0" w:rsidRDefault="009101F8" w:rsidP="009101F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19F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Armatury: </w:t>
            </w:r>
          </w:p>
          <w:p w14:paraId="4025DA25" w14:textId="360BC39E" w:rsidR="002408EF" w:rsidRDefault="003221E0" w:rsidP="009101F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Výstupni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́ ventil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páry</w:t>
            </w:r>
            <w:proofErr w:type="spellEnd"/>
          </w:p>
          <w:p w14:paraId="072E98EF" w14:textId="247E68BB" w:rsidR="002408EF" w:rsidRPr="003221E0" w:rsidRDefault="002408EF" w:rsidP="002408EF">
            <w:pPr>
              <w:pStyle w:val="Textkomente"/>
            </w:pPr>
            <w:r w:rsidRPr="003221E0">
              <w:rPr>
                <w:rFonts w:ascii="Arial" w:hAnsi="Arial" w:cs="Arial"/>
                <w:sz w:val="21"/>
                <w:szCs w:val="21"/>
              </w:rPr>
              <w:t xml:space="preserve">Materiálové provedení mosaz. </w:t>
            </w:r>
            <w:proofErr w:type="gramStart"/>
            <w:r w:rsidRPr="003221E0">
              <w:rPr>
                <w:rFonts w:ascii="Arial" w:hAnsi="Arial" w:cs="Arial"/>
                <w:sz w:val="21"/>
                <w:szCs w:val="21"/>
              </w:rPr>
              <w:t>rozsah</w:t>
            </w:r>
            <w:proofErr w:type="gramEnd"/>
            <w:r w:rsidRPr="003221E0">
              <w:rPr>
                <w:rFonts w:ascii="Arial" w:hAnsi="Arial" w:cs="Arial"/>
                <w:sz w:val="21"/>
                <w:szCs w:val="21"/>
              </w:rPr>
              <w:t xml:space="preserve"> výstupního tlaku: 0,5-2 bar</w:t>
            </w:r>
          </w:p>
          <w:p w14:paraId="3708D7F6" w14:textId="2334EAF1" w:rsidR="009101F8" w:rsidRPr="009101F8" w:rsidRDefault="009101F8" w:rsidP="009101F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176C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4CD0A99B" w14:textId="231DF633" w:rsidR="009101F8" w:rsidRPr="00D45EF9" w:rsidRDefault="009101F8" w:rsidP="008B43E2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70AD" w14:textId="77777777" w:rsidR="009101F8" w:rsidRPr="007A56B3" w:rsidRDefault="009101F8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D5E" w14:textId="77777777" w:rsidR="009101F8" w:rsidRDefault="009101F8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</w:tr>
      <w:tr w:rsidR="009101F8" w:rsidRPr="007A56B3" w14:paraId="36F5A987" w14:textId="16596BE8" w:rsidTr="009A71E2">
        <w:trPr>
          <w:trHeight w:val="18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763" w14:textId="327DFF8C" w:rsidR="009101F8" w:rsidRPr="001F5E6A" w:rsidRDefault="009101F8" w:rsidP="009101F8">
            <w:pPr>
              <w:pStyle w:val="Normlnweb"/>
              <w:ind w:left="720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>Řídíci</w:t>
            </w:r>
            <w:proofErr w:type="spellEnd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 xml:space="preserve">́ a </w:t>
            </w:r>
            <w:proofErr w:type="spellStart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>regulačni</w:t>
            </w:r>
            <w:proofErr w:type="spellEnd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 xml:space="preserve">́ </w:t>
            </w:r>
            <w:proofErr w:type="spellStart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>systém</w:t>
            </w:r>
            <w:proofErr w:type="spellEnd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1F5E6A" w:rsidRPr="00DD4903" w14:paraId="797BD188" w14:textId="6EC4456F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4425" w14:textId="62BEE795" w:rsidR="001F5E6A" w:rsidRPr="007A56B3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Reflexni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́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indikátor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hladiny vody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97A7" w14:textId="67DC01AE" w:rsidR="001F5E6A" w:rsidRPr="00DD4903" w:rsidRDefault="001F5E6A" w:rsidP="001F5E6A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  <w:r w:rsidRPr="00ED46B9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8EB" w14:textId="77777777" w:rsidR="001F5E6A" w:rsidRDefault="001F5E6A" w:rsidP="001F5E6A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</w:tr>
      <w:tr w:rsidR="001F5E6A" w:rsidRPr="00DD4903" w14:paraId="264427CD" w14:textId="77777777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FE1" w14:textId="3009C67C" w:rsidR="001F5E6A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Manostat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max. tlaku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páry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7B8" w14:textId="7E395AAE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ED46B9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6C8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DD4903" w14:paraId="4D428483" w14:textId="77777777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787" w14:textId="22C6776D" w:rsidR="001F5E6A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Regulačni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́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manostat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tlaku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páry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CC5" w14:textId="7958C9AE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ED46B9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C88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DD4903" w14:paraId="12387309" w14:textId="77777777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0CA" w14:textId="1C8CF139" w:rsidR="001F5E6A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E176CB">
              <w:rPr>
                <w:rFonts w:ascii="Calibri" w:hAnsi="Calibri" w:cs="Calibri"/>
                <w:sz w:val="28"/>
                <w:szCs w:val="28"/>
              </w:rPr>
              <w:t xml:space="preserve">Ukazatel tlaku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kompletni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́ s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trojcestným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kohoutem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8C7" w14:textId="04323207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812391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A81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DD4903" w14:paraId="5E51E199" w14:textId="77777777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680" w14:textId="28E2A972" w:rsidR="001F5E6A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 w:rsidRPr="00E176CB">
              <w:rPr>
                <w:rFonts w:ascii="Calibri" w:hAnsi="Calibri" w:cs="Calibri"/>
                <w:sz w:val="28"/>
                <w:szCs w:val="28"/>
              </w:rPr>
              <w:t xml:space="preserve">Elektronický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regulátor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hladiny vody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27" w14:textId="14B5F2DD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812391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87C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DD4903" w14:paraId="722CA669" w14:textId="77777777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4E2" w14:textId="0CA4A424" w:rsidR="001F5E6A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Průzor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pro kontrolu plamene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ED3" w14:textId="2332C43B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812391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B5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9101F8" w:rsidRPr="00DD4903" w14:paraId="2747FC85" w14:textId="77777777" w:rsidTr="004416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C16" w14:textId="42507A93" w:rsidR="009101F8" w:rsidRPr="001F5E6A" w:rsidRDefault="009101F8" w:rsidP="008B43E2">
            <w:pPr>
              <w:rPr>
                <w:rFonts w:ascii="Arial" w:hAnsi="Arial" w:cs="Arial"/>
                <w:b/>
              </w:rPr>
            </w:pPr>
            <w:r w:rsidRPr="001F5E6A">
              <w:rPr>
                <w:rFonts w:ascii="Calibri" w:hAnsi="Calibri" w:cs="Calibri"/>
                <w:b/>
                <w:sz w:val="28"/>
                <w:szCs w:val="28"/>
              </w:rPr>
              <w:t>Bezpečnostní prvky</w:t>
            </w:r>
          </w:p>
        </w:tc>
      </w:tr>
      <w:tr w:rsidR="001F5E6A" w:rsidRPr="00DD4903" w14:paraId="6021F68A" w14:textId="77777777" w:rsidTr="009101F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45D" w14:textId="26B71432" w:rsidR="001F5E6A" w:rsidRPr="00E176CB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Pojišťovaci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>́ ventil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C58" w14:textId="71E79493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43552F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FD9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886983" w14:paraId="51903B24" w14:textId="77777777" w:rsidTr="008B4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590" w14:textId="5228AD1E" w:rsidR="001F5E6A" w:rsidRPr="00E176CB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Bezpečnostni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́ sondy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minimálni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>́ hladiny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79F" w14:textId="5C3BCBFA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43552F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E3B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9101F8" w:rsidRPr="00886983" w14:paraId="2C764482" w14:textId="77777777" w:rsidTr="00E228B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88B" w14:textId="3220497F" w:rsidR="009101F8" w:rsidRPr="001F5E6A" w:rsidRDefault="009101F8" w:rsidP="008B43E2">
            <w:pPr>
              <w:rPr>
                <w:rFonts w:ascii="Arial" w:hAnsi="Arial" w:cs="Arial"/>
                <w:b/>
              </w:rPr>
            </w:pPr>
            <w:r w:rsidRPr="001F5E6A">
              <w:rPr>
                <w:rFonts w:ascii="Calibri" w:hAnsi="Calibri" w:cs="Calibri"/>
                <w:b/>
                <w:sz w:val="28"/>
                <w:szCs w:val="28"/>
              </w:rPr>
              <w:t xml:space="preserve">Elektrický </w:t>
            </w:r>
            <w:proofErr w:type="spellStart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>řídíci</w:t>
            </w:r>
            <w:proofErr w:type="spellEnd"/>
            <w:r w:rsidRPr="001F5E6A">
              <w:rPr>
                <w:rFonts w:ascii="Calibri" w:hAnsi="Calibri" w:cs="Calibri"/>
                <w:b/>
                <w:sz w:val="28"/>
                <w:szCs w:val="28"/>
              </w:rPr>
              <w:t>́ panel</w:t>
            </w:r>
          </w:p>
        </w:tc>
      </w:tr>
      <w:tr w:rsidR="001F5E6A" w:rsidRPr="00886983" w14:paraId="64981086" w14:textId="77777777" w:rsidTr="008B4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8EA" w14:textId="6455B102" w:rsidR="001F5E6A" w:rsidRPr="00E176CB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lastRenderedPageBreak/>
              <w:t>Vypínac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̌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hořáku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31B" w14:textId="40C6731A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A6661A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471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886983" w14:paraId="1CF8D0F5" w14:textId="77777777" w:rsidTr="008B4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DD7" w14:textId="4264D0E5" w:rsidR="001F5E6A" w:rsidRPr="00E176CB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Vypínac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̌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napájecího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čerpadla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FEF" w14:textId="183A8A8F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A6661A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A9A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886983" w14:paraId="7D79333F" w14:textId="77777777" w:rsidTr="008B4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486" w14:textId="5F9293F7" w:rsidR="001F5E6A" w:rsidRPr="00E176CB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Stykac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̌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napájecího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čerpadla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106" w14:textId="18E248D3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A6661A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3CD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1F5E6A" w:rsidRPr="00886983" w14:paraId="6AB6DD57" w14:textId="77777777" w:rsidTr="008B4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56F" w14:textId="0FE6358B" w:rsidR="001F5E6A" w:rsidRPr="00E176CB" w:rsidRDefault="001F5E6A" w:rsidP="001F5E6A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r w:rsidRPr="00E176CB">
              <w:rPr>
                <w:rFonts w:ascii="Calibri" w:hAnsi="Calibri" w:cs="Calibri"/>
                <w:sz w:val="28"/>
                <w:szCs w:val="28"/>
              </w:rPr>
              <w:t xml:space="preserve">Automatický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systém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 regulace hladiny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C61" w14:textId="3C1074F5" w:rsidR="001F5E6A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A6661A"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2E5" w14:textId="77777777" w:rsidR="001F5E6A" w:rsidRPr="00886983" w:rsidRDefault="001F5E6A" w:rsidP="001F5E6A">
            <w:pPr>
              <w:rPr>
                <w:rFonts w:ascii="Arial" w:hAnsi="Arial" w:cs="Arial"/>
              </w:rPr>
            </w:pPr>
          </w:p>
        </w:tc>
      </w:tr>
      <w:tr w:rsidR="009101F8" w:rsidRPr="00886983" w14:paraId="691FD56E" w14:textId="77777777" w:rsidTr="008B4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12B" w14:textId="5CDFBFB6" w:rsidR="009101F8" w:rsidRPr="00E176CB" w:rsidRDefault="009101F8" w:rsidP="009101F8">
            <w:pPr>
              <w:tabs>
                <w:tab w:val="left" w:pos="2256"/>
              </w:tabs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Deblokační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tlačítko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D1E" w14:textId="5E63BE95" w:rsidR="009101F8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7BF" w14:textId="77777777" w:rsidR="009101F8" w:rsidRPr="00886983" w:rsidRDefault="009101F8" w:rsidP="008B43E2">
            <w:pPr>
              <w:rPr>
                <w:rFonts w:ascii="Arial" w:hAnsi="Arial" w:cs="Arial"/>
              </w:rPr>
            </w:pPr>
          </w:p>
        </w:tc>
      </w:tr>
      <w:tr w:rsidR="001F5E6A" w:rsidRPr="00886983" w14:paraId="33760DBE" w14:textId="77777777" w:rsidTr="00C617A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F96" w14:textId="77777777" w:rsidR="001F5E6A" w:rsidRPr="00886983" w:rsidRDefault="001F5E6A" w:rsidP="008B43E2">
            <w:pPr>
              <w:rPr>
                <w:rFonts w:ascii="Arial" w:hAnsi="Arial" w:cs="Arial"/>
              </w:rPr>
            </w:pPr>
          </w:p>
        </w:tc>
      </w:tr>
      <w:tr w:rsidR="009101F8" w:rsidRPr="00886983" w14:paraId="437CDC4C" w14:textId="77777777" w:rsidTr="008B4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EDC" w14:textId="28C7AE44" w:rsidR="009101F8" w:rsidRPr="00E176CB" w:rsidRDefault="009101F8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Nerezova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́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napájeci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́ </w:t>
            </w:r>
            <w:proofErr w:type="spellStart"/>
            <w:r w:rsidRPr="00E176CB">
              <w:rPr>
                <w:rFonts w:ascii="Calibri" w:hAnsi="Calibri" w:cs="Calibri"/>
                <w:sz w:val="28"/>
                <w:szCs w:val="28"/>
              </w:rPr>
              <w:t>nádrz</w:t>
            </w:r>
            <w:proofErr w:type="spellEnd"/>
            <w:r w:rsidRPr="00E176CB">
              <w:rPr>
                <w:rFonts w:ascii="Calibri" w:hAnsi="Calibri" w:cs="Calibri"/>
                <w:sz w:val="28"/>
                <w:szCs w:val="28"/>
              </w:rPr>
              <w:t xml:space="preserve">̌ </w:t>
            </w:r>
            <w:r w:rsidR="008E5169">
              <w:rPr>
                <w:rFonts w:ascii="Calibri" w:hAnsi="Calibri" w:cs="Calibri"/>
                <w:sz w:val="28"/>
                <w:szCs w:val="28"/>
              </w:rPr>
              <w:t xml:space="preserve">min. </w:t>
            </w:r>
            <w:r w:rsidR="008E392C">
              <w:rPr>
                <w:rFonts w:ascii="Calibri" w:hAnsi="Calibri" w:cs="Calibri"/>
                <w:sz w:val="28"/>
                <w:szCs w:val="28"/>
              </w:rPr>
              <w:t>14</w:t>
            </w:r>
            <w:r w:rsidRPr="00E176CB">
              <w:rPr>
                <w:rFonts w:ascii="Calibri" w:hAnsi="Calibri" w:cs="Calibri"/>
                <w:sz w:val="28"/>
                <w:szCs w:val="28"/>
              </w:rPr>
              <w:t>0l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6AB" w14:textId="33934354" w:rsidR="009101F8" w:rsidRPr="00886983" w:rsidRDefault="001F5E6A" w:rsidP="003221E0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BC6" w14:textId="77777777" w:rsidR="009101F8" w:rsidRPr="00886983" w:rsidRDefault="009101F8" w:rsidP="008B43E2">
            <w:pPr>
              <w:rPr>
                <w:rFonts w:ascii="Arial" w:hAnsi="Arial" w:cs="Arial"/>
              </w:rPr>
            </w:pPr>
          </w:p>
        </w:tc>
      </w:tr>
    </w:tbl>
    <w:p w14:paraId="720D5829" w14:textId="001D8833" w:rsidR="00D45EF9" w:rsidRDefault="00D45EF9" w:rsidP="008E0F0D"/>
    <w:p w14:paraId="07FECC38" w14:textId="54ED42F5" w:rsidR="008E0F0D" w:rsidRDefault="008E0F0D" w:rsidP="008E0F0D"/>
    <w:p w14:paraId="01604312" w14:textId="77777777" w:rsidR="00C6628F" w:rsidRDefault="009101F8" w:rsidP="00C6628F">
      <w:pPr>
        <w:pStyle w:val="Odstavecseseznamem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6628F">
        <w:rPr>
          <w:b/>
          <w:sz w:val="24"/>
          <w:szCs w:val="24"/>
          <w:u w:val="single"/>
        </w:rPr>
        <w:t>Systém</w:t>
      </w:r>
      <w:r w:rsidR="008E0F0D" w:rsidRPr="00C6628F">
        <w:rPr>
          <w:b/>
          <w:sz w:val="24"/>
          <w:szCs w:val="24"/>
          <w:u w:val="single"/>
        </w:rPr>
        <w:t xml:space="preserve"> sledovatelnosti: SW a HW</w:t>
      </w:r>
    </w:p>
    <w:p w14:paraId="3EFDDDCC" w14:textId="7072BFA4" w:rsidR="00C6628F" w:rsidRPr="00C6628F" w:rsidRDefault="00C6628F" w:rsidP="00C662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Popis stávajícího informačního systému:</w:t>
      </w:r>
    </w:p>
    <w:p w14:paraId="3E9314C3" w14:textId="7E813C93" w:rsidR="00C6628F" w:rsidRPr="00B008E9" w:rsidRDefault="00C6628F" w:rsidP="00C6628F">
      <w:pPr>
        <w:rPr>
          <w:b/>
          <w:sz w:val="24"/>
          <w:szCs w:val="24"/>
          <w:u w:val="single"/>
        </w:rPr>
      </w:pPr>
      <w:r w:rsidRPr="00B008E9">
        <w:rPr>
          <w:rFonts w:ascii="Arial" w:eastAsiaTheme="minorHAnsi" w:hAnsi="Arial" w:cs="Arial"/>
          <w:color w:val="000000"/>
          <w:sz w:val="24"/>
          <w:szCs w:val="24"/>
        </w:rPr>
        <w:t>NÁKUP</w:t>
      </w:r>
    </w:p>
    <w:p w14:paraId="2B9062AB" w14:textId="77777777" w:rsidR="00C6628F" w:rsidRPr="00C6628F" w:rsidRDefault="00C6628F" w:rsidP="00C6628F">
      <w:pPr>
        <w:rPr>
          <w:rFonts w:ascii="Arial" w:eastAsiaTheme="minorHAnsi" w:hAnsi="Arial" w:cs="Arial"/>
          <w:color w:val="666666"/>
          <w:sz w:val="21"/>
          <w:szCs w:val="21"/>
        </w:rPr>
      </w:pPr>
      <w:r w:rsidRPr="00C6628F">
        <w:rPr>
          <w:rFonts w:ascii="Arial" w:hAnsi="Arial" w:cs="Arial"/>
          <w:color w:val="666666"/>
          <w:sz w:val="21"/>
          <w:szCs w:val="21"/>
        </w:rPr>
        <w:t>Cílem funkcí v modulu nákup je pořídit nákupní objednávku (objednávku vystavenou), to znamená objednat si správné položky, ve správném množství a ve správný čas. Objednávku lze vystavovat manuálně s pohledem na zásoby, s informacemi o aktuálním množství na skladě, o rezervacích na zákaznických objednávkách, o zboží na cestě (o vystavených objednávkách) a tedy i o disponibilní zásobě. Modul nákup obsahuje agendu OPTIS a Plán nákupu.</w:t>
      </w:r>
    </w:p>
    <w:p w14:paraId="17FB4000" w14:textId="3872B677" w:rsidR="00C6628F" w:rsidRPr="00B008E9" w:rsidRDefault="00C6628F" w:rsidP="00C6628F">
      <w:pPr>
        <w:rPr>
          <w:rFonts w:ascii="Times New Roman" w:hAnsi="Times New Roman" w:cs="Times New Roman"/>
          <w:sz w:val="24"/>
          <w:szCs w:val="24"/>
        </w:rPr>
      </w:pPr>
      <w:r w:rsidRPr="00B008E9">
        <w:rPr>
          <w:rFonts w:ascii="Arial" w:eastAsiaTheme="minorHAnsi" w:hAnsi="Arial" w:cs="Arial"/>
          <w:color w:val="000000"/>
          <w:sz w:val="24"/>
          <w:szCs w:val="24"/>
        </w:rPr>
        <w:t>ODBYT</w:t>
      </w:r>
    </w:p>
    <w:p w14:paraId="1CD2FD72" w14:textId="77777777" w:rsidR="00C6628F" w:rsidRPr="00C6628F" w:rsidRDefault="00C6628F" w:rsidP="00C6628F">
      <w:pPr>
        <w:rPr>
          <w:rFonts w:ascii="Arial" w:eastAsiaTheme="minorHAnsi" w:hAnsi="Arial" w:cs="Arial"/>
          <w:color w:val="666666"/>
          <w:sz w:val="21"/>
          <w:szCs w:val="21"/>
        </w:rPr>
      </w:pPr>
      <w:r w:rsidRPr="00C6628F">
        <w:rPr>
          <w:rFonts w:ascii="Arial" w:hAnsi="Arial" w:cs="Arial"/>
          <w:color w:val="666666"/>
          <w:sz w:val="21"/>
          <w:szCs w:val="21"/>
        </w:rPr>
        <w:t>Tento modul řeší veškeré doklady a funkce spojené s prodejem zboží zákazníkům, tj. objednávky přijaté, dodací listy, faktury, dobropisy apod.</w:t>
      </w:r>
    </w:p>
    <w:p w14:paraId="09D1CD20" w14:textId="23F4FB37" w:rsidR="00C6628F" w:rsidRPr="00B008E9" w:rsidRDefault="00C6628F" w:rsidP="00C6628F">
      <w:pPr>
        <w:rPr>
          <w:rFonts w:ascii="Arial" w:hAnsi="Arial" w:cs="Arial"/>
          <w:color w:val="666666"/>
          <w:sz w:val="24"/>
          <w:szCs w:val="24"/>
        </w:rPr>
      </w:pPr>
      <w:r w:rsidRPr="00B008E9">
        <w:rPr>
          <w:rFonts w:ascii="Arial" w:eastAsiaTheme="minorHAnsi" w:hAnsi="Arial" w:cs="Arial"/>
          <w:color w:val="000000"/>
          <w:sz w:val="24"/>
          <w:szCs w:val="24"/>
        </w:rPr>
        <w:t>SKLAD</w:t>
      </w:r>
    </w:p>
    <w:p w14:paraId="50B6F7F3" w14:textId="3D222B3A" w:rsidR="00C6628F" w:rsidRPr="00C6628F" w:rsidRDefault="00C6628F" w:rsidP="00C6628F">
      <w:pPr>
        <w:rPr>
          <w:rFonts w:ascii="Arial" w:eastAsiaTheme="minorHAnsi" w:hAnsi="Arial" w:cs="Arial"/>
          <w:color w:val="666666"/>
          <w:sz w:val="21"/>
          <w:szCs w:val="21"/>
        </w:rPr>
      </w:pPr>
      <w:r w:rsidRPr="00C6628F">
        <w:rPr>
          <w:rFonts w:ascii="Arial" w:hAnsi="Arial" w:cs="Arial"/>
          <w:color w:val="666666"/>
          <w:sz w:val="21"/>
          <w:szCs w:val="21"/>
        </w:rPr>
        <w:lastRenderedPageBreak/>
        <w:t>Základní modul se používá pro klasický sklad bez lokací nebo s jednoduchou evidencí lokací.</w:t>
      </w:r>
      <w:r w:rsidRPr="00C6628F">
        <w:rPr>
          <w:rFonts w:ascii="Arial" w:hAnsi="Arial" w:cs="Arial"/>
          <w:color w:val="666666"/>
          <w:sz w:val="21"/>
          <w:szCs w:val="21"/>
        </w:rPr>
        <w:br/>
        <w:t xml:space="preserve">Modul obsahuje plnou paletu tiskových sestav. Umožňuje také evidovat různé varianty skladů a </w:t>
      </w:r>
      <w:proofErr w:type="spellStart"/>
      <w:r w:rsidRPr="00C6628F">
        <w:rPr>
          <w:rFonts w:ascii="Arial" w:hAnsi="Arial" w:cs="Arial"/>
          <w:color w:val="666666"/>
          <w:sz w:val="21"/>
          <w:szCs w:val="21"/>
        </w:rPr>
        <w:t>podskladů</w:t>
      </w:r>
      <w:proofErr w:type="spellEnd"/>
      <w:r w:rsidRPr="00C6628F">
        <w:rPr>
          <w:rFonts w:ascii="Arial" w:hAnsi="Arial" w:cs="Arial"/>
          <w:color w:val="666666"/>
          <w:sz w:val="21"/>
          <w:szCs w:val="21"/>
        </w:rPr>
        <w:t xml:space="preserve"> a napojení skladů na různé firmy. Umožňuje rozlišovat fyzické a logické sklady, na kterých lze evidovat položky rezervované pro různé zákazníky, zakázky, obchodníky apod.</w:t>
      </w:r>
      <w:r w:rsidR="005B07EB">
        <w:rPr>
          <w:rFonts w:ascii="Arial" w:hAnsi="Arial" w:cs="Arial"/>
          <w:color w:val="666666"/>
          <w:sz w:val="21"/>
          <w:szCs w:val="21"/>
        </w:rPr>
        <w:t xml:space="preserve"> </w:t>
      </w:r>
      <w:r w:rsidRPr="00C6628F">
        <w:rPr>
          <w:rFonts w:ascii="Arial" w:hAnsi="Arial" w:cs="Arial"/>
          <w:color w:val="666666"/>
          <w:sz w:val="21"/>
          <w:szCs w:val="21"/>
        </w:rPr>
        <w:t>Modul pracuje s logistickými jednotkami, takže lze k položce nadefinovat kusy, kartóny, vrstvy, palety apod. a dále s nimi na mnoha místech pracovat. Při rozbalení systém automaticky přepočítá počet kusů a kartonů. Každé logistické jednotce lze určit, z</w:t>
      </w:r>
      <w:r w:rsidR="00C20600">
        <w:rPr>
          <w:rFonts w:ascii="Arial" w:hAnsi="Arial" w:cs="Arial"/>
          <w:color w:val="666666"/>
          <w:sz w:val="21"/>
          <w:szCs w:val="21"/>
        </w:rPr>
        <w:t>d</w:t>
      </w:r>
      <w:r w:rsidRPr="00C6628F">
        <w:rPr>
          <w:rFonts w:ascii="Arial" w:hAnsi="Arial" w:cs="Arial"/>
          <w:color w:val="666666"/>
          <w:sz w:val="21"/>
          <w:szCs w:val="21"/>
        </w:rPr>
        <w:t>a je povolena pro nákup, skladování, prodej či interní nákup a lze tak řídit to, aby se položka objednávala po paletách, velkoobchodně prodávala po kartonech a maloobchodně po kusech.</w:t>
      </w:r>
    </w:p>
    <w:p w14:paraId="0B81B783" w14:textId="4726354D" w:rsidR="00C6628F" w:rsidRPr="00B008E9" w:rsidRDefault="00C6628F" w:rsidP="00C6628F">
      <w:pPr>
        <w:rPr>
          <w:rFonts w:ascii="Arial" w:hAnsi="Arial" w:cs="Arial"/>
          <w:color w:val="666666"/>
          <w:sz w:val="24"/>
          <w:szCs w:val="24"/>
        </w:rPr>
      </w:pPr>
      <w:r w:rsidRPr="00B008E9">
        <w:rPr>
          <w:rFonts w:ascii="Arial" w:eastAsiaTheme="minorHAnsi" w:hAnsi="Arial" w:cs="Arial"/>
          <w:color w:val="000000"/>
          <w:sz w:val="24"/>
          <w:szCs w:val="24"/>
        </w:rPr>
        <w:t>ÚČETNICTVÍ</w:t>
      </w:r>
    </w:p>
    <w:p w14:paraId="1685A330" w14:textId="4A9C10D6" w:rsidR="00C6628F" w:rsidRPr="00C6628F" w:rsidRDefault="00C6628F" w:rsidP="00C6628F">
      <w:pPr>
        <w:pStyle w:val="Normlnweb"/>
        <w:spacing w:before="0" w:beforeAutospacing="0" w:after="450" w:afterAutospacing="0"/>
        <w:rPr>
          <w:rFonts w:ascii="Arial" w:eastAsiaTheme="minorHAnsi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Je základním modulem informačního systému, který slouží ke</w:t>
      </w:r>
      <w:r w:rsidR="00D42D4B">
        <w:rPr>
          <w:rFonts w:ascii="Arial" w:hAnsi="Arial" w:cs="Arial"/>
          <w:color w:val="666666"/>
          <w:sz w:val="21"/>
          <w:szCs w:val="21"/>
        </w:rPr>
        <w:t xml:space="preserve"> kompletnímu vedení účetní agend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t>y, k evidenci všech účetních případů, souvisejících účetních operací, ke sledování obratů a zůstatků na účtech, výkaznictví, zpracování DPH přiznání, …</w:t>
      </w:r>
      <w:r>
        <w:rPr>
          <w:rFonts w:ascii="Arial" w:hAnsi="Arial" w:cs="Arial"/>
          <w:color w:val="666666"/>
          <w:sz w:val="21"/>
          <w:szCs w:val="21"/>
        </w:rPr>
        <w:br/>
        <w:t xml:space="preserve">Vždy je plně v souladu s aktuálně platnou legislativou (pravidelné aktualizace). Výhodou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je že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rychle, jednoduše a přehledně jsou zde dostupné informace o hospodaření firmy (účetní deník, hlavní kniha, účetní výkazy) pro účetní i pro majitele. Modul </w:t>
      </w:r>
      <w:r>
        <w:rPr>
          <w:rFonts w:ascii="Arial" w:hAnsi="Arial" w:cs="Arial"/>
          <w:b/>
          <w:bCs/>
          <w:color w:val="666666"/>
          <w:sz w:val="21"/>
          <w:szCs w:val="21"/>
        </w:rPr>
        <w:t>Účetnictví</w:t>
      </w:r>
      <w:r>
        <w:rPr>
          <w:rFonts w:ascii="Arial" w:hAnsi="Arial" w:cs="Arial"/>
          <w:color w:val="666666"/>
          <w:sz w:val="21"/>
          <w:szCs w:val="21"/>
        </w:rPr>
        <w:t> umožní sledovat výnosy a náklady s rozpadem až na jednotlivá střediska, zakázky nebo činnosti.</w:t>
      </w:r>
    </w:p>
    <w:p w14:paraId="3A6B2CF4" w14:textId="77777777" w:rsidR="00C6628F" w:rsidRPr="00C6628F" w:rsidRDefault="00C6628F" w:rsidP="00C6628F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104"/>
        <w:gridCol w:w="2757"/>
      </w:tblGrid>
      <w:tr w:rsidR="001F5E6A" w:rsidRPr="007A56B3" w14:paraId="7BB4875D" w14:textId="77777777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C61" w14:textId="4959BEB2" w:rsidR="001F5E6A" w:rsidRPr="001F5E6A" w:rsidRDefault="001F5E6A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  <w:b/>
              </w:rPr>
            </w:pPr>
            <w:r w:rsidRPr="001F5E6A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7CD" w14:textId="7FFEEBB7" w:rsidR="001F5E6A" w:rsidRPr="001F5E6A" w:rsidRDefault="001F5E6A" w:rsidP="008B43E2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 w:rsidRPr="001F5E6A">
              <w:rPr>
                <w:rFonts w:ascii="Arial" w:hAnsi="Arial" w:cs="Arial"/>
                <w:b/>
              </w:rPr>
              <w:t>Požadovaný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956" w14:textId="34DF66EB" w:rsidR="001F5E6A" w:rsidRPr="001F5E6A" w:rsidRDefault="001F5E6A" w:rsidP="008B43E2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 w:rsidRPr="001F5E6A">
              <w:rPr>
                <w:rFonts w:ascii="Arial" w:hAnsi="Arial" w:cs="Arial"/>
                <w:b/>
              </w:rPr>
              <w:t>Nabízený</w:t>
            </w:r>
          </w:p>
        </w:tc>
      </w:tr>
      <w:tr w:rsidR="00717BAB" w:rsidRPr="007A56B3" w14:paraId="77C9E33E" w14:textId="77777777" w:rsidTr="00FB7FD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A81" w14:textId="4C9AD34D" w:rsidR="00717BAB" w:rsidRPr="00717BAB" w:rsidRDefault="00717BAB" w:rsidP="008B43E2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 w:rsidRPr="00717BAB">
              <w:rPr>
                <w:rFonts w:eastAsia="Times New Roman"/>
                <w:b/>
                <w:color w:val="000000"/>
              </w:rPr>
              <w:t>Software</w:t>
            </w:r>
          </w:p>
        </w:tc>
      </w:tr>
      <w:tr w:rsidR="001F5E6A" w:rsidRPr="007A56B3" w14:paraId="29D96FD4" w14:textId="7B43A55C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1D8C" w14:textId="4C19CBCB" w:rsidR="00C6628F" w:rsidRPr="00C6628F" w:rsidRDefault="00AA62D3" w:rsidP="00C6628F">
            <w:pPr>
              <w:autoSpaceDE w:val="0"/>
              <w:autoSpaceDN w:val="0"/>
              <w:adjustRightInd w:val="0"/>
              <w:spacing w:before="60"/>
              <w:ind w:right="51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modul </w:t>
            </w:r>
            <w:r w:rsidR="00BF7C60">
              <w:rPr>
                <w:color w:val="000000"/>
              </w:rPr>
              <w:t xml:space="preserve">Systém řízení skladu </w:t>
            </w:r>
            <w:r w:rsidR="00147BFD">
              <w:rPr>
                <w:color w:val="000000"/>
              </w:rPr>
              <w:t>kompatibilní se stávajícím informačním systémem</w:t>
            </w:r>
            <w:r w:rsidR="00C6628F">
              <w:rPr>
                <w:color w:val="000000"/>
              </w:rPr>
              <w:t xml:space="preserve"> viz specifikace stávajícího informačního systému nad tabulkou výše.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6F03" w14:textId="77777777" w:rsidR="001F5E6A" w:rsidRPr="007A56B3" w:rsidRDefault="001F5E6A" w:rsidP="008B43E2">
            <w:pPr>
              <w:spacing w:line="36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4F6" w14:textId="77777777" w:rsidR="001F5E6A" w:rsidRDefault="001F5E6A" w:rsidP="008B43E2">
            <w:pPr>
              <w:spacing w:line="360" w:lineRule="auto"/>
              <w:ind w:right="57"/>
              <w:rPr>
                <w:rFonts w:ascii="Arial" w:hAnsi="Arial" w:cs="Arial"/>
              </w:rPr>
            </w:pPr>
          </w:p>
        </w:tc>
      </w:tr>
      <w:tr w:rsidR="001F5E6A" w:rsidRPr="007A56B3" w14:paraId="6250103D" w14:textId="43300C06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61A" w14:textId="5CC58EFB" w:rsidR="00AA62D3" w:rsidRPr="00AA62D3" w:rsidRDefault="00C73C87" w:rsidP="00AA62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s</w:t>
            </w:r>
            <w:r w:rsidR="00AA62D3" w:rsidRPr="00AA62D3">
              <w:rPr>
                <w:rFonts w:cstheme="minorHAnsi"/>
              </w:rPr>
              <w:t>kladová evidence rozšířená o evidenci dispozičního skladu</w:t>
            </w:r>
            <w:r w:rsidR="00AA62D3" w:rsidRPr="00AA62D3">
              <w:rPr>
                <w:rFonts w:eastAsia="Times New Roman" w:cstheme="minorHAnsi"/>
                <w:color w:val="000000"/>
              </w:rPr>
              <w:t xml:space="preserve"> ve výrobě v návaznosti na sklad určený pro výrobu podle šarží, dat výroby, spotřeby a zamražení, fyzických jednotek, tj. množství, šarže.</w:t>
            </w:r>
          </w:p>
          <w:p w14:paraId="15A3D22A" w14:textId="061F1EE0" w:rsidR="001F5E6A" w:rsidRPr="007A56B3" w:rsidRDefault="001F5E6A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552" w14:textId="77777777" w:rsidR="001F5E6A" w:rsidRPr="007A56B3" w:rsidRDefault="001F5E6A" w:rsidP="008B43E2">
            <w:pPr>
              <w:autoSpaceDE w:val="0"/>
              <w:autoSpaceDN w:val="0"/>
              <w:adjustRightInd w:val="0"/>
              <w:spacing w:before="60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95C" w14:textId="77777777" w:rsidR="001F5E6A" w:rsidRDefault="001F5E6A" w:rsidP="008B43E2">
            <w:pPr>
              <w:autoSpaceDE w:val="0"/>
              <w:autoSpaceDN w:val="0"/>
              <w:adjustRightInd w:val="0"/>
              <w:spacing w:before="60"/>
              <w:ind w:left="851" w:right="51"/>
              <w:rPr>
                <w:rFonts w:ascii="Arial" w:hAnsi="Arial" w:cs="Arial"/>
              </w:rPr>
            </w:pPr>
          </w:p>
        </w:tc>
      </w:tr>
      <w:tr w:rsidR="001F5E6A" w:rsidRPr="007A56B3" w14:paraId="2142AA2D" w14:textId="29216678" w:rsidTr="001F5E6A">
        <w:trPr>
          <w:trHeight w:val="70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2CCD" w14:textId="769A63AA" w:rsidR="00AA62D3" w:rsidRDefault="00AA62D3" w:rsidP="00AA62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aplikaci pro mobilního pracovníka v</w:t>
            </w:r>
            <w:r w:rsidR="00CE4C4D">
              <w:rPr>
                <w:rFonts w:eastAsia="Times New Roman"/>
                <w:color w:val="000000"/>
              </w:rPr>
              <w:t xml:space="preserve">e výrobě - rozšířená menu </w:t>
            </w:r>
            <w:r w:rsidR="008D1B72">
              <w:rPr>
                <w:rFonts w:eastAsia="Times New Roman"/>
                <w:color w:val="000000"/>
              </w:rPr>
              <w:t>kompatibilní se stávajícím systémem</w:t>
            </w:r>
          </w:p>
          <w:p w14:paraId="348BF21E" w14:textId="548DC137" w:rsidR="001F5E6A" w:rsidRPr="007A56B3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right="51"/>
              <w:jc w:val="both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2955" w14:textId="77777777" w:rsidR="001F5E6A" w:rsidRPr="007A56B3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E57" w14:textId="77777777" w:rsidR="001F5E6A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</w:tr>
      <w:tr w:rsidR="001F5E6A" w14:paraId="70E20DCC" w14:textId="15B273CB" w:rsidTr="001F5E6A">
        <w:trPr>
          <w:trHeight w:val="38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CE02" w14:textId="1BEE5BE8" w:rsidR="00AA62D3" w:rsidRDefault="00C73C87" w:rsidP="00AA62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s</w:t>
            </w:r>
            <w:r w:rsidR="00BF7C60">
              <w:rPr>
                <w:color w:val="000000"/>
              </w:rPr>
              <w:t xml:space="preserve">ystém řízení skladu </w:t>
            </w:r>
            <w:r w:rsidR="002408EF">
              <w:rPr>
                <w:rFonts w:eastAsia="Times New Roman"/>
                <w:color w:val="000000"/>
              </w:rPr>
              <w:t>n</w:t>
            </w:r>
            <w:r w:rsidR="00AA62D3">
              <w:rPr>
                <w:rFonts w:eastAsia="Times New Roman"/>
                <w:color w:val="000000"/>
              </w:rPr>
              <w:t>a tablet</w:t>
            </w:r>
          </w:p>
          <w:p w14:paraId="15874369" w14:textId="6CC6CD74" w:rsidR="001F5E6A" w:rsidRPr="007A56B3" w:rsidRDefault="001F5E6A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C6E" w14:textId="77777777" w:rsidR="001F5E6A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176" w14:textId="77777777" w:rsidR="001F5E6A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</w:tr>
      <w:tr w:rsidR="001F5E6A" w:rsidRPr="007A56B3" w14:paraId="36D0EBF8" w14:textId="770C227A" w:rsidTr="001F5E6A">
        <w:trPr>
          <w:trHeight w:val="8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40E6" w14:textId="32F49B41" w:rsidR="001F5E6A" w:rsidRPr="00D45EF9" w:rsidRDefault="00AA62D3" w:rsidP="008B43E2">
            <w:pPr>
              <w:rPr>
                <w:rFonts w:ascii="Arial" w:hAnsi="Arial" w:cs="Arial"/>
              </w:rPr>
            </w:pPr>
            <w:r>
              <w:rPr>
                <w:rFonts w:eastAsia="Times New Roman"/>
                <w:color w:val="000000"/>
              </w:rPr>
              <w:t>možnost objednání surovin do výroby přes  mobilního pracovníka ve výrobě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8B40" w14:textId="77777777" w:rsidR="001F5E6A" w:rsidRPr="007A56B3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C6A" w14:textId="77777777" w:rsidR="001F5E6A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</w:tr>
      <w:tr w:rsidR="001F5E6A" w:rsidRPr="001F0DA4" w14:paraId="67CAE1FF" w14:textId="674A2F5A" w:rsidTr="001F5E6A">
        <w:trPr>
          <w:trHeight w:val="54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7F8" w14:textId="7A082348" w:rsidR="00AA62D3" w:rsidRDefault="00AA62D3" w:rsidP="00AA62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on-line dostupnost jed</w:t>
            </w:r>
            <w:r w:rsidR="008D1B72">
              <w:rPr>
                <w:rFonts w:eastAsia="Times New Roman"/>
                <w:color w:val="000000"/>
              </w:rPr>
              <w:t>notlivých produktů dle šarží</w:t>
            </w:r>
          </w:p>
          <w:p w14:paraId="3B534D2E" w14:textId="77777777" w:rsidR="001F5E6A" w:rsidRPr="007A56B3" w:rsidRDefault="001F5E6A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BE72" w14:textId="28496D82" w:rsidR="001F5E6A" w:rsidRPr="001F0DA4" w:rsidRDefault="00F45D91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F86" w14:textId="77777777" w:rsidR="001F5E6A" w:rsidRPr="001F0DA4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bCs/>
              </w:rPr>
            </w:pPr>
          </w:p>
        </w:tc>
      </w:tr>
      <w:tr w:rsidR="001F5E6A" w:rsidRPr="007A56B3" w14:paraId="4DB549C2" w14:textId="5119DCDF" w:rsidTr="001F5E6A">
        <w:trPr>
          <w:trHeight w:val="18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185" w14:textId="52DC93D2" w:rsidR="001F5E6A" w:rsidRPr="007A56B3" w:rsidRDefault="00AA62D3" w:rsidP="008B43E2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>
              <w:rPr>
                <w:rFonts w:eastAsia="Times New Roman"/>
                <w:color w:val="000000"/>
              </w:rPr>
              <w:t xml:space="preserve">vytvoření následného dokladu </w:t>
            </w:r>
            <w:r w:rsidR="008D1B72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výdejku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CC02" w14:textId="77777777" w:rsidR="001F5E6A" w:rsidRPr="007A56B3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501" w14:textId="77777777" w:rsidR="001F5E6A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</w:p>
        </w:tc>
      </w:tr>
      <w:tr w:rsidR="001F5E6A" w:rsidRPr="00DD4903" w14:paraId="75B87F80" w14:textId="44D32A14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3AEB" w14:textId="3E229CB3" w:rsidR="001F5E6A" w:rsidRPr="007A56B3" w:rsidRDefault="00AA62D3" w:rsidP="00AA62D3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r>
              <w:rPr>
                <w:rFonts w:eastAsia="Times New Roman"/>
                <w:color w:val="000000"/>
              </w:rPr>
              <w:t>na výdejku bude automaticky aplikován expediční algoritmus, který určí, ze kterých lokací má zboží expedovat, aby byl striktně dodržen mechanismus FEFO (</w:t>
            </w:r>
            <w:proofErr w:type="spellStart"/>
            <w:r>
              <w:rPr>
                <w:rFonts w:eastAsia="Times New Roman"/>
                <w:color w:val="000000"/>
              </w:rPr>
              <w:t>First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Expiration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First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Out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5ED9" w14:textId="4B4B0539" w:rsidR="001F5E6A" w:rsidRPr="00DD4903" w:rsidRDefault="00F45D91" w:rsidP="00AA62D3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  <w:r w:rsidRPr="00F45D91">
              <w:rPr>
                <w:rFonts w:ascii="Arial" w:hAnsi="Arial" w:cs="Arial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EA0" w14:textId="77777777" w:rsidR="001F5E6A" w:rsidRDefault="001F5E6A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</w:tr>
      <w:tr w:rsidR="00AA62D3" w:rsidRPr="00DD4903" w14:paraId="516A3564" w14:textId="77777777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14" w14:textId="305D99C2" w:rsidR="00AA62D3" w:rsidRPr="007A56B3" w:rsidRDefault="00AA62D3" w:rsidP="00AA62D3">
            <w:pPr>
              <w:autoSpaceDE w:val="0"/>
              <w:autoSpaceDN w:val="0"/>
              <w:adjustRightInd w:val="0"/>
              <w:spacing w:before="60"/>
              <w:ind w:right="51"/>
              <w:rPr>
                <w:rFonts w:ascii="Arial" w:hAnsi="Arial" w:cs="Arial"/>
              </w:rPr>
            </w:pPr>
            <w:proofErr w:type="spellStart"/>
            <w:r>
              <w:rPr>
                <w:rFonts w:eastAsia="Times New Roman"/>
                <w:color w:val="000000"/>
              </w:rPr>
              <w:t>dohledatelnost</w:t>
            </w:r>
            <w:proofErr w:type="spellEnd"/>
            <w:r>
              <w:rPr>
                <w:rFonts w:eastAsia="Times New Roman"/>
                <w:color w:val="000000"/>
              </w:rPr>
              <w:t xml:space="preserve"> libovolně do historie a na úroveň jednotlivých šarží do </w:t>
            </w:r>
            <w:proofErr w:type="gramStart"/>
            <w:r>
              <w:rPr>
                <w:rFonts w:eastAsia="Times New Roman"/>
                <w:color w:val="000000"/>
              </w:rPr>
              <w:t>jednotlivých</w:t>
            </w:r>
            <w:proofErr w:type="gramEnd"/>
            <w:r>
              <w:rPr>
                <w:rFonts w:eastAsia="Times New Roman"/>
                <w:color w:val="000000"/>
              </w:rPr>
              <w:t xml:space="preserve"> výrobku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EC8" w14:textId="025340A3" w:rsidR="00AA62D3" w:rsidRPr="00F45D91" w:rsidRDefault="00F45D91" w:rsidP="00AA62D3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</w:rPr>
            </w:pPr>
            <w:r w:rsidRPr="00F45D91">
              <w:rPr>
                <w:rFonts w:ascii="Arial" w:hAnsi="Arial" w:cs="Arial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FB0" w14:textId="77777777" w:rsidR="00AA62D3" w:rsidRDefault="00AA62D3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</w:tr>
      <w:tr w:rsidR="00717BAB" w:rsidRPr="00DD4903" w14:paraId="4FB026BA" w14:textId="77777777" w:rsidTr="0096142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081" w14:textId="4AB360A6" w:rsidR="00717BAB" w:rsidRPr="00CE4C4D" w:rsidRDefault="00717BAB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cstheme="minorHAnsi"/>
                <w:color w:val="FF0000"/>
              </w:rPr>
            </w:pPr>
            <w:r w:rsidRPr="00CE4C4D">
              <w:rPr>
                <w:rFonts w:cstheme="minorHAnsi"/>
                <w:b/>
              </w:rPr>
              <w:t xml:space="preserve">Hardware </w:t>
            </w:r>
            <w:r w:rsidRPr="00CE4C4D">
              <w:rPr>
                <w:rFonts w:eastAsia="Times New Roman" w:cstheme="minorHAnsi"/>
                <w:color w:val="000000"/>
              </w:rPr>
              <w:t>Tablet</w:t>
            </w:r>
          </w:p>
        </w:tc>
      </w:tr>
      <w:tr w:rsidR="00AA62D3" w:rsidRPr="00DD4903" w14:paraId="2126B6C8" w14:textId="77777777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592" w14:textId="0DFA1E52" w:rsidR="00AA62D3" w:rsidRPr="00CE4C4D" w:rsidRDefault="00C73C87" w:rsidP="00AA62D3">
            <w:pPr>
              <w:autoSpaceDE w:val="0"/>
              <w:autoSpaceDN w:val="0"/>
              <w:adjustRightInd w:val="0"/>
              <w:spacing w:before="60"/>
              <w:ind w:right="51"/>
              <w:rPr>
                <w:rFonts w:cstheme="minorHAnsi"/>
              </w:rPr>
            </w:pPr>
            <w:r w:rsidRPr="00CE4C4D">
              <w:rPr>
                <w:rFonts w:cstheme="minorHAnsi"/>
              </w:rPr>
              <w:t>t</w:t>
            </w:r>
            <w:r w:rsidR="00717BAB" w:rsidRPr="00CE4C4D">
              <w:rPr>
                <w:rFonts w:cstheme="minorHAnsi"/>
              </w:rPr>
              <w:t>ablet</w:t>
            </w:r>
            <w:r w:rsidR="008E5169" w:rsidRPr="00CE4C4D">
              <w:rPr>
                <w:rFonts w:cstheme="minorHAnsi"/>
              </w:rPr>
              <w:t xml:space="preserve">  10,2 - 11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F95" w14:textId="02508E3D" w:rsidR="008E5169" w:rsidRPr="00CE4C4D" w:rsidRDefault="008E5169" w:rsidP="00AA62D3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cstheme="minorHAnsi"/>
              </w:rPr>
            </w:pPr>
            <w:r w:rsidRPr="00CE4C4D">
              <w:rPr>
                <w:rFonts w:cstheme="minorHAnsi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666" w14:textId="77777777" w:rsidR="00AA62D3" w:rsidRDefault="00AA62D3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</w:tr>
      <w:tr w:rsidR="00717BAB" w:rsidRPr="00DD4903" w14:paraId="3B7DAE87" w14:textId="77777777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597" w14:textId="7A12A610" w:rsidR="00717BAB" w:rsidRPr="00CE4C4D" w:rsidRDefault="00C73C87" w:rsidP="00AA62D3">
            <w:pPr>
              <w:autoSpaceDE w:val="0"/>
              <w:autoSpaceDN w:val="0"/>
              <w:adjustRightInd w:val="0"/>
              <w:spacing w:before="60"/>
              <w:ind w:right="51"/>
              <w:rPr>
                <w:rFonts w:cstheme="minorHAnsi"/>
              </w:rPr>
            </w:pPr>
            <w:r w:rsidRPr="00CE4C4D">
              <w:rPr>
                <w:rFonts w:cstheme="minorHAnsi"/>
              </w:rPr>
              <w:t>ú</w:t>
            </w:r>
            <w:r w:rsidR="00717BAB" w:rsidRPr="00CE4C4D">
              <w:rPr>
                <w:rFonts w:cstheme="minorHAnsi"/>
              </w:rPr>
              <w:t>ložiště</w:t>
            </w:r>
            <w:r w:rsidR="008E5169" w:rsidRPr="00CE4C4D">
              <w:rPr>
                <w:rFonts w:cstheme="minorHAnsi"/>
              </w:rPr>
              <w:t xml:space="preserve">  32 GB – 128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85E" w14:textId="54C49592" w:rsidR="008E5169" w:rsidRPr="00CE4C4D" w:rsidRDefault="008E5169" w:rsidP="00AA62D3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cstheme="minorHAnsi"/>
              </w:rPr>
            </w:pPr>
            <w:r w:rsidRPr="00CE4C4D">
              <w:rPr>
                <w:rFonts w:cstheme="minorHAnsi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5EC" w14:textId="77777777" w:rsidR="00717BAB" w:rsidRDefault="00717BAB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</w:tr>
      <w:tr w:rsidR="00717BAB" w:rsidRPr="00DD4903" w14:paraId="3AC6D8CE" w14:textId="77777777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2D3" w14:textId="61778919" w:rsidR="00717BAB" w:rsidRPr="00CE4C4D" w:rsidRDefault="00717BAB" w:rsidP="00AA62D3">
            <w:pPr>
              <w:autoSpaceDE w:val="0"/>
              <w:autoSpaceDN w:val="0"/>
              <w:adjustRightInd w:val="0"/>
              <w:spacing w:before="60"/>
              <w:ind w:right="51"/>
              <w:rPr>
                <w:rFonts w:cstheme="minorHAnsi"/>
              </w:rPr>
            </w:pPr>
            <w:proofErr w:type="spellStart"/>
            <w:r w:rsidRPr="00CE4C4D"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CAF" w14:textId="381039AA" w:rsidR="00717BAB" w:rsidRPr="00CE4C4D" w:rsidRDefault="008E5169" w:rsidP="00AA62D3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cstheme="minorHAnsi"/>
              </w:rPr>
            </w:pPr>
            <w:r w:rsidRPr="00CE4C4D">
              <w:rPr>
                <w:rFonts w:cstheme="minorHAnsi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BEE" w14:textId="77777777" w:rsidR="00717BAB" w:rsidRDefault="00717BAB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</w:tr>
      <w:tr w:rsidR="00717BAB" w:rsidRPr="00DD4903" w14:paraId="2495D2A8" w14:textId="77777777" w:rsidTr="001F5E6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E76" w14:textId="2AA764CC" w:rsidR="00717BAB" w:rsidRPr="00CE4C4D" w:rsidRDefault="00717BAB" w:rsidP="00B24425">
            <w:pPr>
              <w:autoSpaceDE w:val="0"/>
              <w:autoSpaceDN w:val="0"/>
              <w:adjustRightInd w:val="0"/>
              <w:spacing w:before="60"/>
              <w:ind w:right="51"/>
              <w:rPr>
                <w:rFonts w:cstheme="minorHAnsi"/>
              </w:rPr>
            </w:pPr>
            <w:r w:rsidRPr="00CE4C4D">
              <w:rPr>
                <w:rFonts w:eastAsia="Times New Roman" w:cstheme="minorHAnsi"/>
                <w:color w:val="000000"/>
              </w:rPr>
              <w:lastRenderedPageBreak/>
              <w:t xml:space="preserve">komunikace s modulem </w:t>
            </w:r>
            <w:r w:rsidR="00BF7C60" w:rsidRPr="00CE4C4D">
              <w:rPr>
                <w:rFonts w:cstheme="minorHAnsi"/>
                <w:color w:val="000000"/>
              </w:rPr>
              <w:t xml:space="preserve">Systém řízení skladu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170" w14:textId="3E60D00E" w:rsidR="00717BAB" w:rsidRPr="00CE4C4D" w:rsidRDefault="00717BAB" w:rsidP="00AA62D3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cstheme="minorHAnsi"/>
              </w:rPr>
            </w:pPr>
            <w:r w:rsidRPr="00CE4C4D">
              <w:rPr>
                <w:rFonts w:cstheme="minorHAnsi"/>
              </w:rPr>
              <w:t>Ano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718" w14:textId="77777777" w:rsidR="00717BAB" w:rsidRDefault="00717BAB" w:rsidP="008B43E2">
            <w:pPr>
              <w:autoSpaceDE w:val="0"/>
              <w:autoSpaceDN w:val="0"/>
              <w:adjustRightInd w:val="0"/>
              <w:spacing w:before="60" w:line="360" w:lineRule="auto"/>
              <w:ind w:left="851" w:right="51"/>
              <w:rPr>
                <w:rFonts w:ascii="Arial" w:hAnsi="Arial" w:cs="Arial"/>
                <w:color w:val="FF0000"/>
              </w:rPr>
            </w:pPr>
          </w:p>
        </w:tc>
      </w:tr>
    </w:tbl>
    <w:p w14:paraId="5A040A9D" w14:textId="77777777" w:rsidR="008E0F0D" w:rsidRPr="008E0F0D" w:rsidRDefault="008E0F0D" w:rsidP="008E0F0D"/>
    <w:sectPr w:rsidR="008E0F0D" w:rsidRPr="008E0F0D" w:rsidSect="008F1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43DF9" w16cid:durableId="21A3128B"/>
  <w16cid:commentId w16cid:paraId="39F5D1AC" w16cid:durableId="21A11FB5"/>
  <w16cid:commentId w16cid:paraId="46B23E83" w16cid:durableId="21A1204A"/>
  <w16cid:commentId w16cid:paraId="61811063" w16cid:durableId="21A312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5518" w14:textId="77777777" w:rsidR="008A5C8E" w:rsidRDefault="008A5C8E" w:rsidP="00E544B4">
      <w:pPr>
        <w:spacing w:after="0" w:line="240" w:lineRule="auto"/>
      </w:pPr>
      <w:r>
        <w:separator/>
      </w:r>
    </w:p>
  </w:endnote>
  <w:endnote w:type="continuationSeparator" w:id="0">
    <w:p w14:paraId="4B4A4F08" w14:textId="77777777" w:rsidR="008A5C8E" w:rsidRDefault="008A5C8E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0860" w14:textId="77777777" w:rsidR="008A5C8E" w:rsidRDefault="008A5C8E" w:rsidP="00E544B4">
      <w:pPr>
        <w:spacing w:after="0" w:line="240" w:lineRule="auto"/>
      </w:pPr>
      <w:r>
        <w:separator/>
      </w:r>
    </w:p>
  </w:footnote>
  <w:footnote w:type="continuationSeparator" w:id="0">
    <w:p w14:paraId="7D6B313F" w14:textId="77777777" w:rsidR="008A5C8E" w:rsidRDefault="008A5C8E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4C84" w14:textId="77777777" w:rsidR="00886983" w:rsidRDefault="00886983">
    <w:pPr>
      <w:pStyle w:val="Zhlav"/>
    </w:pPr>
  </w:p>
  <w:p w14:paraId="54104A87" w14:textId="77777777" w:rsidR="00886983" w:rsidRDefault="00886983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7E547923" wp14:editId="09B82FBA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081083" w14:textId="77777777" w:rsidR="00886983" w:rsidRDefault="00886983" w:rsidP="00E544B4">
    <w:pPr>
      <w:pStyle w:val="Zhlav"/>
    </w:pPr>
    <w:r>
      <w:rPr>
        <w:noProof/>
      </w:rPr>
      <w:drawing>
        <wp:inline distT="0" distB="0" distL="0" distR="0" wp14:anchorId="7A0B975B" wp14:editId="29BA8561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E218C" w14:textId="77777777" w:rsidR="00886983" w:rsidRDefault="00886983" w:rsidP="00E544B4">
    <w:pPr>
      <w:pStyle w:val="Zhlav"/>
    </w:pPr>
  </w:p>
  <w:p w14:paraId="3C09B4ED" w14:textId="77777777" w:rsidR="00886983" w:rsidRDefault="00886983" w:rsidP="00E544B4">
    <w:pPr>
      <w:pStyle w:val="Zhlav"/>
    </w:pPr>
  </w:p>
  <w:p w14:paraId="5B6EC35C" w14:textId="77777777" w:rsidR="00886983" w:rsidRDefault="00886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A3"/>
    <w:multiLevelType w:val="multilevel"/>
    <w:tmpl w:val="708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3AED"/>
    <w:multiLevelType w:val="hybridMultilevel"/>
    <w:tmpl w:val="7B782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1847"/>
    <w:multiLevelType w:val="hybridMultilevel"/>
    <w:tmpl w:val="598CD2AC"/>
    <w:lvl w:ilvl="0" w:tplc="461AC4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5508"/>
    <w:multiLevelType w:val="hybridMultilevel"/>
    <w:tmpl w:val="E7868DA8"/>
    <w:lvl w:ilvl="0" w:tplc="14880E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70F6"/>
    <w:multiLevelType w:val="multilevel"/>
    <w:tmpl w:val="A69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C16D8"/>
    <w:multiLevelType w:val="hybridMultilevel"/>
    <w:tmpl w:val="7A0CC3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6A62"/>
    <w:multiLevelType w:val="hybridMultilevel"/>
    <w:tmpl w:val="2398E4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01E5"/>
    <w:multiLevelType w:val="multilevel"/>
    <w:tmpl w:val="D582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2A20"/>
    <w:rsid w:val="000247ED"/>
    <w:rsid w:val="00025932"/>
    <w:rsid w:val="000303FF"/>
    <w:rsid w:val="000555F5"/>
    <w:rsid w:val="00070687"/>
    <w:rsid w:val="000724AF"/>
    <w:rsid w:val="0008218B"/>
    <w:rsid w:val="000A1079"/>
    <w:rsid w:val="000B0F18"/>
    <w:rsid w:val="000C0463"/>
    <w:rsid w:val="000D761E"/>
    <w:rsid w:val="001019F0"/>
    <w:rsid w:val="001060FD"/>
    <w:rsid w:val="0012372A"/>
    <w:rsid w:val="00134281"/>
    <w:rsid w:val="00147BFD"/>
    <w:rsid w:val="00195CD7"/>
    <w:rsid w:val="001A4387"/>
    <w:rsid w:val="001F5E6A"/>
    <w:rsid w:val="00200B42"/>
    <w:rsid w:val="00201B96"/>
    <w:rsid w:val="00205F36"/>
    <w:rsid w:val="00217ABA"/>
    <w:rsid w:val="00230971"/>
    <w:rsid w:val="002408EF"/>
    <w:rsid w:val="0024223C"/>
    <w:rsid w:val="00277445"/>
    <w:rsid w:val="002D7509"/>
    <w:rsid w:val="002F323D"/>
    <w:rsid w:val="003221E0"/>
    <w:rsid w:val="00352559"/>
    <w:rsid w:val="00364957"/>
    <w:rsid w:val="00391B3B"/>
    <w:rsid w:val="003D4952"/>
    <w:rsid w:val="003E54A4"/>
    <w:rsid w:val="003E65D2"/>
    <w:rsid w:val="00422F47"/>
    <w:rsid w:val="00433589"/>
    <w:rsid w:val="00434F9C"/>
    <w:rsid w:val="00463D21"/>
    <w:rsid w:val="00472B05"/>
    <w:rsid w:val="00496E63"/>
    <w:rsid w:val="004D2A0B"/>
    <w:rsid w:val="004E5CF8"/>
    <w:rsid w:val="004E6382"/>
    <w:rsid w:val="00542C26"/>
    <w:rsid w:val="005611D5"/>
    <w:rsid w:val="005710A1"/>
    <w:rsid w:val="00580B9C"/>
    <w:rsid w:val="005A0A58"/>
    <w:rsid w:val="005B07EB"/>
    <w:rsid w:val="005B6616"/>
    <w:rsid w:val="005C3304"/>
    <w:rsid w:val="005D5DB4"/>
    <w:rsid w:val="005F5E5A"/>
    <w:rsid w:val="00602852"/>
    <w:rsid w:val="00617C75"/>
    <w:rsid w:val="00636C3F"/>
    <w:rsid w:val="0066739B"/>
    <w:rsid w:val="00683565"/>
    <w:rsid w:val="00686EC4"/>
    <w:rsid w:val="006C1FA1"/>
    <w:rsid w:val="006C3B74"/>
    <w:rsid w:val="006C7F2E"/>
    <w:rsid w:val="006F068C"/>
    <w:rsid w:val="007070ED"/>
    <w:rsid w:val="00707B97"/>
    <w:rsid w:val="00716F18"/>
    <w:rsid w:val="00717BAB"/>
    <w:rsid w:val="00733C56"/>
    <w:rsid w:val="00790F10"/>
    <w:rsid w:val="00807221"/>
    <w:rsid w:val="00850A81"/>
    <w:rsid w:val="00850D04"/>
    <w:rsid w:val="00856E67"/>
    <w:rsid w:val="00861710"/>
    <w:rsid w:val="008619E0"/>
    <w:rsid w:val="00886983"/>
    <w:rsid w:val="00892B09"/>
    <w:rsid w:val="008A5C8E"/>
    <w:rsid w:val="008D1B72"/>
    <w:rsid w:val="008D7B54"/>
    <w:rsid w:val="008E0F0D"/>
    <w:rsid w:val="008E392C"/>
    <w:rsid w:val="008E5169"/>
    <w:rsid w:val="008F1141"/>
    <w:rsid w:val="009101F8"/>
    <w:rsid w:val="009A043E"/>
    <w:rsid w:val="009B45C3"/>
    <w:rsid w:val="009C015E"/>
    <w:rsid w:val="009C3E52"/>
    <w:rsid w:val="00A90971"/>
    <w:rsid w:val="00A9138E"/>
    <w:rsid w:val="00AA62D3"/>
    <w:rsid w:val="00AF50DE"/>
    <w:rsid w:val="00B008E9"/>
    <w:rsid w:val="00B01C23"/>
    <w:rsid w:val="00B03810"/>
    <w:rsid w:val="00B13D44"/>
    <w:rsid w:val="00B221E9"/>
    <w:rsid w:val="00B221F6"/>
    <w:rsid w:val="00B24425"/>
    <w:rsid w:val="00B327FB"/>
    <w:rsid w:val="00B35F1A"/>
    <w:rsid w:val="00B673CB"/>
    <w:rsid w:val="00B8122A"/>
    <w:rsid w:val="00B817F1"/>
    <w:rsid w:val="00BB5617"/>
    <w:rsid w:val="00BC7364"/>
    <w:rsid w:val="00BE4CD5"/>
    <w:rsid w:val="00BE5104"/>
    <w:rsid w:val="00BE5776"/>
    <w:rsid w:val="00BF4A95"/>
    <w:rsid w:val="00BF7C60"/>
    <w:rsid w:val="00C073FD"/>
    <w:rsid w:val="00C16B26"/>
    <w:rsid w:val="00C20600"/>
    <w:rsid w:val="00C2132D"/>
    <w:rsid w:val="00C2205F"/>
    <w:rsid w:val="00C23015"/>
    <w:rsid w:val="00C31C3E"/>
    <w:rsid w:val="00C352E4"/>
    <w:rsid w:val="00C47590"/>
    <w:rsid w:val="00C537CD"/>
    <w:rsid w:val="00C557BB"/>
    <w:rsid w:val="00C6628F"/>
    <w:rsid w:val="00C73C87"/>
    <w:rsid w:val="00CA0A15"/>
    <w:rsid w:val="00CA2C63"/>
    <w:rsid w:val="00CC6966"/>
    <w:rsid w:val="00CC6E16"/>
    <w:rsid w:val="00CE4C4D"/>
    <w:rsid w:val="00CF033B"/>
    <w:rsid w:val="00CF775A"/>
    <w:rsid w:val="00D11E96"/>
    <w:rsid w:val="00D33B95"/>
    <w:rsid w:val="00D42D4B"/>
    <w:rsid w:val="00D45EF9"/>
    <w:rsid w:val="00D80C6B"/>
    <w:rsid w:val="00D8327C"/>
    <w:rsid w:val="00DD4903"/>
    <w:rsid w:val="00DF6B0D"/>
    <w:rsid w:val="00E034DC"/>
    <w:rsid w:val="00E46397"/>
    <w:rsid w:val="00E544B4"/>
    <w:rsid w:val="00E9540D"/>
    <w:rsid w:val="00EA45AF"/>
    <w:rsid w:val="00EB3569"/>
    <w:rsid w:val="00EC1978"/>
    <w:rsid w:val="00EE3752"/>
    <w:rsid w:val="00EE5734"/>
    <w:rsid w:val="00EF43BA"/>
    <w:rsid w:val="00F15FBD"/>
    <w:rsid w:val="00F45D91"/>
    <w:rsid w:val="00F635AC"/>
    <w:rsid w:val="00F70B2C"/>
    <w:rsid w:val="00F827EE"/>
    <w:rsid w:val="00F87FD9"/>
    <w:rsid w:val="00F90C15"/>
    <w:rsid w:val="00FB3A0E"/>
    <w:rsid w:val="00FB60A5"/>
    <w:rsid w:val="00FD1D61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3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C66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50D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B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2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C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C2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9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5C3304"/>
  </w:style>
  <w:style w:type="character" w:customStyle="1" w:styleId="Nadpis3Char">
    <w:name w:val="Nadpis 3 Char"/>
    <w:basedOn w:val="Standardnpsmoodstavce"/>
    <w:link w:val="Nadpis3"/>
    <w:uiPriority w:val="9"/>
    <w:semiHidden/>
    <w:rsid w:val="00C6628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ACF3-8446-4FC6-9467-66483317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722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18</cp:revision>
  <dcterms:created xsi:type="dcterms:W3CDTF">2019-12-17T07:46:00Z</dcterms:created>
  <dcterms:modified xsi:type="dcterms:W3CDTF">2019-12-23T21:26:00Z</dcterms:modified>
</cp:coreProperties>
</file>