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BB1512" w:rsidRPr="00BB1512">
        <w:rPr>
          <w:rFonts w:ascii="Segoe UI" w:hAnsi="Segoe UI" w:cs="Segoe UI"/>
          <w:b/>
          <w:color w:val="000000"/>
          <w:lang w:eastAsia="cs-CZ"/>
        </w:rPr>
        <w:t>Modernizace zpracovatelského provozu 3. etapa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340348" w:rsidTr="00C41998">
        <w:trPr>
          <w:trHeight w:val="404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FIDES AGRO, spol. s r.o.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Šardice 709, 696 13 Šardice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60753951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Pr="008E4489" w:rsidRDefault="00340348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340348" w:rsidRPr="000A780E" w:rsidRDefault="00340348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BB151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Ivo Háp, CSc., jednatel</w:t>
            </w:r>
          </w:p>
        </w:tc>
      </w:tr>
      <w:tr w:rsidR="00340348" w:rsidTr="008E4489">
        <w:trPr>
          <w:trHeight w:val="340"/>
        </w:trPr>
        <w:tc>
          <w:tcPr>
            <w:tcW w:w="3936" w:type="dxa"/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Ivo Háp, CSc.</w:t>
            </w:r>
          </w:p>
        </w:tc>
      </w:tr>
      <w:tr w:rsidR="00340348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737 287 660</w:t>
            </w:r>
          </w:p>
        </w:tc>
      </w:tr>
      <w:tr w:rsidR="00340348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340348" w:rsidRPr="000A780E" w:rsidRDefault="00BB1512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9D116A">
                <w:rPr>
                  <w:rStyle w:val="Hypertextovodkaz"/>
                </w:rPr>
                <w:t>hap@fidesagro.cz</w:t>
              </w:r>
            </w:hyperlink>
            <w:r>
              <w:t xml:space="preserve"> </w:t>
            </w:r>
          </w:p>
        </w:tc>
      </w:tr>
      <w:tr w:rsidR="003210B9" w:rsidTr="003210B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E4489" w:rsidTr="003210B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BB1512" w:rsidTr="00962460">
        <w:trPr>
          <w:trHeight w:val="426"/>
        </w:trPr>
        <w:tc>
          <w:tcPr>
            <w:tcW w:w="9212" w:type="dxa"/>
            <w:gridSpan w:val="4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BB1512" w:rsidTr="00962460">
        <w:trPr>
          <w:trHeight w:val="397"/>
        </w:trPr>
        <w:tc>
          <w:tcPr>
            <w:tcW w:w="30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NIR spektrometr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Pr="00BB15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1512" w:rsidRPr="00BB1512" w:rsidRDefault="00BB1512" w:rsidP="009624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Digitální mikroskop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nožový mlýn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Pr="00084BEF" w:rsidRDefault="00BB1512" w:rsidP="00962460">
            <w:pPr>
              <w:pStyle w:val="Zkladntext"/>
              <w:overflowPunct/>
              <w:autoSpaceDE/>
              <w:textAlignment w:val="auto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mlýn pro jemné mletí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</w:tc>
        <w:tc>
          <w:tcPr>
            <w:tcW w:w="1985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8E4489" w:rsidRDefault="00BB1512" w:rsidP="0096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1512" w:rsidTr="00962460">
        <w:trPr>
          <w:trHeight w:val="340"/>
        </w:trPr>
        <w:tc>
          <w:tcPr>
            <w:tcW w:w="3085" w:type="dxa"/>
            <w:vAlign w:val="center"/>
          </w:tcPr>
          <w:p w:rsidR="00BB1512" w:rsidRDefault="00BB1512" w:rsidP="009624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BB1512" w:rsidRDefault="00BB1512" w:rsidP="0096246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B1512" w:rsidRPr="002D3230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210B9" w:rsidRDefault="003210B9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bookmarkStart w:id="0" w:name="_GoBack"/>
      <w:bookmarkEnd w:id="0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66" w:rsidRDefault="00E04266" w:rsidP="00EB6BC2">
      <w:pPr>
        <w:spacing w:after="0" w:line="240" w:lineRule="auto"/>
      </w:pPr>
      <w:r>
        <w:separator/>
      </w:r>
    </w:p>
  </w:endnote>
  <w:endnote w:type="continuationSeparator" w:id="0">
    <w:p w:rsidR="00E04266" w:rsidRDefault="00E04266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66" w:rsidRDefault="00E04266" w:rsidP="00EB6BC2">
      <w:pPr>
        <w:spacing w:after="0" w:line="240" w:lineRule="auto"/>
      </w:pPr>
      <w:r>
        <w:separator/>
      </w:r>
    </w:p>
  </w:footnote>
  <w:footnote w:type="continuationSeparator" w:id="0">
    <w:p w:rsidR="00E04266" w:rsidRDefault="00E04266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2634CD"/>
    <w:rsid w:val="003210B9"/>
    <w:rsid w:val="00340348"/>
    <w:rsid w:val="00444863"/>
    <w:rsid w:val="005F5584"/>
    <w:rsid w:val="00694220"/>
    <w:rsid w:val="006B72AA"/>
    <w:rsid w:val="007777ED"/>
    <w:rsid w:val="008159A5"/>
    <w:rsid w:val="008E4489"/>
    <w:rsid w:val="008F7D6B"/>
    <w:rsid w:val="00935C38"/>
    <w:rsid w:val="009B0513"/>
    <w:rsid w:val="00A61DB4"/>
    <w:rsid w:val="00AB3A1B"/>
    <w:rsid w:val="00B219D6"/>
    <w:rsid w:val="00B34E62"/>
    <w:rsid w:val="00BB1512"/>
    <w:rsid w:val="00C03495"/>
    <w:rsid w:val="00C41998"/>
    <w:rsid w:val="00C7651D"/>
    <w:rsid w:val="00C85388"/>
    <w:rsid w:val="00CD04EB"/>
    <w:rsid w:val="00CD0B56"/>
    <w:rsid w:val="00CD4CC4"/>
    <w:rsid w:val="00E04266"/>
    <w:rsid w:val="00EA7024"/>
    <w:rsid w:val="00EB6BC2"/>
    <w:rsid w:val="00F10234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84C8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AB3A1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B15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B151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@fidesagr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18</cp:revision>
  <dcterms:created xsi:type="dcterms:W3CDTF">2015-11-23T11:40:00Z</dcterms:created>
  <dcterms:modified xsi:type="dcterms:W3CDTF">2019-12-31T11:51:00Z</dcterms:modified>
</cp:coreProperties>
</file>