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F" w:rsidRDefault="002E18DF" w:rsidP="002E18DF">
      <w:pPr>
        <w:autoSpaceDE w:val="0"/>
        <w:autoSpaceDN w:val="0"/>
        <w:adjustRightInd w:val="0"/>
        <w:jc w:val="center"/>
        <w:rPr>
          <w:rFonts w:cs="Arial"/>
          <w:b/>
          <w:bCs/>
          <w:color w:val="000000"/>
          <w:lang w:eastAsia="cs-CZ"/>
        </w:rPr>
      </w:pPr>
      <w:r w:rsidRPr="00932493">
        <w:rPr>
          <w:rFonts w:cs="Arial"/>
          <w:b/>
          <w:bCs/>
          <w:color w:val="000000"/>
          <w:lang w:eastAsia="cs-CZ"/>
        </w:rPr>
        <w:t>OZNÁMENÍ VÝBĚROVÉHO ŘÍZENÍ – ZADÁVACÍ PODMÍNKY</w:t>
      </w:r>
    </w:p>
    <w:p w:rsidR="002E18DF" w:rsidRPr="00932493" w:rsidRDefault="002E18DF" w:rsidP="002E18DF">
      <w:pPr>
        <w:autoSpaceDE w:val="0"/>
        <w:autoSpaceDN w:val="0"/>
        <w:adjustRightInd w:val="0"/>
        <w:jc w:val="center"/>
        <w:rPr>
          <w:rFonts w:cs="Arial"/>
          <w:b/>
          <w:bCs/>
          <w:color w:val="000000"/>
          <w:lang w:eastAsia="cs-C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5"/>
        <w:gridCol w:w="5005"/>
        <w:gridCol w:w="21"/>
      </w:tblGrid>
      <w:tr w:rsidR="002E18DF" w:rsidRPr="00932493" w:rsidTr="002E18DF">
        <w:trPr>
          <w:gridAfter w:val="1"/>
          <w:wAfter w:w="21" w:type="dxa"/>
          <w:trHeight w:val="893"/>
        </w:trPr>
        <w:tc>
          <w:tcPr>
            <w:tcW w:w="10010" w:type="dxa"/>
            <w:gridSpan w:val="2"/>
          </w:tcPr>
          <w:p w:rsidR="009124D7" w:rsidRDefault="002E18DF" w:rsidP="00F551E6">
            <w:pPr>
              <w:autoSpaceDE w:val="0"/>
              <w:autoSpaceDN w:val="0"/>
              <w:adjustRightInd w:val="0"/>
              <w:jc w:val="both"/>
              <w:rPr>
                <w:rFonts w:cs="Arial"/>
                <w:b/>
                <w:bCs/>
                <w:color w:val="000000"/>
                <w:lang w:eastAsia="cs-CZ"/>
              </w:rPr>
            </w:pPr>
            <w:r w:rsidRPr="00932493">
              <w:rPr>
                <w:rFonts w:cs="Arial"/>
                <w:b/>
                <w:bCs/>
                <w:color w:val="000000"/>
                <w:lang w:eastAsia="cs-CZ"/>
              </w:rPr>
              <w:t xml:space="preserve">1. Zadavatel: </w:t>
            </w:r>
          </w:p>
          <w:p w:rsid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 xml:space="preserve">Václav </w:t>
            </w:r>
            <w:proofErr w:type="spellStart"/>
            <w:r w:rsidRPr="009124D7">
              <w:rPr>
                <w:rFonts w:cs="Arial"/>
                <w:bCs/>
                <w:iCs/>
                <w:color w:val="000000"/>
                <w:lang w:eastAsia="cs-CZ"/>
              </w:rPr>
              <w:t>Klecar</w:t>
            </w:r>
            <w:proofErr w:type="spellEnd"/>
            <w:r w:rsidRPr="009124D7">
              <w:rPr>
                <w:rFonts w:cs="Arial"/>
                <w:bCs/>
                <w:iCs/>
                <w:color w:val="000000"/>
                <w:lang w:eastAsia="cs-CZ"/>
              </w:rPr>
              <w:t>, IČO</w:t>
            </w:r>
            <w:r w:rsidR="00235C64">
              <w:rPr>
                <w:rFonts w:cs="Arial"/>
                <w:bCs/>
                <w:iCs/>
                <w:color w:val="000000"/>
                <w:lang w:eastAsia="cs-CZ"/>
              </w:rPr>
              <w:t xml:space="preserve"> </w:t>
            </w:r>
            <w:r w:rsidRPr="009124D7">
              <w:rPr>
                <w:rFonts w:cs="Arial"/>
                <w:bCs/>
                <w:iCs/>
                <w:color w:val="000000"/>
                <w:lang w:eastAsia="cs-CZ"/>
              </w:rPr>
              <w:t xml:space="preserve">45943664, </w:t>
            </w:r>
          </w:p>
          <w:p w:rsidR="002E18DF" w:rsidRPr="00932493" w:rsidRDefault="00F551E6" w:rsidP="00235C64">
            <w:pPr>
              <w:autoSpaceDE w:val="0"/>
              <w:autoSpaceDN w:val="0"/>
              <w:adjustRightInd w:val="0"/>
              <w:jc w:val="both"/>
              <w:rPr>
                <w:rFonts w:cs="Arial"/>
                <w:color w:val="000000"/>
                <w:lang w:eastAsia="cs-CZ"/>
              </w:rPr>
            </w:pPr>
            <w:proofErr w:type="spellStart"/>
            <w:r w:rsidRPr="009124D7">
              <w:rPr>
                <w:rFonts w:cs="Arial"/>
                <w:bCs/>
                <w:iCs/>
                <w:color w:val="000000"/>
                <w:lang w:eastAsia="cs-CZ"/>
              </w:rPr>
              <w:t>Kohoutov</w:t>
            </w:r>
            <w:proofErr w:type="spellEnd"/>
            <w:r w:rsidRPr="009124D7">
              <w:rPr>
                <w:rFonts w:cs="Arial"/>
                <w:bCs/>
                <w:iCs/>
                <w:color w:val="000000"/>
                <w:lang w:eastAsia="cs-CZ"/>
              </w:rPr>
              <w:t xml:space="preserve"> 108, 54401 Dvůr Králové n</w:t>
            </w:r>
            <w:r w:rsidR="00235C64">
              <w:rPr>
                <w:rFonts w:cs="Arial"/>
                <w:bCs/>
                <w:iCs/>
                <w:color w:val="000000"/>
                <w:lang w:eastAsia="cs-CZ"/>
              </w:rPr>
              <w:t>ad Labem</w:t>
            </w:r>
            <w:r w:rsidR="002E18DF" w:rsidRPr="00932493">
              <w:rPr>
                <w:rFonts w:cs="Arial"/>
                <w:b/>
                <w:bCs/>
                <w:i/>
                <w:iCs/>
                <w:color w:val="000000"/>
                <w:lang w:eastAsia="cs-CZ"/>
              </w:rPr>
              <w:t xml:space="preserve"> </w:t>
            </w:r>
          </w:p>
        </w:tc>
      </w:tr>
      <w:tr w:rsidR="002E18DF" w:rsidRPr="00932493" w:rsidTr="002E18DF">
        <w:trPr>
          <w:gridAfter w:val="1"/>
          <w:wAfter w:w="21" w:type="dxa"/>
          <w:trHeight w:val="821"/>
        </w:trPr>
        <w:tc>
          <w:tcPr>
            <w:tcW w:w="10010" w:type="dxa"/>
            <w:gridSpan w:val="2"/>
          </w:tcPr>
          <w:p w:rsidR="009124D7"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2. Název zakázky: </w:t>
            </w:r>
          </w:p>
          <w:p w:rsidR="002E18DF" w:rsidRPr="009124D7" w:rsidRDefault="00F551E6" w:rsidP="00E50D9A">
            <w:pPr>
              <w:autoSpaceDE w:val="0"/>
              <w:autoSpaceDN w:val="0"/>
              <w:adjustRightInd w:val="0"/>
              <w:jc w:val="both"/>
              <w:rPr>
                <w:rFonts w:cs="Arial"/>
                <w:color w:val="000000"/>
                <w:u w:val="single"/>
                <w:lang w:eastAsia="cs-CZ"/>
              </w:rPr>
            </w:pPr>
            <w:r w:rsidRPr="006F46A3">
              <w:rPr>
                <w:rFonts w:cs="Arial"/>
                <w:bCs/>
                <w:iCs/>
                <w:color w:val="000000"/>
                <w:highlight w:val="yellow"/>
                <w:u w:val="single"/>
                <w:lang w:eastAsia="cs-CZ"/>
              </w:rPr>
              <w:t xml:space="preserve">Pořízení </w:t>
            </w:r>
            <w:r w:rsidR="006C701B" w:rsidRPr="006F46A3">
              <w:rPr>
                <w:rFonts w:cs="Arial"/>
                <w:bCs/>
                <w:iCs/>
                <w:color w:val="000000"/>
                <w:highlight w:val="yellow"/>
                <w:u w:val="single"/>
                <w:lang w:eastAsia="cs-CZ"/>
              </w:rPr>
              <w:t>mobilních strojů</w:t>
            </w:r>
            <w:r w:rsidR="00AC60E8" w:rsidRPr="006F46A3">
              <w:rPr>
                <w:rFonts w:cs="Arial"/>
                <w:bCs/>
                <w:iCs/>
                <w:color w:val="000000"/>
                <w:highlight w:val="yellow"/>
                <w:u w:val="single"/>
                <w:lang w:eastAsia="cs-CZ"/>
              </w:rPr>
              <w:t xml:space="preserve"> </w:t>
            </w:r>
            <w:r w:rsidR="00E50D9A">
              <w:rPr>
                <w:rFonts w:cs="Arial"/>
                <w:bCs/>
                <w:iCs/>
                <w:color w:val="000000"/>
                <w:highlight w:val="yellow"/>
                <w:u w:val="single"/>
                <w:lang w:eastAsia="cs-CZ"/>
              </w:rPr>
              <w:t>2</w:t>
            </w:r>
          </w:p>
        </w:tc>
      </w:tr>
      <w:tr w:rsidR="002E18DF" w:rsidRPr="00932493" w:rsidTr="002E18DF">
        <w:trPr>
          <w:gridAfter w:val="1"/>
          <w:wAfter w:w="21" w:type="dxa"/>
          <w:trHeight w:val="705"/>
        </w:trPr>
        <w:tc>
          <w:tcPr>
            <w:tcW w:w="10010" w:type="dxa"/>
            <w:gridSpan w:val="2"/>
          </w:tcPr>
          <w:p w:rsidR="006C701B" w:rsidRPr="006C701B" w:rsidRDefault="002E18DF" w:rsidP="006C701B">
            <w:pPr>
              <w:autoSpaceDE w:val="0"/>
              <w:autoSpaceDN w:val="0"/>
              <w:adjustRightInd w:val="0"/>
              <w:jc w:val="both"/>
              <w:rPr>
                <w:rFonts w:cs="Arial"/>
                <w:bCs/>
                <w:iCs/>
              </w:rPr>
            </w:pPr>
            <w:r w:rsidRPr="00932493">
              <w:rPr>
                <w:rFonts w:cs="Arial"/>
                <w:b/>
                <w:bCs/>
                <w:color w:val="000000"/>
                <w:lang w:eastAsia="cs-CZ"/>
              </w:rPr>
              <w:t xml:space="preserve">3. Druh zakázky: </w:t>
            </w:r>
            <w:r w:rsidR="006C701B" w:rsidRPr="006C701B">
              <w:rPr>
                <w:rFonts w:cs="Arial"/>
                <w:bCs/>
                <w:iCs/>
              </w:rPr>
              <w:t xml:space="preserve">zakázka na dodávky </w:t>
            </w:r>
          </w:p>
          <w:p w:rsidR="006C701B" w:rsidRPr="006C701B" w:rsidRDefault="006C701B" w:rsidP="006C701B">
            <w:pPr>
              <w:pStyle w:val="Default"/>
              <w:rPr>
                <w:rFonts w:ascii="Arial" w:hAnsi="Arial" w:cs="Arial"/>
                <w:bCs/>
                <w:iCs/>
                <w:sz w:val="22"/>
                <w:szCs w:val="22"/>
              </w:rPr>
            </w:pPr>
            <w:r w:rsidRPr="006C701B">
              <w:rPr>
                <w:rFonts w:ascii="Arial" w:hAnsi="Arial" w:cs="Arial"/>
                <w:bCs/>
                <w:iCs/>
                <w:sz w:val="22"/>
                <w:szCs w:val="22"/>
              </w:rPr>
              <w:t xml:space="preserve">Druh výběrového řízení: Zakázka mimo režim zákona č. 134/2016 Sb., o zadávání veřejných zakázek ve znění pozdějších předpisů. </w:t>
            </w:r>
          </w:p>
          <w:p w:rsidR="005C7539" w:rsidRPr="00932493" w:rsidRDefault="006C701B" w:rsidP="006C701B">
            <w:pPr>
              <w:autoSpaceDE w:val="0"/>
              <w:autoSpaceDN w:val="0"/>
              <w:adjustRightInd w:val="0"/>
              <w:jc w:val="both"/>
              <w:rPr>
                <w:rFonts w:cs="Arial"/>
                <w:color w:val="000000"/>
                <w:lang w:eastAsia="cs-CZ"/>
              </w:rPr>
            </w:pPr>
            <w:r w:rsidRPr="006C701B">
              <w:rPr>
                <w:rFonts w:cs="Arial"/>
                <w:bCs/>
                <w:iCs/>
                <w:color w:val="000000"/>
                <w:lang w:eastAsia="cs-CZ"/>
              </w:rPr>
              <w:t>Otevřená dle Příručky pro zadávání veřejných zakázek PRV na období 2014–2020,</w:t>
            </w:r>
            <w:r>
              <w:rPr>
                <w:sz w:val="20"/>
                <w:szCs w:val="20"/>
              </w:rPr>
              <w:t xml:space="preserve"> </w:t>
            </w:r>
          </w:p>
        </w:tc>
      </w:tr>
      <w:tr w:rsidR="002E18DF" w:rsidRPr="00932493" w:rsidTr="00B54C43">
        <w:trPr>
          <w:gridAfter w:val="1"/>
          <w:wAfter w:w="21" w:type="dxa"/>
          <w:trHeight w:val="729"/>
        </w:trPr>
        <w:tc>
          <w:tcPr>
            <w:tcW w:w="10010" w:type="dxa"/>
            <w:gridSpan w:val="2"/>
          </w:tcPr>
          <w:p w:rsidR="00F551E6"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4. Lhůta pro podání nabídky: </w:t>
            </w:r>
          </w:p>
          <w:p w:rsidR="002E18DF" w:rsidRPr="00932493" w:rsidRDefault="002E18DF" w:rsidP="00295BAB">
            <w:pPr>
              <w:autoSpaceDE w:val="0"/>
              <w:autoSpaceDN w:val="0"/>
              <w:adjustRightInd w:val="0"/>
              <w:jc w:val="both"/>
              <w:rPr>
                <w:rFonts w:cs="Arial"/>
                <w:color w:val="000000"/>
                <w:lang w:eastAsia="cs-CZ"/>
              </w:rPr>
            </w:pPr>
            <w:r w:rsidRPr="00932493">
              <w:rPr>
                <w:rFonts w:cs="Arial"/>
                <w:b/>
                <w:bCs/>
                <w:i/>
                <w:iCs/>
                <w:color w:val="000000"/>
                <w:lang w:eastAsia="cs-CZ"/>
              </w:rPr>
              <w:t xml:space="preserve">datum </w:t>
            </w:r>
            <w:proofErr w:type="gramStart"/>
            <w:r w:rsidR="00295BAB">
              <w:rPr>
                <w:rFonts w:cs="Arial"/>
                <w:b/>
                <w:bCs/>
                <w:i/>
                <w:iCs/>
                <w:color w:val="000000"/>
                <w:lang w:eastAsia="cs-CZ"/>
              </w:rPr>
              <w:t>3</w:t>
            </w:r>
            <w:r w:rsidR="00F551E6">
              <w:rPr>
                <w:rFonts w:cs="Arial"/>
                <w:b/>
                <w:bCs/>
                <w:i/>
                <w:iCs/>
                <w:color w:val="000000"/>
                <w:lang w:eastAsia="cs-CZ"/>
              </w:rPr>
              <w:t>.10.2018</w:t>
            </w:r>
            <w:proofErr w:type="gramEnd"/>
            <w:r w:rsidR="00F551E6">
              <w:rPr>
                <w:rFonts w:cs="Arial"/>
                <w:b/>
                <w:bCs/>
                <w:i/>
                <w:iCs/>
                <w:color w:val="000000"/>
                <w:lang w:eastAsia="cs-CZ"/>
              </w:rPr>
              <w:t>,</w:t>
            </w:r>
            <w:r w:rsidRPr="00932493">
              <w:rPr>
                <w:rFonts w:cs="Arial"/>
                <w:b/>
                <w:bCs/>
                <w:i/>
                <w:iCs/>
                <w:color w:val="000000"/>
                <w:lang w:eastAsia="cs-CZ"/>
              </w:rPr>
              <w:t xml:space="preserve"> </w:t>
            </w:r>
            <w:r w:rsidR="00F551E6">
              <w:rPr>
                <w:rFonts w:cs="Arial"/>
                <w:b/>
                <w:bCs/>
                <w:i/>
                <w:iCs/>
                <w:color w:val="000000"/>
                <w:lang w:eastAsia="cs-CZ"/>
              </w:rPr>
              <w:t xml:space="preserve">12:00 </w:t>
            </w:r>
            <w:r w:rsidRPr="00932493">
              <w:rPr>
                <w:rFonts w:cs="Arial"/>
                <w:b/>
                <w:bCs/>
                <w:i/>
                <w:iCs/>
                <w:color w:val="000000"/>
                <w:lang w:eastAsia="cs-CZ"/>
              </w:rPr>
              <w:t xml:space="preserve">hodin </w:t>
            </w:r>
            <w:r w:rsidRPr="00932493">
              <w:rPr>
                <w:rFonts w:cs="Arial"/>
                <w:i/>
                <w:iCs/>
                <w:color w:val="000000"/>
                <w:lang w:eastAsia="cs-CZ"/>
              </w:rPr>
              <w:t xml:space="preserve"> </w:t>
            </w:r>
          </w:p>
        </w:tc>
      </w:tr>
      <w:tr w:rsidR="002E18DF" w:rsidRPr="00932493" w:rsidTr="002E18DF">
        <w:trPr>
          <w:gridAfter w:val="1"/>
          <w:wAfter w:w="21" w:type="dxa"/>
          <w:trHeight w:val="835"/>
        </w:trPr>
        <w:tc>
          <w:tcPr>
            <w:tcW w:w="10010" w:type="dxa"/>
            <w:gridSpan w:val="2"/>
          </w:tcPr>
          <w:p w:rsidR="00F551E6" w:rsidRDefault="002E18DF" w:rsidP="00F551E6">
            <w:pPr>
              <w:autoSpaceDE w:val="0"/>
              <w:autoSpaceDN w:val="0"/>
              <w:adjustRightInd w:val="0"/>
              <w:jc w:val="both"/>
              <w:rPr>
                <w:rFonts w:cs="Arial"/>
                <w:b/>
                <w:bCs/>
                <w:color w:val="000000"/>
                <w:lang w:eastAsia="cs-CZ"/>
              </w:rPr>
            </w:pPr>
            <w:r w:rsidRPr="00932493">
              <w:rPr>
                <w:rFonts w:cs="Arial"/>
                <w:b/>
                <w:bCs/>
                <w:color w:val="000000"/>
                <w:lang w:eastAsia="cs-CZ"/>
              </w:rPr>
              <w:t xml:space="preserve">5. Místo pro podání nabídky: </w:t>
            </w:r>
          </w:p>
          <w:p w:rsidR="002E18DF"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 xml:space="preserve">Nabídku a doklady k prokázání splnění kvalifikace jsou uchazeči povinni podat písemně, a to poštou na adresu zadavatele nebo </w:t>
            </w:r>
            <w:r w:rsidR="005C7539">
              <w:rPr>
                <w:rFonts w:cs="Arial"/>
                <w:bCs/>
                <w:iCs/>
                <w:color w:val="000000"/>
                <w:lang w:eastAsia="cs-CZ"/>
              </w:rPr>
              <w:t>o</w:t>
            </w:r>
            <w:r w:rsidRPr="009124D7">
              <w:rPr>
                <w:rFonts w:cs="Arial"/>
                <w:bCs/>
                <w:iCs/>
                <w:color w:val="000000"/>
                <w:lang w:eastAsia="cs-CZ"/>
              </w:rPr>
              <w:t xml:space="preserve">soby oprávněné jednat jménem zadavatele v uzavřené obálce označené názvem zakázky </w:t>
            </w:r>
            <w:r w:rsidR="006C701B" w:rsidRPr="009124D7">
              <w:rPr>
                <w:rFonts w:cs="Arial"/>
                <w:bCs/>
                <w:iCs/>
                <w:color w:val="000000"/>
                <w:u w:val="single"/>
                <w:lang w:eastAsia="cs-CZ"/>
              </w:rPr>
              <w:t xml:space="preserve">Pořízení </w:t>
            </w:r>
            <w:r w:rsidR="006C701B">
              <w:rPr>
                <w:rFonts w:cs="Arial"/>
                <w:bCs/>
                <w:iCs/>
                <w:color w:val="000000"/>
                <w:u w:val="single"/>
                <w:lang w:eastAsia="cs-CZ"/>
              </w:rPr>
              <w:t>mobilních strojů</w:t>
            </w:r>
            <w:r w:rsidR="00295BAB">
              <w:rPr>
                <w:rFonts w:cs="Arial"/>
                <w:bCs/>
                <w:iCs/>
                <w:color w:val="000000"/>
                <w:u w:val="single"/>
                <w:lang w:eastAsia="cs-CZ"/>
              </w:rPr>
              <w:t xml:space="preserve"> </w:t>
            </w:r>
            <w:r w:rsidR="00E50D9A">
              <w:rPr>
                <w:rFonts w:cs="Arial"/>
                <w:bCs/>
                <w:iCs/>
                <w:color w:val="000000"/>
                <w:u w:val="single"/>
                <w:lang w:eastAsia="cs-CZ"/>
              </w:rPr>
              <w:t>2</w:t>
            </w:r>
            <w:r w:rsidR="006C701B" w:rsidRPr="009124D7">
              <w:rPr>
                <w:rFonts w:cs="Arial"/>
                <w:bCs/>
                <w:iCs/>
                <w:color w:val="000000"/>
                <w:lang w:eastAsia="cs-CZ"/>
              </w:rPr>
              <w:t xml:space="preserve"> </w:t>
            </w:r>
            <w:r w:rsidRPr="009124D7">
              <w:rPr>
                <w:rFonts w:cs="Arial"/>
                <w:bCs/>
                <w:iCs/>
                <w:color w:val="000000"/>
                <w:lang w:eastAsia="cs-CZ"/>
              </w:rPr>
              <w:t>a nápisem „Neotvírat“.</w:t>
            </w:r>
            <w:r w:rsidR="002E18DF" w:rsidRPr="009124D7">
              <w:rPr>
                <w:rFonts w:cs="Arial"/>
                <w:bCs/>
                <w:iCs/>
                <w:color w:val="000000"/>
                <w:lang w:eastAsia="cs-CZ"/>
              </w:rPr>
              <w:t xml:space="preserve"> </w:t>
            </w:r>
            <w:r w:rsidRPr="009124D7">
              <w:rPr>
                <w:rFonts w:cs="Arial"/>
                <w:bCs/>
                <w:iCs/>
                <w:color w:val="000000"/>
                <w:lang w:eastAsia="cs-CZ"/>
              </w:rPr>
              <w:t xml:space="preserve">Adresa pro doručování: Václav </w:t>
            </w:r>
            <w:proofErr w:type="spellStart"/>
            <w:r w:rsidRPr="009124D7">
              <w:rPr>
                <w:rFonts w:cs="Arial"/>
                <w:bCs/>
                <w:iCs/>
                <w:color w:val="000000"/>
                <w:lang w:eastAsia="cs-CZ"/>
              </w:rPr>
              <w:t>Klecar</w:t>
            </w:r>
            <w:proofErr w:type="spellEnd"/>
            <w:r w:rsidRPr="009124D7">
              <w:rPr>
                <w:rFonts w:cs="Arial"/>
                <w:bCs/>
                <w:iCs/>
                <w:color w:val="000000"/>
                <w:lang w:eastAsia="cs-CZ"/>
              </w:rPr>
              <w:t xml:space="preserve">, </w:t>
            </w:r>
            <w:proofErr w:type="spellStart"/>
            <w:r w:rsidRPr="009124D7">
              <w:rPr>
                <w:rFonts w:cs="Arial"/>
                <w:bCs/>
                <w:iCs/>
                <w:color w:val="000000"/>
                <w:lang w:eastAsia="cs-CZ"/>
              </w:rPr>
              <w:t>Kohoutov</w:t>
            </w:r>
            <w:proofErr w:type="spellEnd"/>
            <w:r w:rsidRPr="009124D7">
              <w:rPr>
                <w:rFonts w:cs="Arial"/>
                <w:bCs/>
                <w:iCs/>
                <w:color w:val="000000"/>
                <w:lang w:eastAsia="cs-CZ"/>
              </w:rPr>
              <w:t xml:space="preserve"> 108, 54401 Dvůr Králové </w:t>
            </w:r>
            <w:proofErr w:type="spellStart"/>
            <w:proofErr w:type="gramStart"/>
            <w:r w:rsidRPr="009124D7">
              <w:rPr>
                <w:rFonts w:cs="Arial"/>
                <w:bCs/>
                <w:iCs/>
                <w:color w:val="000000"/>
                <w:lang w:eastAsia="cs-CZ"/>
              </w:rPr>
              <w:t>n.L.</w:t>
            </w:r>
            <w:proofErr w:type="spellEnd"/>
            <w:proofErr w:type="gramEnd"/>
          </w:p>
          <w:p w:rsidR="00F551E6"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Zásilka musí být vhodným způsobem zajištěna proti neoprávněné manipulaci, na místě přelepu podepsána, opatřena razítkem uchazeče, nebo jeho adresou.</w:t>
            </w:r>
          </w:p>
          <w:p w:rsidR="00F551E6" w:rsidRPr="009124D7" w:rsidRDefault="00F551E6" w:rsidP="00F551E6">
            <w:pPr>
              <w:autoSpaceDE w:val="0"/>
              <w:autoSpaceDN w:val="0"/>
              <w:adjustRightInd w:val="0"/>
              <w:jc w:val="both"/>
              <w:rPr>
                <w:rFonts w:cs="Arial"/>
                <w:bCs/>
                <w:iCs/>
                <w:color w:val="000000"/>
                <w:lang w:eastAsia="cs-CZ"/>
              </w:rPr>
            </w:pPr>
            <w:r w:rsidRPr="009124D7">
              <w:rPr>
                <w:rFonts w:cs="Arial"/>
                <w:bCs/>
                <w:iCs/>
                <w:color w:val="000000"/>
                <w:lang w:eastAsia="cs-CZ"/>
              </w:rPr>
              <w:t>Lhůta pro podání nabídek počíná dnem, který následuje po události, jež je rozhodující pro její počátek. Rozhodnou událostí je uveřejnění oznámení o zahájení výběrové</w:t>
            </w:r>
            <w:r w:rsidR="00D4779A" w:rsidRPr="009124D7">
              <w:rPr>
                <w:rFonts w:cs="Arial"/>
                <w:bCs/>
                <w:iCs/>
                <w:color w:val="000000"/>
                <w:lang w:eastAsia="cs-CZ"/>
              </w:rPr>
              <w:t>ho řízení/odeslání výzvy k podání nabídky, včetně zveřejnění/odeslání zadávací dokumentace.</w:t>
            </w:r>
          </w:p>
          <w:p w:rsidR="00D4779A" w:rsidRPr="00932493" w:rsidRDefault="00D4779A" w:rsidP="00F551E6">
            <w:pPr>
              <w:autoSpaceDE w:val="0"/>
              <w:autoSpaceDN w:val="0"/>
              <w:adjustRightInd w:val="0"/>
              <w:jc w:val="both"/>
              <w:rPr>
                <w:rFonts w:cs="Arial"/>
                <w:color w:val="000000"/>
                <w:lang w:eastAsia="cs-CZ"/>
              </w:rPr>
            </w:pPr>
            <w:r w:rsidRPr="009124D7">
              <w:rPr>
                <w:rFonts w:cs="Arial"/>
                <w:bCs/>
                <w:iCs/>
                <w:color w:val="000000"/>
                <w:lang w:eastAsia="cs-CZ"/>
              </w:rPr>
              <w:t>Nabídky doručené po termínu pro podání nabídek nebo neúplné nabídky budou automaticky vyřazeny z dalšího hodnocení.</w:t>
            </w:r>
          </w:p>
        </w:tc>
      </w:tr>
      <w:tr w:rsidR="002E18DF" w:rsidRPr="00932493" w:rsidTr="002E18DF">
        <w:trPr>
          <w:gridAfter w:val="1"/>
          <w:wAfter w:w="21" w:type="dxa"/>
          <w:trHeight w:val="1415"/>
        </w:trPr>
        <w:tc>
          <w:tcPr>
            <w:tcW w:w="10010" w:type="dxa"/>
            <w:gridSpan w:val="2"/>
          </w:tcPr>
          <w:p w:rsidR="00B32F5F" w:rsidRDefault="002E18DF" w:rsidP="00D4779A">
            <w:pPr>
              <w:autoSpaceDE w:val="0"/>
              <w:autoSpaceDN w:val="0"/>
              <w:adjustRightInd w:val="0"/>
              <w:jc w:val="both"/>
              <w:rPr>
                <w:rFonts w:cs="Arial"/>
                <w:b/>
                <w:bCs/>
                <w:color w:val="000000"/>
                <w:lang w:eastAsia="cs-CZ"/>
              </w:rPr>
            </w:pPr>
            <w:r w:rsidRPr="00932493">
              <w:rPr>
                <w:rFonts w:cs="Arial"/>
                <w:b/>
                <w:bCs/>
                <w:color w:val="000000"/>
                <w:lang w:eastAsia="cs-CZ"/>
              </w:rPr>
              <w:t xml:space="preserve">6. Předmět zakázky: </w:t>
            </w:r>
          </w:p>
          <w:p w:rsidR="006C701B" w:rsidRDefault="006C701B" w:rsidP="00D4779A">
            <w:pPr>
              <w:autoSpaceDE w:val="0"/>
              <w:autoSpaceDN w:val="0"/>
              <w:adjustRightInd w:val="0"/>
              <w:jc w:val="both"/>
              <w:rPr>
                <w:rFonts w:cs="Arial"/>
                <w:bCs/>
                <w:iCs/>
                <w:color w:val="000000"/>
                <w:lang w:eastAsia="cs-CZ"/>
              </w:rPr>
            </w:pPr>
            <w:r>
              <w:rPr>
                <w:rFonts w:cs="Arial"/>
                <w:bCs/>
                <w:iCs/>
                <w:color w:val="000000"/>
                <w:lang w:eastAsia="cs-CZ"/>
              </w:rPr>
              <w:t xml:space="preserve">Předmětem zakázky je dodávka. </w:t>
            </w:r>
          </w:p>
          <w:p w:rsidR="00B32F5F" w:rsidRDefault="00D4779A" w:rsidP="00D4779A">
            <w:pPr>
              <w:autoSpaceDE w:val="0"/>
              <w:autoSpaceDN w:val="0"/>
              <w:adjustRightInd w:val="0"/>
              <w:jc w:val="both"/>
              <w:rPr>
                <w:rFonts w:cs="Arial"/>
                <w:bCs/>
                <w:iCs/>
                <w:color w:val="000000"/>
                <w:lang w:eastAsia="cs-CZ"/>
              </w:rPr>
            </w:pPr>
            <w:r w:rsidRPr="009124D7">
              <w:rPr>
                <w:rFonts w:cs="Arial"/>
                <w:bCs/>
                <w:iCs/>
                <w:color w:val="000000"/>
                <w:lang w:eastAsia="cs-CZ"/>
              </w:rPr>
              <w:t xml:space="preserve">Vybraný uchazeč dodá na základě uzavřené Kupní smlouvy následující zboží: </w:t>
            </w:r>
          </w:p>
          <w:p w:rsidR="006C701B" w:rsidRPr="006F46A3" w:rsidRDefault="00E50D9A" w:rsidP="006C701B">
            <w:pPr>
              <w:pStyle w:val="Odstavecseseznamem"/>
              <w:numPr>
                <w:ilvl w:val="0"/>
                <w:numId w:val="5"/>
              </w:numPr>
              <w:autoSpaceDE w:val="0"/>
              <w:autoSpaceDN w:val="0"/>
              <w:adjustRightInd w:val="0"/>
              <w:jc w:val="both"/>
              <w:rPr>
                <w:rFonts w:cs="Arial"/>
                <w:bCs/>
                <w:iCs/>
                <w:color w:val="000000"/>
                <w:highlight w:val="yellow"/>
                <w:lang w:eastAsia="cs-CZ"/>
              </w:rPr>
            </w:pPr>
            <w:r w:rsidRPr="00E50D9A">
              <w:rPr>
                <w:rFonts w:cs="Arial"/>
                <w:bCs/>
                <w:iCs/>
                <w:color w:val="000000"/>
                <w:highlight w:val="yellow"/>
                <w:lang w:eastAsia="cs-CZ"/>
              </w:rPr>
              <w:t xml:space="preserve">čelní nesený žací diskový stroj </w:t>
            </w:r>
            <w:r w:rsidR="006C701B" w:rsidRPr="006F46A3">
              <w:rPr>
                <w:rFonts w:cs="Arial"/>
                <w:bCs/>
                <w:iCs/>
                <w:color w:val="000000"/>
                <w:highlight w:val="yellow"/>
                <w:lang w:eastAsia="cs-CZ"/>
              </w:rPr>
              <w:t>– 1 ks</w:t>
            </w:r>
          </w:p>
          <w:p w:rsidR="00B32F5F" w:rsidRPr="009124D7" w:rsidRDefault="00B32F5F" w:rsidP="00D4779A">
            <w:pPr>
              <w:autoSpaceDE w:val="0"/>
              <w:autoSpaceDN w:val="0"/>
              <w:adjustRightInd w:val="0"/>
              <w:jc w:val="both"/>
              <w:rPr>
                <w:rFonts w:cs="Arial"/>
                <w:bCs/>
                <w:iCs/>
                <w:color w:val="000000"/>
                <w:lang w:eastAsia="cs-CZ"/>
              </w:rPr>
            </w:pPr>
            <w:r>
              <w:rPr>
                <w:rFonts w:cs="Arial"/>
                <w:bCs/>
                <w:iCs/>
                <w:color w:val="000000"/>
                <w:u w:val="single"/>
                <w:lang w:eastAsia="cs-CZ"/>
              </w:rPr>
              <w:t xml:space="preserve">Předpokládaná hodnota zakázky: </w:t>
            </w:r>
            <w:r w:rsidR="00E50D9A">
              <w:rPr>
                <w:rFonts w:cs="Arial"/>
                <w:bCs/>
                <w:iCs/>
                <w:color w:val="000000"/>
                <w:u w:val="single"/>
                <w:lang w:eastAsia="cs-CZ"/>
              </w:rPr>
              <w:t>352</w:t>
            </w:r>
            <w:r w:rsidR="00295BAB">
              <w:rPr>
                <w:rFonts w:cs="Arial"/>
                <w:bCs/>
                <w:iCs/>
                <w:color w:val="000000"/>
                <w:u w:val="single"/>
                <w:lang w:eastAsia="cs-CZ"/>
              </w:rPr>
              <w:t>.000</w:t>
            </w:r>
            <w:r>
              <w:rPr>
                <w:rFonts w:cs="Arial"/>
                <w:bCs/>
                <w:iCs/>
                <w:color w:val="000000"/>
                <w:u w:val="single"/>
                <w:lang w:eastAsia="cs-CZ"/>
              </w:rPr>
              <w:t xml:space="preserve"> Kč bez DPH</w:t>
            </w:r>
          </w:p>
          <w:p w:rsidR="00D4779A" w:rsidRPr="009124D7" w:rsidRDefault="00D4779A" w:rsidP="00D4779A">
            <w:pPr>
              <w:autoSpaceDE w:val="0"/>
              <w:autoSpaceDN w:val="0"/>
              <w:adjustRightInd w:val="0"/>
              <w:jc w:val="both"/>
              <w:rPr>
                <w:rFonts w:cs="Arial"/>
                <w:bCs/>
                <w:iCs/>
                <w:color w:val="000000"/>
                <w:lang w:eastAsia="cs-CZ"/>
              </w:rPr>
            </w:pPr>
            <w:r w:rsidRPr="009124D7">
              <w:rPr>
                <w:rFonts w:cs="Arial"/>
                <w:bCs/>
                <w:iCs/>
                <w:color w:val="000000"/>
                <w:lang w:eastAsia="cs-CZ"/>
              </w:rPr>
              <w:t xml:space="preserve">Uchazeč prohlašuje, že garantuje plnou funkčnost nabízeného stroje pro požadované použití, dle popisu v zadávací dokumentaci (viz Příloha č. 3 – Technická specifikace dodávky). Dodané zboží bude nové dosud nepoužívané. Uchazeč garantuje, že ke stroji dodá veškerou technickou dokumentaci, Prohlášení o shodě a další dokumenty potřebné pro řádný provoz a údržbu včetně dokumentace pro řádné přihlášení stroje na registrační značky. </w:t>
            </w:r>
          </w:p>
          <w:p w:rsidR="00D4779A" w:rsidRPr="009124D7" w:rsidRDefault="00D4779A" w:rsidP="00D4779A">
            <w:pPr>
              <w:autoSpaceDE w:val="0"/>
              <w:autoSpaceDN w:val="0"/>
              <w:adjustRightInd w:val="0"/>
              <w:jc w:val="both"/>
              <w:rPr>
                <w:rFonts w:cs="Arial"/>
                <w:bCs/>
                <w:iCs/>
                <w:color w:val="000000"/>
                <w:lang w:eastAsia="cs-CZ"/>
              </w:rPr>
            </w:pPr>
            <w:r w:rsidRPr="009124D7">
              <w:rPr>
                <w:rFonts w:cs="Arial"/>
                <w:bCs/>
                <w:iCs/>
                <w:color w:val="000000"/>
                <w:lang w:eastAsia="cs-CZ"/>
              </w:rPr>
              <w:t>Uchazeč dále garantuje zajištění operativního záručního a pozáručního servisu.</w:t>
            </w:r>
          </w:p>
          <w:p w:rsidR="002E18DF" w:rsidRPr="00932493" w:rsidRDefault="00D4779A" w:rsidP="00D4779A">
            <w:pPr>
              <w:autoSpaceDE w:val="0"/>
              <w:autoSpaceDN w:val="0"/>
              <w:adjustRightInd w:val="0"/>
              <w:jc w:val="both"/>
              <w:rPr>
                <w:rFonts w:cs="Arial"/>
                <w:color w:val="000000"/>
                <w:lang w:eastAsia="cs-CZ"/>
              </w:rPr>
            </w:pPr>
            <w:r>
              <w:rPr>
                <w:rFonts w:cs="Arial"/>
                <w:b/>
                <w:bCs/>
                <w:i/>
                <w:iCs/>
                <w:color w:val="000000"/>
                <w:lang w:eastAsia="cs-CZ"/>
              </w:rPr>
              <w:t xml:space="preserve"> </w:t>
            </w:r>
            <w:r w:rsidR="002E18DF" w:rsidRPr="00932493">
              <w:rPr>
                <w:rFonts w:cs="Arial"/>
                <w:b/>
                <w:bCs/>
                <w:i/>
                <w:iCs/>
                <w:color w:val="000000"/>
                <w:lang w:eastAsia="cs-CZ"/>
              </w:rPr>
              <w:t xml:space="preserve"> </w:t>
            </w:r>
          </w:p>
        </w:tc>
      </w:tr>
      <w:tr w:rsidR="002E18DF" w:rsidRPr="00932493" w:rsidTr="006C701B">
        <w:trPr>
          <w:gridAfter w:val="1"/>
          <w:wAfter w:w="21" w:type="dxa"/>
          <w:trHeight w:val="425"/>
        </w:trPr>
        <w:tc>
          <w:tcPr>
            <w:tcW w:w="10010" w:type="dxa"/>
            <w:gridSpan w:val="2"/>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7. </w:t>
            </w:r>
            <w:r>
              <w:rPr>
                <w:rFonts w:cs="Arial"/>
                <w:b/>
                <w:bCs/>
                <w:color w:val="000000"/>
                <w:lang w:eastAsia="cs-CZ"/>
              </w:rPr>
              <w:t>K</w:t>
            </w:r>
            <w:r w:rsidRPr="00932493">
              <w:rPr>
                <w:rFonts w:cs="Arial"/>
                <w:b/>
                <w:bCs/>
                <w:color w:val="000000"/>
                <w:lang w:eastAsia="cs-CZ"/>
              </w:rPr>
              <w:t>ritéri</w:t>
            </w:r>
            <w:r>
              <w:rPr>
                <w:rFonts w:cs="Arial"/>
                <w:b/>
                <w:bCs/>
                <w:color w:val="000000"/>
                <w:lang w:eastAsia="cs-CZ"/>
              </w:rPr>
              <w:t>a hodnocení</w:t>
            </w:r>
            <w:r w:rsidRPr="00932493">
              <w:rPr>
                <w:rFonts w:cs="Arial"/>
                <w:b/>
                <w:bCs/>
                <w:color w:val="000000"/>
                <w:lang w:eastAsia="cs-CZ"/>
              </w:rPr>
              <w:t xml:space="preserve">: </w:t>
            </w:r>
            <w:r w:rsidRPr="00932493">
              <w:rPr>
                <w:rFonts w:cs="Arial"/>
                <w:b/>
                <w:bCs/>
                <w:i/>
                <w:iCs/>
                <w:color w:val="000000"/>
                <w:lang w:eastAsia="cs-CZ"/>
              </w:rPr>
              <w:t xml:space="preserve">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Podle paragrafu 115 odst. 1 zákona posoudí zadav</w:t>
            </w:r>
            <w:r w:rsidR="008F75E0">
              <w:rPr>
                <w:rFonts w:cs="Arial"/>
                <w:bCs/>
                <w:iCs/>
                <w:color w:val="000000"/>
                <w:lang w:eastAsia="cs-CZ"/>
              </w:rPr>
              <w:t>a</w:t>
            </w:r>
            <w:r>
              <w:rPr>
                <w:rFonts w:cs="Arial"/>
                <w:bCs/>
                <w:iCs/>
                <w:color w:val="000000"/>
                <w:lang w:eastAsia="cs-CZ"/>
              </w:rPr>
              <w:t>tel sá</w:t>
            </w:r>
            <w:r w:rsidR="008F75E0">
              <w:rPr>
                <w:rFonts w:cs="Arial"/>
                <w:bCs/>
                <w:iCs/>
                <w:color w:val="000000"/>
                <w:lang w:eastAsia="cs-CZ"/>
              </w:rPr>
              <w:t>m nabídky uchazečů z hlediska s</w:t>
            </w:r>
            <w:r>
              <w:rPr>
                <w:rFonts w:cs="Arial"/>
                <w:bCs/>
                <w:iCs/>
                <w:color w:val="000000"/>
                <w:lang w:eastAsia="cs-CZ"/>
              </w:rPr>
              <w:t>plnění zákonných požadavků a požadavků zadavatele uvedených v zadávacích podmínkách a z hlediska toho, zda uchazeč nepodal nepřijatelnou nabídku. Uchazeče, jehož nabídka byla při posouzení nabídek zadav</w:t>
            </w:r>
            <w:r w:rsidR="008F75E0">
              <w:rPr>
                <w:rFonts w:cs="Arial"/>
                <w:bCs/>
                <w:iCs/>
                <w:color w:val="000000"/>
                <w:lang w:eastAsia="cs-CZ"/>
              </w:rPr>
              <w:t>a</w:t>
            </w:r>
            <w:r>
              <w:rPr>
                <w:rFonts w:cs="Arial"/>
                <w:bCs/>
                <w:iCs/>
                <w:color w:val="000000"/>
                <w:lang w:eastAsia="cs-CZ"/>
              </w:rPr>
              <w:t>tel</w:t>
            </w:r>
            <w:r w:rsidR="008F75E0">
              <w:rPr>
                <w:rFonts w:cs="Arial"/>
                <w:bCs/>
                <w:iCs/>
                <w:color w:val="000000"/>
                <w:lang w:eastAsia="cs-CZ"/>
              </w:rPr>
              <w:t>e</w:t>
            </w:r>
            <w:r>
              <w:rPr>
                <w:rFonts w:cs="Arial"/>
                <w:bCs/>
                <w:iCs/>
                <w:color w:val="000000"/>
                <w:lang w:eastAsia="cs-CZ"/>
              </w:rPr>
              <w:t>m vyřazena, vyloučí zadav</w:t>
            </w:r>
            <w:r w:rsidR="008F75E0">
              <w:rPr>
                <w:rFonts w:cs="Arial"/>
                <w:bCs/>
                <w:iCs/>
                <w:color w:val="000000"/>
                <w:lang w:eastAsia="cs-CZ"/>
              </w:rPr>
              <w:t>a</w:t>
            </w:r>
            <w:r>
              <w:rPr>
                <w:rFonts w:cs="Arial"/>
                <w:bCs/>
                <w:iCs/>
                <w:color w:val="000000"/>
                <w:lang w:eastAsia="cs-CZ"/>
              </w:rPr>
              <w:t>tel z účasti v zadávacím řízení.</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Hodnoceny budou pouze nabídky, u kterých prokáže dodavatel kvalifikaci v plném rozsahu a které splňují požadavky zadavatele na předmět zakázky. Uchazeč, který nesplní kvalifikaci v rozsahu požadovaném zadavatel</w:t>
            </w:r>
            <w:r w:rsidR="008F75E0">
              <w:rPr>
                <w:rFonts w:cs="Arial"/>
                <w:bCs/>
                <w:iCs/>
                <w:color w:val="000000"/>
                <w:lang w:eastAsia="cs-CZ"/>
              </w:rPr>
              <w:t>e</w:t>
            </w:r>
            <w:r>
              <w:rPr>
                <w:rFonts w:cs="Arial"/>
                <w:bCs/>
                <w:iCs/>
                <w:color w:val="000000"/>
                <w:lang w:eastAsia="cs-CZ"/>
              </w:rPr>
              <w:t xml:space="preserve">m v této Zadávací dokumentaci, bude vyloučen z účasti v zadávacím řízení.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V souladu s paragrafem 48 zákona rozhodnutí o vyloučení uchazeče oznámí zadav</w:t>
            </w:r>
            <w:r w:rsidR="008F75E0">
              <w:rPr>
                <w:rFonts w:cs="Arial"/>
                <w:bCs/>
                <w:iCs/>
                <w:color w:val="000000"/>
                <w:lang w:eastAsia="cs-CZ"/>
              </w:rPr>
              <w:t>a</w:t>
            </w:r>
            <w:r>
              <w:rPr>
                <w:rFonts w:cs="Arial"/>
                <w:bCs/>
                <w:iCs/>
                <w:color w:val="000000"/>
                <w:lang w:eastAsia="cs-CZ"/>
              </w:rPr>
              <w:t>tel neprodleně uchazeči. Okamžikem uveřejnění se považuje rozhodnutí o vyloučení uchazeče za doručené.</w:t>
            </w:r>
          </w:p>
          <w:p w:rsidR="00D23E8E" w:rsidRPr="00D23E8E" w:rsidRDefault="00D23E8E" w:rsidP="002E18DF">
            <w:pPr>
              <w:autoSpaceDE w:val="0"/>
              <w:autoSpaceDN w:val="0"/>
              <w:adjustRightInd w:val="0"/>
              <w:jc w:val="both"/>
              <w:rPr>
                <w:rFonts w:cs="Arial"/>
                <w:color w:val="000000"/>
                <w:lang w:eastAsia="cs-CZ"/>
              </w:rPr>
            </w:pPr>
            <w:r>
              <w:rPr>
                <w:rFonts w:cs="Arial"/>
                <w:bCs/>
                <w:iCs/>
                <w:color w:val="000000"/>
                <w:lang w:eastAsia="cs-CZ"/>
              </w:rPr>
              <w:t>Základním hodnotícím kritériem pro zadává zakázky je nejnižší nabídková cena.</w:t>
            </w:r>
          </w:p>
        </w:tc>
      </w:tr>
      <w:tr w:rsidR="000826BC" w:rsidRPr="00D23E8E" w:rsidTr="000826BC">
        <w:trPr>
          <w:gridAfter w:val="1"/>
          <w:wAfter w:w="21" w:type="dxa"/>
          <w:trHeight w:val="2682"/>
        </w:trPr>
        <w:tc>
          <w:tcPr>
            <w:tcW w:w="10010" w:type="dxa"/>
            <w:gridSpan w:val="2"/>
          </w:tcPr>
          <w:p w:rsidR="000826BC" w:rsidRDefault="000826BC" w:rsidP="000826BC">
            <w:pPr>
              <w:autoSpaceDE w:val="0"/>
              <w:autoSpaceDN w:val="0"/>
              <w:adjustRightInd w:val="0"/>
              <w:jc w:val="both"/>
              <w:rPr>
                <w:rFonts w:cs="Arial"/>
                <w:b/>
                <w:bCs/>
                <w:i/>
                <w:iCs/>
                <w:color w:val="000000"/>
                <w:lang w:eastAsia="cs-CZ"/>
              </w:rPr>
            </w:pPr>
            <w:r w:rsidRPr="00932493">
              <w:rPr>
                <w:rFonts w:cs="Arial"/>
                <w:b/>
                <w:bCs/>
                <w:color w:val="000000"/>
                <w:lang w:eastAsia="cs-CZ"/>
              </w:rPr>
              <w:lastRenderedPageBreak/>
              <w:t xml:space="preserve">7. </w:t>
            </w:r>
            <w:r>
              <w:rPr>
                <w:rFonts w:cs="Arial"/>
                <w:b/>
                <w:bCs/>
                <w:color w:val="000000"/>
                <w:lang w:eastAsia="cs-CZ"/>
              </w:rPr>
              <w:t>K</w:t>
            </w:r>
            <w:r w:rsidRPr="00932493">
              <w:rPr>
                <w:rFonts w:cs="Arial"/>
                <w:b/>
                <w:bCs/>
                <w:color w:val="000000"/>
                <w:lang w:eastAsia="cs-CZ"/>
              </w:rPr>
              <w:t>ritéri</w:t>
            </w:r>
            <w:r>
              <w:rPr>
                <w:rFonts w:cs="Arial"/>
                <w:b/>
                <w:bCs/>
                <w:color w:val="000000"/>
                <w:lang w:eastAsia="cs-CZ"/>
              </w:rPr>
              <w:t>a hodnocení</w:t>
            </w:r>
            <w:r w:rsidRPr="00932493">
              <w:rPr>
                <w:rFonts w:cs="Arial"/>
                <w:b/>
                <w:bCs/>
                <w:color w:val="000000"/>
                <w:lang w:eastAsia="cs-CZ"/>
              </w:rPr>
              <w:t xml:space="preserve">: </w:t>
            </w:r>
            <w:r w:rsidRPr="00932493">
              <w:rPr>
                <w:rFonts w:cs="Arial"/>
                <w:b/>
                <w:bCs/>
                <w:i/>
                <w:iCs/>
                <w:color w:val="000000"/>
                <w:lang w:eastAsia="cs-CZ"/>
              </w:rPr>
              <w:t xml:space="preserve"> </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Podle paragrafu 115 odst. 1 zákona posoudí zadavatel sá</w:t>
            </w:r>
            <w:r w:rsidR="006C701B">
              <w:rPr>
                <w:rFonts w:cs="Arial"/>
                <w:bCs/>
                <w:iCs/>
                <w:color w:val="000000"/>
                <w:lang w:eastAsia="cs-CZ"/>
              </w:rPr>
              <w:t>m nabídky uchazečů z hlediska s</w:t>
            </w:r>
            <w:r>
              <w:rPr>
                <w:rFonts w:cs="Arial"/>
                <w:bCs/>
                <w:iCs/>
                <w:color w:val="000000"/>
                <w:lang w:eastAsia="cs-CZ"/>
              </w:rPr>
              <w:t>plnění zákonných požadavků a požadavků zadavatele uvedených v zadávacích podmínkách a z hlediska toho, zda uchazeč nepodal nepřijatelnou nabídku. Uchazeče, jehož nabídka byla při posouzení nabídek zadavatelem vyřazena, vyloučí zadavatel z účasti v zadávacím řízení.</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 xml:space="preserve">Hodnoceny budou pouze nabídky, u kterých prokáže dodavatel kvalifikaci v plném rozsahu a které splňují požadavky zadavatele na předmět zakázky. Uchazeč, který nesplní kvalifikaci v rozsahu požadovaném zadavatelem v této Zadávací dokumentaci, bude vyloučen z účasti v zadávacím řízení. </w:t>
            </w:r>
          </w:p>
          <w:p w:rsidR="000826BC" w:rsidRDefault="000826BC" w:rsidP="000826BC">
            <w:pPr>
              <w:autoSpaceDE w:val="0"/>
              <w:autoSpaceDN w:val="0"/>
              <w:adjustRightInd w:val="0"/>
              <w:jc w:val="both"/>
              <w:rPr>
                <w:rFonts w:cs="Arial"/>
                <w:bCs/>
                <w:iCs/>
                <w:color w:val="000000"/>
                <w:lang w:eastAsia="cs-CZ"/>
              </w:rPr>
            </w:pPr>
            <w:r>
              <w:rPr>
                <w:rFonts w:cs="Arial"/>
                <w:bCs/>
                <w:iCs/>
                <w:color w:val="000000"/>
                <w:lang w:eastAsia="cs-CZ"/>
              </w:rPr>
              <w:t>V souladu s paragrafem 48 zákona rozhodnutí o vyloučení uchazeče oznámí zadavatel neprodleně uchazeči. Okamžikem uveřejnění se považuje rozhodnutí o vyloučení uchazeče za doručené.</w:t>
            </w:r>
          </w:p>
          <w:p w:rsidR="000826BC" w:rsidRPr="00D23E8E" w:rsidRDefault="000826BC" w:rsidP="000826BC">
            <w:pPr>
              <w:autoSpaceDE w:val="0"/>
              <w:autoSpaceDN w:val="0"/>
              <w:adjustRightInd w:val="0"/>
              <w:jc w:val="both"/>
              <w:rPr>
                <w:rFonts w:cs="Arial"/>
                <w:color w:val="000000"/>
                <w:lang w:eastAsia="cs-CZ"/>
              </w:rPr>
            </w:pPr>
            <w:r>
              <w:rPr>
                <w:rFonts w:cs="Arial"/>
                <w:bCs/>
                <w:iCs/>
                <w:color w:val="000000"/>
                <w:lang w:eastAsia="cs-CZ"/>
              </w:rPr>
              <w:t>Základním hodnotícím kritériem pro zadává zakázky je nejnižší nabídková cena.</w:t>
            </w:r>
          </w:p>
        </w:tc>
      </w:tr>
      <w:tr w:rsidR="000826BC" w:rsidRPr="00932493" w:rsidTr="006C701B">
        <w:trPr>
          <w:gridAfter w:val="2"/>
          <w:wAfter w:w="5026" w:type="dxa"/>
          <w:trHeight w:val="157"/>
        </w:trPr>
        <w:tc>
          <w:tcPr>
            <w:tcW w:w="5005" w:type="dxa"/>
          </w:tcPr>
          <w:p w:rsidR="000826BC" w:rsidRPr="00932493" w:rsidRDefault="000826BC" w:rsidP="000826BC">
            <w:pPr>
              <w:autoSpaceDE w:val="0"/>
              <w:autoSpaceDN w:val="0"/>
              <w:adjustRightInd w:val="0"/>
              <w:jc w:val="both"/>
              <w:rPr>
                <w:rFonts w:cs="Arial"/>
                <w:color w:val="000000"/>
                <w:lang w:eastAsia="cs-CZ"/>
              </w:rPr>
            </w:pPr>
            <w:r w:rsidRPr="00932493">
              <w:rPr>
                <w:rFonts w:cs="Arial"/>
                <w:b/>
                <w:bCs/>
                <w:color w:val="000000"/>
                <w:lang w:eastAsia="cs-CZ"/>
              </w:rPr>
              <w:t xml:space="preserve">Váha (v %) </w:t>
            </w:r>
          </w:p>
        </w:tc>
      </w:tr>
      <w:tr w:rsidR="002E18DF" w:rsidRPr="00932493" w:rsidTr="006C701B">
        <w:trPr>
          <w:gridAfter w:val="1"/>
          <w:wAfter w:w="21" w:type="dxa"/>
          <w:trHeight w:val="157"/>
        </w:trPr>
        <w:tc>
          <w:tcPr>
            <w:tcW w:w="5005" w:type="dxa"/>
          </w:tcPr>
          <w:p w:rsidR="002E18DF" w:rsidRPr="00B54C43" w:rsidRDefault="002E18DF" w:rsidP="002E18DF">
            <w:pPr>
              <w:autoSpaceDE w:val="0"/>
              <w:autoSpaceDN w:val="0"/>
              <w:adjustRightInd w:val="0"/>
              <w:jc w:val="both"/>
              <w:rPr>
                <w:rFonts w:cs="Arial"/>
                <w:color w:val="000000"/>
                <w:lang w:eastAsia="cs-CZ"/>
              </w:rPr>
            </w:pPr>
            <w:r w:rsidRPr="00B54C43">
              <w:rPr>
                <w:rFonts w:cs="Arial"/>
                <w:bCs/>
                <w:color w:val="000000"/>
                <w:lang w:eastAsia="cs-CZ"/>
              </w:rPr>
              <w:t xml:space="preserve">1. </w:t>
            </w:r>
            <w:r w:rsidR="000826BC" w:rsidRPr="00B54C43">
              <w:rPr>
                <w:rFonts w:cs="Arial"/>
                <w:bCs/>
                <w:color w:val="000000"/>
                <w:lang w:eastAsia="cs-CZ"/>
              </w:rPr>
              <w:t xml:space="preserve">nejnižší nabídková cena bez </w:t>
            </w:r>
            <w:proofErr w:type="spellStart"/>
            <w:r w:rsidR="000826BC" w:rsidRPr="00B54C43">
              <w:rPr>
                <w:rFonts w:cs="Arial"/>
                <w:bCs/>
                <w:color w:val="000000"/>
                <w:lang w:eastAsia="cs-CZ"/>
              </w:rPr>
              <w:t>dph</w:t>
            </w:r>
            <w:proofErr w:type="spellEnd"/>
          </w:p>
        </w:tc>
        <w:tc>
          <w:tcPr>
            <w:tcW w:w="5005" w:type="dxa"/>
          </w:tcPr>
          <w:p w:rsidR="002E18DF" w:rsidRPr="00B54C43" w:rsidRDefault="002E18DF" w:rsidP="002E18DF">
            <w:pPr>
              <w:autoSpaceDE w:val="0"/>
              <w:autoSpaceDN w:val="0"/>
              <w:adjustRightInd w:val="0"/>
              <w:jc w:val="both"/>
              <w:rPr>
                <w:rFonts w:cs="Arial"/>
                <w:color w:val="000000"/>
                <w:lang w:eastAsia="cs-CZ"/>
              </w:rPr>
            </w:pPr>
            <w:r w:rsidRPr="00B54C43">
              <w:rPr>
                <w:rFonts w:cs="Arial"/>
                <w:bCs/>
                <w:color w:val="000000"/>
                <w:lang w:eastAsia="cs-CZ"/>
              </w:rPr>
              <w:t xml:space="preserve">Váha (v %) </w:t>
            </w:r>
          </w:p>
        </w:tc>
      </w:tr>
      <w:tr w:rsidR="002E18DF" w:rsidRPr="00932493" w:rsidTr="002E18DF">
        <w:trPr>
          <w:gridAfter w:val="1"/>
          <w:wAfter w:w="21" w:type="dxa"/>
          <w:trHeight w:val="2249"/>
        </w:trPr>
        <w:tc>
          <w:tcPr>
            <w:tcW w:w="10010" w:type="dxa"/>
            <w:gridSpan w:val="2"/>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 xml:space="preserve">7.1 Způsob hodnocení dílčích hodnotících kritérií: </w:t>
            </w:r>
          </w:p>
          <w:p w:rsidR="000826BC" w:rsidRDefault="000826BC" w:rsidP="000826BC">
            <w:pPr>
              <w:autoSpaceDE w:val="0"/>
              <w:autoSpaceDN w:val="0"/>
              <w:adjustRightInd w:val="0"/>
              <w:jc w:val="both"/>
              <w:rPr>
                <w:rFonts w:cs="Arial"/>
                <w:bCs/>
                <w:color w:val="000000"/>
                <w:lang w:eastAsia="cs-CZ"/>
              </w:rPr>
            </w:pPr>
            <w:r w:rsidRPr="000826BC">
              <w:rPr>
                <w:rFonts w:cs="Arial"/>
                <w:bCs/>
                <w:color w:val="000000"/>
                <w:lang w:eastAsia="cs-CZ"/>
              </w:rPr>
              <w:t>V souladu s </w:t>
            </w:r>
            <w:r>
              <w:rPr>
                <w:rFonts w:cs="Arial"/>
                <w:bCs/>
                <w:color w:val="000000"/>
                <w:lang w:eastAsia="cs-CZ"/>
              </w:rPr>
              <w:t>paragrafe</w:t>
            </w:r>
            <w:r w:rsidRPr="000826BC">
              <w:rPr>
                <w:rFonts w:cs="Arial"/>
                <w:bCs/>
                <w:color w:val="000000"/>
                <w:lang w:eastAsia="cs-CZ"/>
              </w:rPr>
              <w:t xml:space="preserve">m 123 zákona zadavatel oznámení o výběru nejvhodnější nabídky a to do 5 pracovních dnů po rozhodnutí zadavatele o výběru nejvhodnější nabídky. Okamžikem uveřejnění oznámení se </w:t>
            </w:r>
            <w:r w:rsidR="00235C64">
              <w:rPr>
                <w:rFonts w:cs="Arial"/>
                <w:bCs/>
                <w:color w:val="000000"/>
                <w:lang w:eastAsia="cs-CZ"/>
              </w:rPr>
              <w:t xml:space="preserve">to </w:t>
            </w:r>
            <w:r w:rsidRPr="000826BC">
              <w:rPr>
                <w:rFonts w:cs="Arial"/>
                <w:bCs/>
                <w:color w:val="000000"/>
                <w:lang w:eastAsia="cs-CZ"/>
              </w:rPr>
              <w:t>považuje za doručené všem dotčeným uchazečům o veřejnou zakázku.</w:t>
            </w:r>
          </w:p>
          <w:p w:rsidR="005C7539" w:rsidRDefault="005C7539" w:rsidP="000826BC">
            <w:pPr>
              <w:autoSpaceDE w:val="0"/>
              <w:autoSpaceDN w:val="0"/>
              <w:adjustRightInd w:val="0"/>
              <w:jc w:val="both"/>
              <w:rPr>
                <w:rFonts w:cs="Arial"/>
                <w:bCs/>
                <w:color w:val="000000"/>
                <w:lang w:eastAsia="cs-CZ"/>
              </w:rPr>
            </w:pPr>
          </w:p>
          <w:p w:rsidR="005C7539" w:rsidRPr="000826BC" w:rsidRDefault="005C7539" w:rsidP="00295BAB">
            <w:pPr>
              <w:autoSpaceDE w:val="0"/>
              <w:autoSpaceDN w:val="0"/>
              <w:adjustRightInd w:val="0"/>
              <w:rPr>
                <w:rFonts w:cs="Arial"/>
                <w:color w:val="000000"/>
                <w:lang w:eastAsia="cs-CZ"/>
              </w:rPr>
            </w:pPr>
            <w:r>
              <w:rPr>
                <w:rFonts w:cs="Arial"/>
                <w:bCs/>
                <w:color w:val="000000"/>
                <w:lang w:eastAsia="cs-CZ"/>
              </w:rPr>
              <w:t xml:space="preserve">Termín otevírání obálek je </w:t>
            </w:r>
            <w:r w:rsidRPr="00B54C43">
              <w:rPr>
                <w:rFonts w:cs="Arial"/>
                <w:bCs/>
                <w:color w:val="000000"/>
                <w:lang w:eastAsia="cs-CZ"/>
              </w:rPr>
              <w:t xml:space="preserve">stanoven na </w:t>
            </w:r>
            <w:proofErr w:type="gramStart"/>
            <w:r w:rsidR="00295BAB">
              <w:rPr>
                <w:rFonts w:cs="Arial"/>
                <w:bCs/>
                <w:color w:val="000000"/>
                <w:lang w:eastAsia="cs-CZ"/>
              </w:rPr>
              <w:t>3</w:t>
            </w:r>
            <w:r w:rsidR="00B54C43" w:rsidRPr="00B54C43">
              <w:rPr>
                <w:rFonts w:cs="Arial"/>
                <w:bCs/>
                <w:color w:val="000000"/>
                <w:lang w:eastAsia="cs-CZ"/>
              </w:rPr>
              <w:t>.10.2018</w:t>
            </w:r>
            <w:proofErr w:type="gramEnd"/>
            <w:r w:rsidRPr="00B54C43">
              <w:rPr>
                <w:rFonts w:cs="Arial"/>
                <w:bCs/>
                <w:color w:val="000000"/>
                <w:lang w:eastAsia="cs-CZ"/>
              </w:rPr>
              <w:t xml:space="preserve"> v hodin</w:t>
            </w:r>
            <w:r>
              <w:rPr>
                <w:rFonts w:cs="Arial"/>
                <w:bCs/>
                <w:color w:val="000000"/>
                <w:lang w:eastAsia="cs-CZ"/>
              </w:rPr>
              <w:t xml:space="preserve"> </w:t>
            </w:r>
            <w:r w:rsidR="00B54C43">
              <w:rPr>
                <w:rFonts w:cs="Arial"/>
                <w:bCs/>
                <w:color w:val="000000"/>
                <w:lang w:eastAsia="cs-CZ"/>
              </w:rPr>
              <w:t>1</w:t>
            </w:r>
            <w:r w:rsidR="00295BAB">
              <w:rPr>
                <w:rFonts w:cs="Arial"/>
                <w:bCs/>
                <w:color w:val="000000"/>
                <w:lang w:eastAsia="cs-CZ"/>
              </w:rPr>
              <w:t>7</w:t>
            </w:r>
            <w:r w:rsidR="00B54C43">
              <w:rPr>
                <w:rFonts w:cs="Arial"/>
                <w:bCs/>
                <w:color w:val="000000"/>
                <w:lang w:eastAsia="cs-CZ"/>
              </w:rPr>
              <w:t xml:space="preserve">:00 hodin </w:t>
            </w:r>
            <w:r>
              <w:rPr>
                <w:rFonts w:cs="Arial"/>
                <w:bCs/>
                <w:color w:val="000000"/>
                <w:lang w:eastAsia="cs-CZ"/>
              </w:rPr>
              <w:t>v sídle zadavatele, a to na adrese</w:t>
            </w:r>
            <w:r w:rsidR="006C701B">
              <w:rPr>
                <w:rFonts w:cs="Arial"/>
                <w:bCs/>
                <w:color w:val="000000"/>
                <w:lang w:eastAsia="cs-CZ"/>
              </w:rPr>
              <w:t xml:space="preserve"> </w:t>
            </w:r>
            <w:proofErr w:type="spellStart"/>
            <w:r w:rsidR="006C701B">
              <w:rPr>
                <w:rFonts w:cs="Arial"/>
                <w:bCs/>
                <w:color w:val="000000"/>
                <w:lang w:eastAsia="cs-CZ"/>
              </w:rPr>
              <w:t>Kohoutov</w:t>
            </w:r>
            <w:proofErr w:type="spellEnd"/>
            <w:r w:rsidR="006C701B">
              <w:rPr>
                <w:rFonts w:cs="Arial"/>
                <w:bCs/>
                <w:color w:val="000000"/>
                <w:lang w:eastAsia="cs-CZ"/>
              </w:rPr>
              <w:t xml:space="preserve"> 108, 544 01</w:t>
            </w:r>
            <w:r>
              <w:rPr>
                <w:rFonts w:cs="Arial"/>
                <w:bCs/>
                <w:color w:val="000000"/>
                <w:lang w:eastAsia="cs-CZ"/>
              </w:rPr>
              <w:t xml:space="preserve">. </w:t>
            </w:r>
            <w:r w:rsidR="00295BAB" w:rsidRPr="00295BAB">
              <w:rPr>
                <w:rFonts w:cs="Arial"/>
                <w:bCs/>
                <w:color w:val="000000"/>
                <w:lang w:eastAsia="cs-CZ"/>
              </w:rPr>
              <w:t>Otevírání obálek s nabídkami se mohou zúčastnit zástupci uchazečů, kteří podali nabídku ve lhůtě pro podání nabídek.</w:t>
            </w:r>
          </w:p>
        </w:tc>
      </w:tr>
      <w:tr w:rsidR="002E18DF" w:rsidRPr="00932493" w:rsidTr="00235C64">
        <w:trPr>
          <w:gridAfter w:val="1"/>
          <w:wAfter w:w="21" w:type="dxa"/>
          <w:trHeight w:val="869"/>
        </w:trPr>
        <w:tc>
          <w:tcPr>
            <w:tcW w:w="10010" w:type="dxa"/>
            <w:gridSpan w:val="2"/>
          </w:tcPr>
          <w:p w:rsidR="002E18DF" w:rsidRDefault="002E18DF" w:rsidP="000826BC">
            <w:pPr>
              <w:autoSpaceDE w:val="0"/>
              <w:autoSpaceDN w:val="0"/>
              <w:adjustRightInd w:val="0"/>
              <w:jc w:val="both"/>
              <w:rPr>
                <w:rFonts w:cs="Arial"/>
                <w:b/>
                <w:bCs/>
                <w:color w:val="000000"/>
                <w:lang w:eastAsia="cs-CZ"/>
              </w:rPr>
            </w:pPr>
            <w:r w:rsidRPr="00932493">
              <w:rPr>
                <w:rFonts w:cs="Arial"/>
                <w:b/>
                <w:bCs/>
                <w:color w:val="000000"/>
                <w:lang w:eastAsia="cs-CZ"/>
              </w:rPr>
              <w:t xml:space="preserve">8. Způsob jednání s </w:t>
            </w:r>
            <w:r>
              <w:rPr>
                <w:rFonts w:cs="Arial"/>
                <w:b/>
                <w:bCs/>
                <w:color w:val="000000"/>
                <w:lang w:eastAsia="cs-CZ"/>
              </w:rPr>
              <w:t>účastníky</w:t>
            </w:r>
            <w:r w:rsidRPr="00932493">
              <w:rPr>
                <w:rFonts w:cs="Arial"/>
                <w:b/>
                <w:bCs/>
                <w:color w:val="000000"/>
                <w:lang w:eastAsia="cs-CZ"/>
              </w:rPr>
              <w:t xml:space="preserve">: </w:t>
            </w:r>
          </w:p>
          <w:p w:rsidR="000826BC" w:rsidRPr="00B32F5F" w:rsidRDefault="000826BC" w:rsidP="000826BC">
            <w:pPr>
              <w:autoSpaceDE w:val="0"/>
              <w:autoSpaceDN w:val="0"/>
              <w:adjustRightInd w:val="0"/>
              <w:jc w:val="both"/>
              <w:rPr>
                <w:rFonts w:cs="Arial"/>
                <w:color w:val="000000"/>
                <w:lang w:eastAsia="cs-CZ"/>
              </w:rPr>
            </w:pPr>
            <w:r w:rsidRPr="00B32F5F">
              <w:rPr>
                <w:rFonts w:cs="Arial"/>
                <w:bCs/>
                <w:color w:val="000000"/>
                <w:lang w:eastAsia="cs-CZ"/>
              </w:rPr>
              <w:t>Zadavatel si vyhrazuje právo, že o podaných nabídkách nebude s uchazeči jednat</w:t>
            </w:r>
          </w:p>
        </w:tc>
      </w:tr>
      <w:tr w:rsidR="002E18DF" w:rsidRPr="00BF1EE5" w:rsidTr="002E18DF">
        <w:trPr>
          <w:trHeight w:val="1395"/>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9. Podmínky a požadavky na zpracování nabídky: </w:t>
            </w:r>
          </w:p>
          <w:p w:rsidR="004F603B" w:rsidRDefault="00D23E8E" w:rsidP="002E18DF">
            <w:pPr>
              <w:autoSpaceDE w:val="0"/>
              <w:autoSpaceDN w:val="0"/>
              <w:adjustRightInd w:val="0"/>
              <w:jc w:val="both"/>
              <w:rPr>
                <w:rFonts w:cs="Arial"/>
                <w:bCs/>
                <w:iCs/>
                <w:color w:val="000000"/>
                <w:lang w:eastAsia="cs-CZ"/>
              </w:rPr>
            </w:pPr>
            <w:r>
              <w:rPr>
                <w:rFonts w:cs="Arial"/>
                <w:bCs/>
                <w:iCs/>
                <w:color w:val="000000"/>
                <w:lang w:eastAsia="cs-CZ"/>
              </w:rPr>
              <w:t xml:space="preserve">Nabídka </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w:t>
            </w:r>
            <w:r w:rsidR="00235C64">
              <w:rPr>
                <w:rFonts w:cs="Arial"/>
                <w:bCs/>
                <w:iCs/>
                <w:color w:val="000000"/>
                <w:lang w:eastAsia="cs-CZ"/>
              </w:rPr>
              <w:t>e zpracována v 1 vyhotovení (</w:t>
            </w:r>
            <w:r>
              <w:rPr>
                <w:rFonts w:cs="Arial"/>
                <w:bCs/>
                <w:iCs/>
                <w:color w:val="000000"/>
                <w:lang w:eastAsia="cs-CZ"/>
              </w:rPr>
              <w:t>Originál v listinné podobě),</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zpracována v českém jazyce</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podepsána osobou oprávněnou za uchazeče jednat a p</w:t>
            </w:r>
            <w:r w:rsidR="00235C64">
              <w:rPr>
                <w:rFonts w:cs="Arial"/>
                <w:bCs/>
                <w:iCs/>
                <w:color w:val="000000"/>
                <w:lang w:eastAsia="cs-CZ"/>
              </w:rPr>
              <w:t>o</w:t>
            </w:r>
            <w:r>
              <w:rPr>
                <w:rFonts w:cs="Arial"/>
                <w:bCs/>
                <w:iCs/>
                <w:color w:val="000000"/>
                <w:lang w:eastAsia="cs-CZ"/>
              </w:rPr>
              <w:t>dpisovat podle výpisu z obchodního rejstříku, popřípadě statutárním orgánem zmocněnou osobou, jejíž plná moc musí být součástí dokumentace uchazeče</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podána v řádně uzavřené obálce označené názvem zakázky, na které musí být uvedena adresa</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nesmí obsahovat přepisy a opravy, které by mohly zadavatele uvést v omyl,</w:t>
            </w:r>
          </w:p>
          <w:p w:rsidR="00D23E8E" w:rsidRDefault="00D23E8E" w:rsidP="002E18DF">
            <w:pPr>
              <w:autoSpaceDE w:val="0"/>
              <w:autoSpaceDN w:val="0"/>
              <w:adjustRightInd w:val="0"/>
              <w:jc w:val="both"/>
              <w:rPr>
                <w:rFonts w:cs="Arial"/>
                <w:bCs/>
                <w:iCs/>
                <w:color w:val="000000"/>
                <w:lang w:eastAsia="cs-CZ"/>
              </w:rPr>
            </w:pPr>
            <w:r>
              <w:rPr>
                <w:rFonts w:cs="Arial"/>
                <w:bCs/>
                <w:iCs/>
                <w:color w:val="000000"/>
                <w:lang w:eastAsia="cs-CZ"/>
              </w:rPr>
              <w:t>- bude obsahovat návrh Kupní smlouvy na realizaci zakázky včetně příloh podepsaný osobou oprávněnou jednat za uchazeče</w:t>
            </w:r>
          </w:p>
          <w:p w:rsidR="004F603B" w:rsidRDefault="00D23E8E" w:rsidP="00D23E8E">
            <w:pPr>
              <w:autoSpaceDE w:val="0"/>
              <w:autoSpaceDN w:val="0"/>
              <w:adjustRightInd w:val="0"/>
              <w:jc w:val="both"/>
              <w:rPr>
                <w:rFonts w:cs="Arial"/>
                <w:bCs/>
                <w:iCs/>
                <w:color w:val="000000"/>
                <w:lang w:eastAsia="cs-CZ"/>
              </w:rPr>
            </w:pPr>
            <w:r>
              <w:rPr>
                <w:rFonts w:cs="Arial"/>
                <w:bCs/>
                <w:iCs/>
                <w:color w:val="000000"/>
                <w:lang w:eastAsia="cs-CZ"/>
              </w:rPr>
              <w:t>- bude obsahovat doklady, jimiž dodavatel prokazuje splnění kvalifikace.</w:t>
            </w:r>
          </w:p>
          <w:p w:rsidR="00D23E8E" w:rsidRPr="00FA7A4C" w:rsidRDefault="00D23E8E" w:rsidP="00FA7A4C">
            <w:pPr>
              <w:autoSpaceDE w:val="0"/>
              <w:autoSpaceDN w:val="0"/>
              <w:adjustRightInd w:val="0"/>
              <w:jc w:val="both"/>
              <w:rPr>
                <w:rFonts w:cs="Arial"/>
                <w:color w:val="000000"/>
                <w:lang w:eastAsia="cs-CZ"/>
              </w:rPr>
            </w:pPr>
          </w:p>
        </w:tc>
      </w:tr>
      <w:tr w:rsidR="002E18DF" w:rsidRPr="00BF1EE5" w:rsidTr="00235C64">
        <w:trPr>
          <w:trHeight w:val="425"/>
        </w:trPr>
        <w:tc>
          <w:tcPr>
            <w:tcW w:w="10031" w:type="dxa"/>
            <w:gridSpan w:val="3"/>
          </w:tcPr>
          <w:p w:rsidR="004F603B" w:rsidRDefault="002E18DF" w:rsidP="004F603B">
            <w:pPr>
              <w:autoSpaceDE w:val="0"/>
              <w:autoSpaceDN w:val="0"/>
              <w:adjustRightInd w:val="0"/>
              <w:jc w:val="both"/>
              <w:rPr>
                <w:rFonts w:cs="Arial"/>
                <w:b/>
                <w:bCs/>
                <w:color w:val="000000"/>
                <w:lang w:eastAsia="cs-CZ"/>
              </w:rPr>
            </w:pPr>
            <w:r w:rsidRPr="00932493">
              <w:rPr>
                <w:rFonts w:cs="Arial"/>
                <w:b/>
                <w:bCs/>
                <w:color w:val="000000"/>
                <w:lang w:eastAsia="cs-CZ"/>
              </w:rPr>
              <w:t xml:space="preserve">10. Požadavek na způsob zpracování nabídkové ceny: </w:t>
            </w:r>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Nabídkovou cenou se rozumí cena</w:t>
            </w:r>
            <w:r>
              <w:rPr>
                <w:rFonts w:cs="Arial"/>
                <w:bCs/>
                <w:iCs/>
                <w:color w:val="000000"/>
                <w:lang w:eastAsia="cs-CZ"/>
              </w:rPr>
              <w:t xml:space="preserve"> </w:t>
            </w:r>
            <w:r w:rsidRPr="004F603B">
              <w:rPr>
                <w:rFonts w:cs="Arial"/>
                <w:bCs/>
                <w:iCs/>
                <w:color w:val="000000"/>
                <w:lang w:eastAsia="cs-CZ"/>
              </w:rPr>
              <w:t xml:space="preserve">za dodávku </w:t>
            </w:r>
            <w:r w:rsidR="004C1449" w:rsidRPr="004C1449">
              <w:rPr>
                <w:rFonts w:cs="Arial"/>
                <w:bCs/>
                <w:iCs/>
                <w:color w:val="000000"/>
                <w:u w:val="single"/>
                <w:lang w:eastAsia="cs-CZ"/>
              </w:rPr>
              <w:t>čelního neseného žacího diskového stroje</w:t>
            </w:r>
            <w:r w:rsidR="00235C64" w:rsidRPr="00235C64">
              <w:rPr>
                <w:rFonts w:cs="Arial"/>
                <w:bCs/>
                <w:iCs/>
                <w:color w:val="000000"/>
                <w:u w:val="single"/>
                <w:lang w:eastAsia="cs-CZ"/>
              </w:rPr>
              <w:t xml:space="preserve"> </w:t>
            </w:r>
            <w:r w:rsidRPr="00235C64">
              <w:rPr>
                <w:rFonts w:cs="Arial"/>
                <w:bCs/>
                <w:iCs/>
                <w:color w:val="000000"/>
                <w:u w:val="single"/>
                <w:lang w:eastAsia="cs-CZ"/>
              </w:rPr>
              <w:t>včetně dopravy a uvedení do provozu</w:t>
            </w:r>
            <w:r w:rsidRPr="004F603B">
              <w:rPr>
                <w:rFonts w:cs="Arial"/>
                <w:bCs/>
                <w:iCs/>
                <w:color w:val="000000"/>
                <w:lang w:eastAsia="cs-CZ"/>
              </w:rPr>
              <w:t xml:space="preserve"> pro firmu: Václav </w:t>
            </w:r>
            <w:proofErr w:type="spellStart"/>
            <w:r w:rsidRPr="004F603B">
              <w:rPr>
                <w:rFonts w:cs="Arial"/>
                <w:bCs/>
                <w:iCs/>
                <w:color w:val="000000"/>
                <w:lang w:eastAsia="cs-CZ"/>
              </w:rPr>
              <w:t>Klecar</w:t>
            </w:r>
            <w:proofErr w:type="spellEnd"/>
            <w:r w:rsidRPr="004F603B">
              <w:rPr>
                <w:rFonts w:cs="Arial"/>
                <w:bCs/>
                <w:iCs/>
                <w:color w:val="000000"/>
                <w:lang w:eastAsia="cs-CZ"/>
              </w:rPr>
              <w:t xml:space="preserve">, </w:t>
            </w:r>
            <w:proofErr w:type="spellStart"/>
            <w:r w:rsidRPr="004F603B">
              <w:rPr>
                <w:rFonts w:cs="Arial"/>
                <w:bCs/>
                <w:iCs/>
                <w:color w:val="000000"/>
                <w:lang w:eastAsia="cs-CZ"/>
              </w:rPr>
              <w:t>Kohoutov</w:t>
            </w:r>
            <w:proofErr w:type="spellEnd"/>
            <w:r w:rsidRPr="004F603B">
              <w:rPr>
                <w:rFonts w:cs="Arial"/>
                <w:bCs/>
                <w:iCs/>
                <w:color w:val="000000"/>
                <w:lang w:eastAsia="cs-CZ"/>
              </w:rPr>
              <w:t xml:space="preserve"> 108, 54401</w:t>
            </w:r>
            <w:r>
              <w:rPr>
                <w:rFonts w:cs="Arial"/>
                <w:bCs/>
                <w:iCs/>
                <w:color w:val="000000"/>
                <w:lang w:eastAsia="cs-CZ"/>
              </w:rPr>
              <w:t xml:space="preserve">  </w:t>
            </w:r>
            <w:r w:rsidRPr="004F603B">
              <w:rPr>
                <w:rFonts w:cs="Arial"/>
                <w:bCs/>
                <w:iCs/>
                <w:color w:val="000000"/>
                <w:lang w:eastAsia="cs-CZ"/>
              </w:rPr>
              <w:t xml:space="preserve">Dvůr Králové </w:t>
            </w:r>
            <w:proofErr w:type="spellStart"/>
            <w:proofErr w:type="gramStart"/>
            <w:r w:rsidRPr="004F603B">
              <w:rPr>
                <w:rFonts w:cs="Arial"/>
                <w:bCs/>
                <w:iCs/>
                <w:color w:val="000000"/>
                <w:lang w:eastAsia="cs-CZ"/>
              </w:rPr>
              <w:t>n.L.</w:t>
            </w:r>
            <w:proofErr w:type="spellEnd"/>
            <w:proofErr w:type="gramEnd"/>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Dodavatel je povinen stanovit nabídkovou cenu absolutní částkou v českých korunách v členění bez DPH, částka DPH a včetně DPH, která bude uvedena v návrhu smlouvy.</w:t>
            </w:r>
          </w:p>
          <w:p w:rsidR="004F603B" w:rsidRPr="004F603B" w:rsidRDefault="004F603B" w:rsidP="004F603B">
            <w:pPr>
              <w:autoSpaceDE w:val="0"/>
              <w:autoSpaceDN w:val="0"/>
              <w:adjustRightInd w:val="0"/>
              <w:jc w:val="both"/>
              <w:rPr>
                <w:rFonts w:cs="Arial"/>
                <w:bCs/>
                <w:iCs/>
                <w:color w:val="000000"/>
                <w:lang w:eastAsia="cs-CZ"/>
              </w:rPr>
            </w:pPr>
            <w:r w:rsidRPr="004F603B">
              <w:rPr>
                <w:rFonts w:cs="Arial"/>
                <w:bCs/>
                <w:iCs/>
                <w:color w:val="000000"/>
                <w:lang w:eastAsia="cs-CZ"/>
              </w:rPr>
              <w:t>Cena uvedená uchazečem je cenou kon</w:t>
            </w:r>
            <w:r w:rsidR="00235C64">
              <w:rPr>
                <w:rFonts w:cs="Arial"/>
                <w:bCs/>
                <w:iCs/>
                <w:color w:val="000000"/>
                <w:lang w:eastAsia="cs-CZ"/>
              </w:rPr>
              <w:t>e</w:t>
            </w:r>
            <w:r w:rsidRPr="004F603B">
              <w:rPr>
                <w:rFonts w:cs="Arial"/>
                <w:bCs/>
                <w:iCs/>
                <w:color w:val="000000"/>
                <w:lang w:eastAsia="cs-CZ"/>
              </w:rPr>
              <w:t>čnou a musí zahrnovat veškeré náklady souvisejícíc</w:t>
            </w:r>
            <w:r>
              <w:rPr>
                <w:rFonts w:cs="Arial"/>
                <w:bCs/>
                <w:iCs/>
                <w:color w:val="000000"/>
                <w:lang w:eastAsia="cs-CZ"/>
              </w:rPr>
              <w:t>h</w:t>
            </w:r>
            <w:r w:rsidRPr="004F603B">
              <w:rPr>
                <w:rFonts w:cs="Arial"/>
                <w:bCs/>
                <w:iCs/>
                <w:color w:val="000000"/>
                <w:lang w:eastAsia="cs-CZ"/>
              </w:rPr>
              <w:t xml:space="preserve"> s plněním předmětu veřejné zakázky.</w:t>
            </w:r>
          </w:p>
          <w:p w:rsidR="002E18DF" w:rsidRPr="00932493" w:rsidRDefault="002E18DF" w:rsidP="004F603B">
            <w:pPr>
              <w:autoSpaceDE w:val="0"/>
              <w:autoSpaceDN w:val="0"/>
              <w:adjustRightInd w:val="0"/>
              <w:jc w:val="both"/>
              <w:rPr>
                <w:rFonts w:cs="Arial"/>
                <w:color w:val="000000"/>
                <w:lang w:eastAsia="cs-CZ"/>
              </w:rPr>
            </w:pPr>
            <w:r w:rsidRPr="00932493">
              <w:rPr>
                <w:rFonts w:cs="Arial"/>
                <w:b/>
                <w:bCs/>
                <w:i/>
                <w:iCs/>
                <w:color w:val="000000"/>
                <w:lang w:eastAsia="cs-CZ"/>
              </w:rPr>
              <w:t xml:space="preserve"> </w:t>
            </w:r>
          </w:p>
        </w:tc>
      </w:tr>
      <w:tr w:rsidR="002E18DF" w:rsidRPr="00BF1EE5" w:rsidTr="002E18DF">
        <w:trPr>
          <w:trHeight w:val="1273"/>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 xml:space="preserve">11. Doba a místo plnění zakázky: </w:t>
            </w:r>
          </w:p>
          <w:p w:rsidR="00B32F5F" w:rsidRPr="00B32F5F" w:rsidRDefault="00B32F5F" w:rsidP="002E18DF">
            <w:pPr>
              <w:autoSpaceDE w:val="0"/>
              <w:autoSpaceDN w:val="0"/>
              <w:adjustRightInd w:val="0"/>
              <w:jc w:val="both"/>
              <w:rPr>
                <w:rFonts w:cs="Arial"/>
                <w:bCs/>
                <w:iCs/>
                <w:color w:val="000000"/>
                <w:lang w:eastAsia="cs-CZ"/>
              </w:rPr>
            </w:pPr>
            <w:r w:rsidRPr="00B32F5F">
              <w:rPr>
                <w:rFonts w:cs="Arial"/>
                <w:bCs/>
                <w:iCs/>
                <w:color w:val="000000"/>
                <w:lang w:eastAsia="cs-CZ"/>
              </w:rPr>
              <w:t>Zadavatel předpokládá zahájení plnění veřejné zakázky po uzavření kupní smlo</w:t>
            </w:r>
            <w:r w:rsidR="00235C64">
              <w:rPr>
                <w:rFonts w:cs="Arial"/>
                <w:bCs/>
                <w:iCs/>
                <w:color w:val="000000"/>
                <w:lang w:eastAsia="cs-CZ"/>
              </w:rPr>
              <w:t>u</w:t>
            </w:r>
            <w:r w:rsidRPr="00B32F5F">
              <w:rPr>
                <w:rFonts w:cs="Arial"/>
                <w:bCs/>
                <w:iCs/>
                <w:color w:val="000000"/>
                <w:lang w:eastAsia="cs-CZ"/>
              </w:rPr>
              <w:t>vy s vybraným uchazečem, a to ve lhůtě v kupní smlouvě sjednané.</w:t>
            </w:r>
          </w:p>
          <w:p w:rsidR="00B32F5F" w:rsidRDefault="00B32F5F" w:rsidP="002E18DF">
            <w:pPr>
              <w:autoSpaceDE w:val="0"/>
              <w:autoSpaceDN w:val="0"/>
              <w:adjustRightInd w:val="0"/>
              <w:jc w:val="both"/>
              <w:rPr>
                <w:rFonts w:cs="Arial"/>
                <w:bCs/>
                <w:iCs/>
                <w:color w:val="000000"/>
                <w:lang w:eastAsia="cs-CZ"/>
              </w:rPr>
            </w:pPr>
            <w:r w:rsidRPr="00B32F5F">
              <w:rPr>
                <w:rFonts w:cs="Arial"/>
                <w:bCs/>
                <w:iCs/>
                <w:color w:val="000000"/>
                <w:lang w:eastAsia="cs-CZ"/>
              </w:rPr>
              <w:t xml:space="preserve">Místem realizace je provozovna zadavatele na adrese </w:t>
            </w:r>
            <w:proofErr w:type="spellStart"/>
            <w:r w:rsidRPr="00B32F5F">
              <w:rPr>
                <w:rFonts w:cs="Arial"/>
                <w:bCs/>
                <w:iCs/>
                <w:color w:val="000000"/>
                <w:lang w:eastAsia="cs-CZ"/>
              </w:rPr>
              <w:t>Kohoutov</w:t>
            </w:r>
            <w:proofErr w:type="spellEnd"/>
            <w:r w:rsidRPr="00B32F5F">
              <w:rPr>
                <w:rFonts w:cs="Arial"/>
                <w:bCs/>
                <w:iCs/>
                <w:color w:val="000000"/>
                <w:lang w:eastAsia="cs-CZ"/>
              </w:rPr>
              <w:t xml:space="preserve"> 108, 54401 Dvůr Králové </w:t>
            </w:r>
            <w:proofErr w:type="spellStart"/>
            <w:proofErr w:type="gramStart"/>
            <w:r w:rsidRPr="00B32F5F">
              <w:rPr>
                <w:rFonts w:cs="Arial"/>
                <w:bCs/>
                <w:iCs/>
                <w:color w:val="000000"/>
                <w:lang w:eastAsia="cs-CZ"/>
              </w:rPr>
              <w:t>n.L.</w:t>
            </w:r>
            <w:proofErr w:type="spellEnd"/>
            <w:proofErr w:type="gramEnd"/>
          </w:p>
          <w:p w:rsidR="008F75E0" w:rsidRPr="00932493" w:rsidRDefault="008F75E0" w:rsidP="00235C64">
            <w:pPr>
              <w:autoSpaceDE w:val="0"/>
              <w:autoSpaceDN w:val="0"/>
              <w:adjustRightInd w:val="0"/>
              <w:jc w:val="both"/>
              <w:rPr>
                <w:rFonts w:cs="Arial"/>
                <w:color w:val="000000"/>
                <w:lang w:eastAsia="cs-CZ"/>
              </w:rPr>
            </w:pPr>
            <w:r>
              <w:rPr>
                <w:rFonts w:cs="Arial"/>
                <w:bCs/>
                <w:iCs/>
                <w:color w:val="000000"/>
                <w:lang w:eastAsia="cs-CZ"/>
              </w:rPr>
              <w:t xml:space="preserve">Uchazeč garantuje termín dodání stroje nejpozději do </w:t>
            </w:r>
            <w:proofErr w:type="gramStart"/>
            <w:r w:rsidR="00FA7A4C">
              <w:rPr>
                <w:rFonts w:cs="Arial"/>
                <w:bCs/>
                <w:iCs/>
                <w:color w:val="000000"/>
                <w:lang w:eastAsia="cs-CZ"/>
              </w:rPr>
              <w:t>28</w:t>
            </w:r>
            <w:r w:rsidR="00235C64">
              <w:rPr>
                <w:rFonts w:cs="Arial"/>
                <w:bCs/>
                <w:iCs/>
                <w:color w:val="000000"/>
                <w:lang w:eastAsia="cs-CZ"/>
              </w:rPr>
              <w:t>.3.2019</w:t>
            </w:r>
            <w:proofErr w:type="gramEnd"/>
            <w:r>
              <w:rPr>
                <w:rFonts w:cs="Arial"/>
                <w:bCs/>
                <w:iCs/>
                <w:color w:val="000000"/>
                <w:lang w:eastAsia="cs-CZ"/>
              </w:rPr>
              <w:t xml:space="preserve"> a to včetně předání stroje a zaškolení obsluhy.</w:t>
            </w:r>
          </w:p>
        </w:tc>
      </w:tr>
      <w:tr w:rsidR="002E18DF" w:rsidRPr="00BF1EE5" w:rsidTr="005D64FA">
        <w:trPr>
          <w:trHeight w:val="761"/>
        </w:trPr>
        <w:tc>
          <w:tcPr>
            <w:tcW w:w="10031" w:type="dxa"/>
            <w:gridSpan w:val="3"/>
          </w:tcPr>
          <w:p w:rsidR="002E18DF" w:rsidRDefault="002E18DF" w:rsidP="004F603B">
            <w:pPr>
              <w:autoSpaceDE w:val="0"/>
              <w:autoSpaceDN w:val="0"/>
              <w:adjustRightInd w:val="0"/>
              <w:jc w:val="both"/>
              <w:rPr>
                <w:rFonts w:cs="Arial"/>
                <w:b/>
                <w:bCs/>
                <w:color w:val="000000"/>
                <w:lang w:eastAsia="cs-CZ"/>
              </w:rPr>
            </w:pPr>
            <w:r w:rsidRPr="00932493">
              <w:rPr>
                <w:rFonts w:cs="Arial"/>
                <w:b/>
                <w:bCs/>
                <w:color w:val="000000"/>
                <w:lang w:eastAsia="cs-CZ"/>
              </w:rPr>
              <w:lastRenderedPageBreak/>
              <w:t xml:space="preserve">12. Požadavky na varianty nabídek: </w:t>
            </w:r>
          </w:p>
          <w:p w:rsidR="004F603B" w:rsidRPr="00932493" w:rsidRDefault="004F603B" w:rsidP="004F603B">
            <w:pPr>
              <w:autoSpaceDE w:val="0"/>
              <w:autoSpaceDN w:val="0"/>
              <w:adjustRightInd w:val="0"/>
              <w:jc w:val="both"/>
              <w:rPr>
                <w:rFonts w:cs="Arial"/>
                <w:color w:val="000000"/>
                <w:lang w:eastAsia="cs-CZ"/>
              </w:rPr>
            </w:pPr>
            <w:r>
              <w:rPr>
                <w:rFonts w:cs="Arial"/>
                <w:bCs/>
                <w:iCs/>
                <w:color w:val="000000"/>
                <w:lang w:eastAsia="cs-CZ"/>
              </w:rPr>
              <w:t>Zadavatel nepřipouští variantní řešení nabídky.</w:t>
            </w:r>
          </w:p>
        </w:tc>
      </w:tr>
      <w:tr w:rsidR="002E18DF" w:rsidRPr="00BF1EE5" w:rsidTr="005A5759">
        <w:trPr>
          <w:trHeight w:val="1721"/>
        </w:trPr>
        <w:tc>
          <w:tcPr>
            <w:tcW w:w="10031" w:type="dxa"/>
            <w:gridSpan w:val="3"/>
          </w:tcPr>
          <w:p w:rsidR="002E18DF" w:rsidRDefault="002E18DF" w:rsidP="002E18DF">
            <w:pPr>
              <w:autoSpaceDE w:val="0"/>
              <w:autoSpaceDN w:val="0"/>
              <w:adjustRightInd w:val="0"/>
              <w:jc w:val="both"/>
              <w:rPr>
                <w:rFonts w:cs="Arial"/>
                <w:color w:val="000000"/>
                <w:lang w:eastAsia="cs-CZ"/>
              </w:rPr>
            </w:pPr>
            <w:r w:rsidRPr="00932493">
              <w:rPr>
                <w:rFonts w:cs="Arial"/>
                <w:b/>
                <w:bCs/>
                <w:color w:val="000000"/>
                <w:lang w:eastAsia="cs-CZ"/>
              </w:rPr>
              <w:t xml:space="preserve">13. </w:t>
            </w:r>
            <w:r>
              <w:rPr>
                <w:rFonts w:cs="Arial"/>
                <w:b/>
                <w:bCs/>
                <w:color w:val="000000"/>
                <w:lang w:eastAsia="cs-CZ"/>
              </w:rPr>
              <w:t>Vysvětlení zadávacích podmínek</w:t>
            </w:r>
            <w:r w:rsidRPr="00932493">
              <w:rPr>
                <w:rFonts w:cs="Arial"/>
                <w:b/>
                <w:bCs/>
                <w:color w:val="000000"/>
                <w:lang w:eastAsia="cs-CZ"/>
              </w:rPr>
              <w:t xml:space="preserve">: </w:t>
            </w:r>
            <w:r w:rsidRPr="00932493">
              <w:rPr>
                <w:rFonts w:cs="Arial"/>
                <w:color w:val="000000"/>
                <w:lang w:eastAsia="cs-CZ"/>
              </w:rPr>
              <w:t xml:space="preserve">Dodavatel je oprávněn po zadavateli požadovat </w:t>
            </w:r>
            <w:r>
              <w:rPr>
                <w:rFonts w:cs="Arial"/>
                <w:color w:val="000000"/>
                <w:lang w:eastAsia="cs-CZ"/>
              </w:rPr>
              <w:t>vysvětlení zadávacích podmínek</w:t>
            </w:r>
            <w:r w:rsidR="0026388B">
              <w:rPr>
                <w:rFonts w:cs="Arial"/>
                <w:color w:val="000000"/>
                <w:lang w:eastAsia="cs-CZ"/>
              </w:rPr>
              <w:t xml:space="preserve">, a to výhradně na emailovou adresu </w:t>
            </w:r>
            <w:hyperlink r:id="rId5" w:history="1">
              <w:r w:rsidR="0026388B" w:rsidRPr="00D97BDE">
                <w:rPr>
                  <w:rStyle w:val="Hypertextovodkaz"/>
                  <w:rFonts w:cs="Arial"/>
                  <w:lang w:eastAsia="cs-CZ"/>
                </w:rPr>
                <w:t>v.klecar@seznam.cz</w:t>
              </w:r>
            </w:hyperlink>
            <w:r w:rsidR="0026388B">
              <w:rPr>
                <w:rFonts w:cs="Arial"/>
                <w:color w:val="000000"/>
                <w:lang w:eastAsia="cs-CZ"/>
              </w:rPr>
              <w:t>. Emailová zpráva musí být v předmětu jednoznačně označena textem „Žádost o vysvětlení zadávacích podmínek“</w:t>
            </w:r>
            <w:r w:rsidRPr="00932493">
              <w:rPr>
                <w:rFonts w:cs="Arial"/>
                <w:color w:val="000000"/>
                <w:lang w:eastAsia="cs-CZ"/>
              </w:rPr>
              <w:t xml:space="preserve">. </w:t>
            </w:r>
            <w:r w:rsidR="0026388B">
              <w:rPr>
                <w:rFonts w:cs="Arial"/>
                <w:color w:val="000000"/>
                <w:lang w:eastAsia="cs-CZ"/>
              </w:rPr>
              <w:t>Ž</w:t>
            </w:r>
            <w:r w:rsidRPr="00932493">
              <w:rPr>
                <w:rFonts w:cs="Arial"/>
                <w:color w:val="000000"/>
                <w:lang w:eastAsia="cs-CZ"/>
              </w:rPr>
              <w:t xml:space="preserve">ádost musí být zadavateli doručena nejpozději </w:t>
            </w:r>
            <w:r>
              <w:rPr>
                <w:rFonts w:cs="Arial"/>
                <w:color w:val="000000"/>
                <w:lang w:eastAsia="cs-CZ"/>
              </w:rPr>
              <w:t>4</w:t>
            </w:r>
            <w:r w:rsidRPr="00932493">
              <w:rPr>
                <w:rFonts w:cs="Arial"/>
                <w:color w:val="000000"/>
                <w:lang w:eastAsia="cs-CZ"/>
              </w:rPr>
              <w:t xml:space="preserve"> pracovní dn</w:t>
            </w:r>
            <w:r>
              <w:rPr>
                <w:rFonts w:cs="Arial"/>
                <w:color w:val="000000"/>
                <w:lang w:eastAsia="cs-CZ"/>
              </w:rPr>
              <w:t>y</w:t>
            </w:r>
            <w:r w:rsidRPr="00932493">
              <w:rPr>
                <w:rFonts w:cs="Arial"/>
                <w:color w:val="000000"/>
                <w:lang w:eastAsia="cs-CZ"/>
              </w:rPr>
              <w:t xml:space="preserve"> před uplynutím lhůty pro podání nabídek. </w:t>
            </w:r>
          </w:p>
          <w:p w:rsidR="0026388B" w:rsidRPr="0026388B" w:rsidRDefault="0026388B" w:rsidP="0026388B">
            <w:pPr>
              <w:pStyle w:val="Default"/>
              <w:rPr>
                <w:rFonts w:ascii="Arial" w:hAnsi="Arial" w:cs="Arial"/>
                <w:sz w:val="22"/>
                <w:szCs w:val="22"/>
              </w:rPr>
            </w:pPr>
            <w:r w:rsidRPr="0026388B">
              <w:rPr>
                <w:rFonts w:ascii="Arial" w:hAnsi="Arial" w:cs="Arial"/>
                <w:sz w:val="22"/>
                <w:szCs w:val="22"/>
              </w:rPr>
              <w:t xml:space="preserve">Vysvětlení zadávacích podmínek včetně přesného znění žádosti a případně související dokumenty zadavatel uveřejní stejným způsobem, jakým uveřejnil Oznámení o zahájení výběrového řízení nejpozději do 2 pracovních dnů ode dne doručení žádosti o vysvětlení zadávacích podmínek. </w:t>
            </w:r>
          </w:p>
          <w:p w:rsidR="000826BC" w:rsidRPr="00932493" w:rsidRDefault="0026388B" w:rsidP="0026388B">
            <w:pPr>
              <w:autoSpaceDE w:val="0"/>
              <w:autoSpaceDN w:val="0"/>
              <w:adjustRightInd w:val="0"/>
              <w:jc w:val="both"/>
              <w:rPr>
                <w:rFonts w:cs="Arial"/>
                <w:color w:val="000000"/>
                <w:lang w:eastAsia="cs-CZ"/>
              </w:rPr>
            </w:pPr>
            <w:r w:rsidRPr="0026388B">
              <w:rPr>
                <w:rFonts w:cs="Arial"/>
                <w:color w:val="000000"/>
                <w:lang w:eastAsia="cs-CZ"/>
              </w:rPr>
              <w:t>Zadavatel může změnit nebo doplnit zadávací podmínky i bez předchozí žádosti.</w:t>
            </w:r>
          </w:p>
        </w:tc>
      </w:tr>
      <w:tr w:rsidR="002E18DF" w:rsidRPr="00BF1EE5" w:rsidTr="002E18DF">
        <w:trPr>
          <w:trHeight w:val="106"/>
        </w:trPr>
        <w:tc>
          <w:tcPr>
            <w:tcW w:w="10031" w:type="dxa"/>
            <w:gridSpan w:val="3"/>
          </w:tcPr>
          <w:p w:rsidR="005A5759" w:rsidRDefault="005A5759" w:rsidP="005A5759">
            <w:pPr>
              <w:pStyle w:val="Default"/>
              <w:rPr>
                <w:sz w:val="22"/>
                <w:szCs w:val="22"/>
              </w:rPr>
            </w:pPr>
            <w:r w:rsidRPr="005A5759">
              <w:rPr>
                <w:rFonts w:ascii="Arial" w:hAnsi="Arial" w:cs="Arial"/>
                <w:b/>
                <w:bCs/>
                <w:sz w:val="22"/>
                <w:szCs w:val="22"/>
              </w:rPr>
              <w:t xml:space="preserve">14. Požadavek na poskytnutí jistoty: </w:t>
            </w:r>
          </w:p>
          <w:p w:rsidR="005A5759" w:rsidRDefault="005A5759" w:rsidP="005A5759">
            <w:pPr>
              <w:pStyle w:val="Default"/>
              <w:rPr>
                <w:rFonts w:ascii="Arial" w:hAnsi="Arial" w:cs="Arial"/>
                <w:sz w:val="22"/>
                <w:szCs w:val="22"/>
              </w:rPr>
            </w:pPr>
            <w:r w:rsidRPr="005A5759">
              <w:rPr>
                <w:rFonts w:ascii="Arial" w:hAnsi="Arial" w:cs="Arial"/>
                <w:sz w:val="22"/>
                <w:szCs w:val="22"/>
              </w:rPr>
              <w:t xml:space="preserve">Zadavatel požaduje po účastnících výběrového řízení poskytnutí jistoty za nabídku, a to ve výši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50 000Kč.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Možné formy poskytnutí jistoty: </w:t>
            </w:r>
          </w:p>
          <w:p w:rsidR="005A5759" w:rsidRPr="005A5759" w:rsidRDefault="005A5759" w:rsidP="005A5759">
            <w:pPr>
              <w:pStyle w:val="Default"/>
              <w:rPr>
                <w:rFonts w:ascii="Arial" w:hAnsi="Arial" w:cs="Arial"/>
                <w:sz w:val="22"/>
                <w:szCs w:val="22"/>
              </w:rPr>
            </w:pPr>
            <w:r w:rsidRPr="005A5759">
              <w:rPr>
                <w:rFonts w:ascii="Arial" w:hAnsi="Arial" w:cs="Arial"/>
                <w:b/>
                <w:sz w:val="22"/>
                <w:szCs w:val="22"/>
              </w:rPr>
              <w:t>Složením příslušné peněžní částky</w:t>
            </w:r>
            <w:r w:rsidRPr="005A5759">
              <w:rPr>
                <w:rFonts w:ascii="Arial" w:hAnsi="Arial" w:cs="Arial"/>
                <w:sz w:val="22"/>
                <w:szCs w:val="22"/>
              </w:rPr>
              <w:t xml:space="preserve"> na účet zadavatele: </w:t>
            </w:r>
            <w:r w:rsidR="008E6E84" w:rsidRPr="005B13D8">
              <w:rPr>
                <w:rFonts w:ascii="AllAndNone" w:hAnsi="AllAndNone" w:cs="AllAndNone"/>
                <w:b/>
                <w:sz w:val="22"/>
                <w:szCs w:val="18"/>
              </w:rPr>
              <w:t>3238725339/0800</w:t>
            </w:r>
            <w:r w:rsidRPr="005A5759">
              <w:rPr>
                <w:rFonts w:ascii="Arial" w:hAnsi="Arial" w:cs="Arial"/>
                <w:sz w:val="22"/>
                <w:szCs w:val="22"/>
              </w:rPr>
              <w:t xml:space="preserve">.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Účastník výběrového řízení v takovém případě uvede jako variabilní symbol své IČ, případně datum narození a jako specifický symbol 111.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Jistota musí být na účet zadavatele složena (připsána) nejpozději před koncem lhůty pro podání nabídek.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Dokladem o poskytnutí peněžní jistoty se rozumí kopie výpisu z účtu účastníka výběrového řízení, na kterém je uvedena celková částka odpovídající výši požadované jistoty prokazatelně odečtena ve prospěch účtu zadavatele nebo originál potvrzení banky, že příslušný převod uskutečnila nebo originál potvrzení banky, že přijala příslušný převodní příkaz, že uskuteční převod v příslušném termínu a že převodní příkaz je neodvolatelný (tímto potvrzením není pouhé orazítkování převodního bankovního příkazu razítkem banky), případně kopie hotovostní pokladní stvrzenky o složení finančních prostředků v hotovosti na pokladně některé z poboček stanoveného peněžního ústavu, pokud účastník výběrového řízení poskytne jistotu složením peněžní částky na účet zadavatele v hotovosti. Tento doklad bude součástí nabídky. </w:t>
            </w: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Současně účastník výběrového řízení doloží ve své nabídce prohlášení podepsané osobou oprávněnou jednat jménem či za účastníka výběrového řízení, ve kterém účastník uvede platební symboly pro vrácení peněžní jistoty v následujícím členění: číslo účtu, kód banky, název banky, adresa pobočky, variabilní symbol. </w:t>
            </w:r>
          </w:p>
          <w:p w:rsidR="005A5759" w:rsidRPr="005A5759" w:rsidRDefault="005A5759" w:rsidP="005A5759">
            <w:pPr>
              <w:pStyle w:val="Default"/>
              <w:rPr>
                <w:rFonts w:ascii="Arial" w:hAnsi="Arial" w:cs="Arial"/>
                <w:sz w:val="22"/>
                <w:szCs w:val="22"/>
              </w:rPr>
            </w:pPr>
            <w:r w:rsidRPr="005A5759">
              <w:rPr>
                <w:rFonts w:ascii="Arial" w:hAnsi="Arial" w:cs="Arial"/>
                <w:b/>
                <w:sz w:val="22"/>
                <w:szCs w:val="22"/>
              </w:rPr>
              <w:t>Formou bankovní záruky</w:t>
            </w:r>
            <w:r>
              <w:rPr>
                <w:rFonts w:ascii="Arial" w:hAnsi="Arial" w:cs="Arial"/>
                <w:b/>
                <w:sz w:val="22"/>
                <w:szCs w:val="22"/>
              </w:rPr>
              <w:t>:</w:t>
            </w:r>
            <w:r w:rsidRPr="005A5759">
              <w:rPr>
                <w:rFonts w:ascii="Arial" w:hAnsi="Arial" w:cs="Arial"/>
                <w:sz w:val="22"/>
                <w:szCs w:val="22"/>
              </w:rPr>
              <w:t xml:space="preserve"> Účastník výběrového řízení je povinen zajistit její platnost po celou dobu zadávací lhůty. </w:t>
            </w:r>
          </w:p>
          <w:p w:rsidR="005A5759" w:rsidRDefault="005A5759" w:rsidP="005A5759">
            <w:pPr>
              <w:pStyle w:val="Default"/>
              <w:rPr>
                <w:sz w:val="20"/>
                <w:szCs w:val="20"/>
              </w:rPr>
            </w:pPr>
          </w:p>
          <w:p w:rsidR="005A5759" w:rsidRPr="005A5759" w:rsidRDefault="005A5759" w:rsidP="005A5759">
            <w:pPr>
              <w:pStyle w:val="Default"/>
              <w:rPr>
                <w:rFonts w:ascii="Arial" w:hAnsi="Arial" w:cs="Arial"/>
                <w:sz w:val="22"/>
                <w:szCs w:val="22"/>
              </w:rPr>
            </w:pPr>
            <w:r w:rsidRPr="005A5759">
              <w:rPr>
                <w:rFonts w:ascii="Arial" w:hAnsi="Arial" w:cs="Arial"/>
                <w:sz w:val="22"/>
                <w:szCs w:val="22"/>
              </w:rPr>
              <w:t xml:space="preserve">Dokladem je originál listiny o poskytnutí jistoty bankovní záruky, který bude do nabídky vložen vyjímatelným způsobem. Součástí nabídky bude kopie bankovní záruky. </w:t>
            </w:r>
          </w:p>
          <w:p w:rsidR="005A5759" w:rsidRDefault="005A5759" w:rsidP="005A5759">
            <w:pPr>
              <w:pStyle w:val="Default"/>
              <w:rPr>
                <w:rFonts w:ascii="Arial" w:hAnsi="Arial" w:cs="Arial"/>
                <w:sz w:val="22"/>
                <w:szCs w:val="22"/>
              </w:rPr>
            </w:pPr>
          </w:p>
          <w:p w:rsidR="005A5759" w:rsidRDefault="005A5759" w:rsidP="005A5759">
            <w:pPr>
              <w:pStyle w:val="Default"/>
              <w:rPr>
                <w:rFonts w:ascii="Arial" w:hAnsi="Arial" w:cs="Arial"/>
                <w:sz w:val="22"/>
                <w:szCs w:val="22"/>
              </w:rPr>
            </w:pPr>
            <w:r w:rsidRPr="005A5759">
              <w:rPr>
                <w:rFonts w:ascii="Arial" w:hAnsi="Arial" w:cs="Arial"/>
                <w:b/>
                <w:sz w:val="22"/>
                <w:szCs w:val="22"/>
              </w:rPr>
              <w:t>Formou pojistné záruky</w:t>
            </w:r>
            <w:r w:rsidRPr="005A5759">
              <w:rPr>
                <w:rFonts w:ascii="Arial" w:hAnsi="Arial" w:cs="Arial"/>
                <w:sz w:val="22"/>
                <w:szCs w:val="22"/>
              </w:rPr>
              <w:t xml:space="preserve"> (§ 47 zákona č. 37/2004 Sb., o pojistné smlouvě ve znění pozdějších předpisů)</w:t>
            </w:r>
          </w:p>
          <w:p w:rsidR="005A5759" w:rsidRDefault="005A5759" w:rsidP="005A5759">
            <w:pPr>
              <w:pStyle w:val="Default"/>
              <w:rPr>
                <w:rFonts w:ascii="Arial" w:hAnsi="Arial" w:cs="Arial"/>
                <w:sz w:val="22"/>
                <w:szCs w:val="22"/>
              </w:rPr>
            </w:pPr>
            <w:r w:rsidRPr="005A5759">
              <w:rPr>
                <w:rFonts w:ascii="Arial" w:hAnsi="Arial" w:cs="Arial"/>
                <w:sz w:val="22"/>
                <w:szCs w:val="22"/>
              </w:rPr>
              <w:t>Dokladem o poskytnutí jistoty je pojistná smlouva, která musí být uzavřena tak, že pojištěným je účastník výběrového řízení a oprávněnou osobou, která má právo na pojistné plně</w:t>
            </w:r>
            <w:r>
              <w:rPr>
                <w:rFonts w:ascii="Arial" w:hAnsi="Arial" w:cs="Arial"/>
                <w:sz w:val="22"/>
                <w:szCs w:val="22"/>
              </w:rPr>
              <w:t xml:space="preserve">ní, je zadavatel. Nabídka bude </w:t>
            </w:r>
            <w:r w:rsidRPr="005A5759">
              <w:rPr>
                <w:rFonts w:ascii="Arial" w:hAnsi="Arial" w:cs="Arial"/>
                <w:sz w:val="22"/>
                <w:szCs w:val="22"/>
              </w:rPr>
              <w:t xml:space="preserve">obsahovat kopii této smlouvy. Případně písemné prohlášení pojistitele (pojišťovny) obsahující závazek vyplatit zadavateli za splnění podmínek stanovených v § 67 odst. 7 zákona pojistné plnění. V takovém případě bude nabídka obsahovat originál nebo kopii tohoto dokumentu. </w:t>
            </w:r>
          </w:p>
          <w:p w:rsidR="005A5759" w:rsidRPr="005A5759" w:rsidRDefault="005A5759" w:rsidP="005A5759">
            <w:pPr>
              <w:pStyle w:val="Default"/>
              <w:pageBreakBefore/>
              <w:rPr>
                <w:rFonts w:ascii="Arial" w:hAnsi="Arial" w:cs="Arial"/>
                <w:sz w:val="22"/>
                <w:szCs w:val="22"/>
              </w:rPr>
            </w:pPr>
          </w:p>
          <w:p w:rsidR="002E18DF" w:rsidRPr="00932493" w:rsidRDefault="005A5759" w:rsidP="005A5759">
            <w:pPr>
              <w:autoSpaceDE w:val="0"/>
              <w:autoSpaceDN w:val="0"/>
              <w:adjustRightInd w:val="0"/>
              <w:jc w:val="both"/>
              <w:rPr>
                <w:rFonts w:cs="Arial"/>
                <w:color w:val="000000"/>
                <w:lang w:eastAsia="cs-CZ"/>
              </w:rPr>
            </w:pPr>
            <w:r w:rsidRPr="005A5759">
              <w:rPr>
                <w:rFonts w:cs="Arial"/>
                <w:color w:val="000000"/>
                <w:lang w:eastAsia="cs-CZ"/>
              </w:rPr>
              <w:t>Zadavatel vrátí bez zbytečného odkladu peněžní jistotu včetně úroků zúčtovaných peněžním ústavem, originál záruční listiny nebo písemné prohlášení pojistitele po uplynutí zadávací lhůty, nebo poté, co účastníku výběrového řízení zanikne jeho účast ve výběrovém řízení před koncem zadávací lhůty.</w:t>
            </w:r>
          </w:p>
        </w:tc>
      </w:tr>
      <w:tr w:rsidR="002E18DF" w:rsidRPr="00BF1EE5" w:rsidTr="002E18DF">
        <w:trPr>
          <w:trHeight w:val="1150"/>
        </w:trPr>
        <w:tc>
          <w:tcPr>
            <w:tcW w:w="10031" w:type="dxa"/>
            <w:gridSpan w:val="3"/>
          </w:tcPr>
          <w:p w:rsidR="002E18DF" w:rsidRDefault="005A5759" w:rsidP="002E18DF">
            <w:pPr>
              <w:autoSpaceDE w:val="0"/>
              <w:autoSpaceDN w:val="0"/>
              <w:adjustRightInd w:val="0"/>
              <w:jc w:val="both"/>
              <w:rPr>
                <w:rFonts w:cs="Arial"/>
                <w:b/>
                <w:bCs/>
                <w:i/>
                <w:iCs/>
                <w:color w:val="000000"/>
                <w:lang w:eastAsia="cs-CZ"/>
              </w:rPr>
            </w:pPr>
            <w:r>
              <w:rPr>
                <w:rFonts w:cs="Arial"/>
                <w:b/>
                <w:bCs/>
                <w:color w:val="000000"/>
                <w:lang w:eastAsia="cs-CZ"/>
              </w:rPr>
              <w:lastRenderedPageBreak/>
              <w:t>15</w:t>
            </w:r>
            <w:r w:rsidR="002E18DF" w:rsidRPr="00932493">
              <w:rPr>
                <w:rFonts w:cs="Arial"/>
                <w:b/>
                <w:bCs/>
                <w:color w:val="000000"/>
                <w:lang w:eastAsia="cs-CZ"/>
              </w:rPr>
              <w:t>. Požadavky na prokázání kvalifikace:</w:t>
            </w:r>
            <w:r w:rsidR="002E18DF" w:rsidRPr="00932493">
              <w:rPr>
                <w:rFonts w:cs="Arial"/>
                <w:b/>
                <w:bCs/>
                <w:i/>
                <w:iCs/>
                <w:color w:val="000000"/>
                <w:lang w:eastAsia="cs-CZ"/>
              </w:rPr>
              <w:t xml:space="preserve"> </w:t>
            </w:r>
          </w:p>
          <w:p w:rsidR="009124D7" w:rsidRDefault="009124D7" w:rsidP="002E18DF">
            <w:pPr>
              <w:autoSpaceDE w:val="0"/>
              <w:autoSpaceDN w:val="0"/>
              <w:adjustRightInd w:val="0"/>
              <w:jc w:val="both"/>
              <w:rPr>
                <w:rFonts w:cs="Arial"/>
                <w:bCs/>
                <w:iCs/>
                <w:color w:val="000000"/>
                <w:lang w:eastAsia="cs-CZ"/>
              </w:rPr>
            </w:pPr>
            <w:r>
              <w:rPr>
                <w:rFonts w:cs="Arial"/>
                <w:bCs/>
                <w:iCs/>
                <w:color w:val="000000"/>
                <w:lang w:eastAsia="cs-CZ"/>
              </w:rPr>
              <w:t>Uchazeč o veřejnou zakázku prokáže svoji kvalifikaci v rozsahu:</w:t>
            </w:r>
          </w:p>
          <w:p w:rsidR="009124D7" w:rsidRDefault="009124D7" w:rsidP="002E18DF">
            <w:pPr>
              <w:autoSpaceDE w:val="0"/>
              <w:autoSpaceDN w:val="0"/>
              <w:adjustRightInd w:val="0"/>
              <w:jc w:val="both"/>
              <w:rPr>
                <w:rFonts w:cs="Arial"/>
                <w:bCs/>
                <w:iCs/>
                <w:color w:val="000000"/>
                <w:lang w:eastAsia="cs-CZ"/>
              </w:rPr>
            </w:pPr>
            <w:r>
              <w:rPr>
                <w:rFonts w:cs="Arial"/>
                <w:bCs/>
                <w:iCs/>
                <w:color w:val="000000"/>
                <w:lang w:eastAsia="cs-CZ"/>
              </w:rPr>
              <w:t>Základní kvalifikační předpoklady splňuje dodavatel dle parag.74 zákona:</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Splnění základních kvalifikačních předpokladů – čestné prohlášení je přílohou těchto zadávacích podmínek</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Dodav</w:t>
            </w:r>
            <w:r w:rsidR="00D23E8E">
              <w:rPr>
                <w:rFonts w:cs="Arial"/>
                <w:color w:val="000000"/>
                <w:lang w:eastAsia="cs-CZ"/>
              </w:rPr>
              <w:t>a</w:t>
            </w:r>
            <w:r>
              <w:rPr>
                <w:rFonts w:cs="Arial"/>
                <w:color w:val="000000"/>
                <w:lang w:eastAsia="cs-CZ"/>
              </w:rPr>
              <w:t>telé zapsaní v seznamu kvalifikovaných dodavatelů mohou prokázat splnění kvalifikace základních kvalifikačních kritérií výpisem ze seznamu kvalifikovaných dodavatelů</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Splnění profesních předpokladů prokáže dodavatel dle paragrafu 77 zákona. Profesní kvalifikační předpoklady splňuje dodavatel, který předloží:</w:t>
            </w:r>
          </w:p>
          <w:p w:rsid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Výpis z obchodního rejstříku, pokud je v něm zapsán, či výpis z jiné obdobné evidence – prostá kopie</w:t>
            </w:r>
          </w:p>
          <w:p w:rsidR="009124D7" w:rsidRPr="009124D7" w:rsidRDefault="009124D7" w:rsidP="009124D7">
            <w:pPr>
              <w:pStyle w:val="Odstavecseseznamem"/>
              <w:numPr>
                <w:ilvl w:val="0"/>
                <w:numId w:val="1"/>
              </w:numPr>
              <w:autoSpaceDE w:val="0"/>
              <w:autoSpaceDN w:val="0"/>
              <w:adjustRightInd w:val="0"/>
              <w:jc w:val="both"/>
              <w:rPr>
                <w:rFonts w:cs="Arial"/>
                <w:color w:val="000000"/>
                <w:lang w:eastAsia="cs-CZ"/>
              </w:rPr>
            </w:pPr>
            <w:r>
              <w:rPr>
                <w:rFonts w:cs="Arial"/>
                <w:color w:val="000000"/>
                <w:lang w:eastAsia="cs-CZ"/>
              </w:rPr>
              <w:t>Doklad o oprávnění k</w:t>
            </w:r>
            <w:r w:rsidR="004F603B">
              <w:rPr>
                <w:rFonts w:cs="Arial"/>
                <w:color w:val="000000"/>
                <w:lang w:eastAsia="cs-CZ"/>
              </w:rPr>
              <w:t> </w:t>
            </w:r>
            <w:r>
              <w:rPr>
                <w:rFonts w:cs="Arial"/>
                <w:color w:val="000000"/>
                <w:lang w:eastAsia="cs-CZ"/>
              </w:rPr>
              <w:t>podnikání</w:t>
            </w:r>
            <w:r w:rsidR="004F603B">
              <w:rPr>
                <w:rFonts w:cs="Arial"/>
                <w:color w:val="000000"/>
                <w:lang w:eastAsia="cs-CZ"/>
              </w:rPr>
              <w:t xml:space="preserve"> prokazující příslušné živnostenské oprávnění – prostá kopie</w:t>
            </w:r>
          </w:p>
        </w:tc>
      </w:tr>
      <w:tr w:rsidR="002E18DF" w:rsidRPr="00BF1EE5" w:rsidTr="002E18DF">
        <w:trPr>
          <w:trHeight w:val="1266"/>
        </w:trPr>
        <w:tc>
          <w:tcPr>
            <w:tcW w:w="10031" w:type="dxa"/>
            <w:gridSpan w:val="3"/>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1</w:t>
            </w:r>
            <w:r w:rsidR="005A5759">
              <w:rPr>
                <w:rFonts w:cs="Arial"/>
                <w:b/>
                <w:bCs/>
                <w:color w:val="000000"/>
                <w:lang w:eastAsia="cs-CZ"/>
              </w:rPr>
              <w:t>6</w:t>
            </w:r>
            <w:r w:rsidRPr="00932493">
              <w:rPr>
                <w:rFonts w:cs="Arial"/>
                <w:b/>
                <w:bCs/>
                <w:color w:val="000000"/>
                <w:lang w:eastAsia="cs-CZ"/>
              </w:rPr>
              <w:t xml:space="preserve">. </w:t>
            </w:r>
            <w:r w:rsidR="000826BC">
              <w:rPr>
                <w:rFonts w:cs="Arial"/>
                <w:b/>
                <w:bCs/>
                <w:color w:val="000000"/>
                <w:lang w:eastAsia="cs-CZ"/>
              </w:rPr>
              <w:t>Další</w:t>
            </w:r>
            <w:r w:rsidRPr="00932493">
              <w:rPr>
                <w:rFonts w:cs="Arial"/>
                <w:b/>
                <w:bCs/>
                <w:color w:val="000000"/>
                <w:lang w:eastAsia="cs-CZ"/>
              </w:rPr>
              <w:t xml:space="preserve"> podmínky: </w:t>
            </w:r>
          </w:p>
          <w:p w:rsidR="005C7539" w:rsidRDefault="005C7539" w:rsidP="002E18DF">
            <w:pPr>
              <w:autoSpaceDE w:val="0"/>
              <w:autoSpaceDN w:val="0"/>
              <w:adjustRightInd w:val="0"/>
              <w:jc w:val="both"/>
              <w:rPr>
                <w:rFonts w:cs="Arial"/>
                <w:bCs/>
                <w:color w:val="000000"/>
                <w:lang w:eastAsia="cs-CZ"/>
              </w:rPr>
            </w:pPr>
            <w:r>
              <w:rPr>
                <w:rFonts w:cs="Arial"/>
                <w:bCs/>
                <w:color w:val="000000"/>
                <w:lang w:eastAsia="cs-CZ"/>
              </w:rPr>
              <w:t>Fakturace ceny dodávek bude provedena prostřednictvím faktury a za podmínek uvedených v kupní smlouvě uzavřené s vybraných uchazečem. Zadav</w:t>
            </w:r>
            <w:r w:rsidR="006C701B">
              <w:rPr>
                <w:rFonts w:cs="Arial"/>
                <w:bCs/>
                <w:color w:val="000000"/>
                <w:lang w:eastAsia="cs-CZ"/>
              </w:rPr>
              <w:t>a</w:t>
            </w:r>
            <w:r>
              <w:rPr>
                <w:rFonts w:cs="Arial"/>
                <w:bCs/>
                <w:color w:val="000000"/>
                <w:lang w:eastAsia="cs-CZ"/>
              </w:rPr>
              <w:t>tel může poskytnout dodavateli zálohu.</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Uchazeči nemají právo na náhradu nákladů sp</w:t>
            </w:r>
            <w:r w:rsidR="005C7539">
              <w:rPr>
                <w:rFonts w:cs="Arial"/>
                <w:bCs/>
                <w:color w:val="000000"/>
                <w:lang w:eastAsia="cs-CZ"/>
              </w:rPr>
              <w:t>o</w:t>
            </w:r>
            <w:r>
              <w:rPr>
                <w:rFonts w:cs="Arial"/>
                <w:bCs/>
                <w:color w:val="000000"/>
                <w:lang w:eastAsia="cs-CZ"/>
              </w:rPr>
              <w:t>jených</w:t>
            </w:r>
            <w:r w:rsidR="005C7539">
              <w:rPr>
                <w:rFonts w:cs="Arial"/>
                <w:bCs/>
                <w:color w:val="000000"/>
                <w:lang w:eastAsia="cs-CZ"/>
              </w:rPr>
              <w:t xml:space="preserve"> </w:t>
            </w:r>
            <w:r>
              <w:rPr>
                <w:rFonts w:cs="Arial"/>
                <w:bCs/>
                <w:color w:val="000000"/>
                <w:lang w:eastAsia="cs-CZ"/>
              </w:rPr>
              <w:t>s účastí na zakázce</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 xml:space="preserve">Nabídky se uchazečům nevracejí </w:t>
            </w:r>
          </w:p>
          <w:p w:rsidR="000826BC" w:rsidRDefault="000826BC" w:rsidP="002E18DF">
            <w:pPr>
              <w:autoSpaceDE w:val="0"/>
              <w:autoSpaceDN w:val="0"/>
              <w:adjustRightInd w:val="0"/>
              <w:jc w:val="both"/>
              <w:rPr>
                <w:rFonts w:cs="Arial"/>
                <w:bCs/>
                <w:color w:val="000000"/>
                <w:lang w:eastAsia="cs-CZ"/>
              </w:rPr>
            </w:pPr>
            <w:r>
              <w:rPr>
                <w:rFonts w:cs="Arial"/>
                <w:bCs/>
                <w:color w:val="000000"/>
                <w:lang w:eastAsia="cs-CZ"/>
              </w:rPr>
              <w:t>Zadav</w:t>
            </w:r>
            <w:r w:rsidR="006C701B">
              <w:rPr>
                <w:rFonts w:cs="Arial"/>
                <w:bCs/>
                <w:color w:val="000000"/>
                <w:lang w:eastAsia="cs-CZ"/>
              </w:rPr>
              <w:t>a</w:t>
            </w:r>
            <w:r>
              <w:rPr>
                <w:rFonts w:cs="Arial"/>
                <w:bCs/>
                <w:color w:val="000000"/>
                <w:lang w:eastAsia="cs-CZ"/>
              </w:rPr>
              <w:t>tel si vyhrazuje právo zrušit zadávací řízení, pokud odpadly důvody pro pokračování v zadávacím řízení v důsledku podstatné změny okolností, které nastaly v době od zahájení zadávacího řízení a které zadav</w:t>
            </w:r>
            <w:r w:rsidR="006C701B">
              <w:rPr>
                <w:rFonts w:cs="Arial"/>
                <w:bCs/>
                <w:color w:val="000000"/>
                <w:lang w:eastAsia="cs-CZ"/>
              </w:rPr>
              <w:t>a</w:t>
            </w:r>
            <w:r>
              <w:rPr>
                <w:rFonts w:cs="Arial"/>
                <w:bCs/>
                <w:color w:val="000000"/>
                <w:lang w:eastAsia="cs-CZ"/>
              </w:rPr>
              <w:t xml:space="preserve">tel přihlédnutím ke všem okolnostem </w:t>
            </w:r>
            <w:proofErr w:type="gramStart"/>
            <w:r>
              <w:rPr>
                <w:rFonts w:cs="Arial"/>
                <w:bCs/>
                <w:color w:val="000000"/>
                <w:lang w:eastAsia="cs-CZ"/>
              </w:rPr>
              <w:t>nemohl</w:t>
            </w:r>
            <w:proofErr w:type="gramEnd"/>
            <w:r>
              <w:rPr>
                <w:rFonts w:cs="Arial"/>
                <w:bCs/>
                <w:color w:val="000000"/>
                <w:lang w:eastAsia="cs-CZ"/>
              </w:rPr>
              <w:t xml:space="preserve"> předvídat ani je </w:t>
            </w:r>
            <w:proofErr w:type="gramStart"/>
            <w:r>
              <w:rPr>
                <w:rFonts w:cs="Arial"/>
                <w:bCs/>
                <w:color w:val="000000"/>
                <w:lang w:eastAsia="cs-CZ"/>
              </w:rPr>
              <w:t>nezpůsobil</w:t>
            </w:r>
            <w:proofErr w:type="gramEnd"/>
          </w:p>
          <w:p w:rsidR="000826BC" w:rsidRPr="000826BC" w:rsidRDefault="000826BC" w:rsidP="002E18DF">
            <w:pPr>
              <w:autoSpaceDE w:val="0"/>
              <w:autoSpaceDN w:val="0"/>
              <w:adjustRightInd w:val="0"/>
              <w:jc w:val="both"/>
              <w:rPr>
                <w:rFonts w:cs="Arial"/>
                <w:bCs/>
                <w:i/>
                <w:iCs/>
                <w:color w:val="000000"/>
                <w:lang w:eastAsia="cs-CZ"/>
              </w:rPr>
            </w:pPr>
            <w:r>
              <w:rPr>
                <w:rFonts w:cs="Arial"/>
                <w:bCs/>
                <w:color w:val="000000"/>
                <w:lang w:eastAsia="cs-CZ"/>
              </w:rPr>
              <w:t>Zadav</w:t>
            </w:r>
            <w:r w:rsidR="006C701B">
              <w:rPr>
                <w:rFonts w:cs="Arial"/>
                <w:bCs/>
                <w:color w:val="000000"/>
                <w:lang w:eastAsia="cs-CZ"/>
              </w:rPr>
              <w:t>a</w:t>
            </w:r>
            <w:r>
              <w:rPr>
                <w:rFonts w:cs="Arial"/>
                <w:bCs/>
                <w:color w:val="000000"/>
                <w:lang w:eastAsia="cs-CZ"/>
              </w:rPr>
              <w:t xml:space="preserve">tel si vyhrazuje právo odstoupit od Kupní </w:t>
            </w:r>
            <w:proofErr w:type="gramStart"/>
            <w:r>
              <w:rPr>
                <w:rFonts w:cs="Arial"/>
                <w:bCs/>
                <w:color w:val="000000"/>
                <w:lang w:eastAsia="cs-CZ"/>
              </w:rPr>
              <w:t>smlouvy pokud</w:t>
            </w:r>
            <w:proofErr w:type="gramEnd"/>
            <w:r>
              <w:rPr>
                <w:rFonts w:cs="Arial"/>
                <w:bCs/>
                <w:color w:val="000000"/>
                <w:lang w:eastAsia="cs-CZ"/>
              </w:rPr>
              <w:t xml:space="preserve"> zadavateli nebude schválena dotace a nebude podepsána Smlouva o poskytnutí dotace.</w:t>
            </w:r>
          </w:p>
          <w:p w:rsidR="00D23E8E" w:rsidRPr="00932493" w:rsidRDefault="00D23E8E" w:rsidP="00D23E8E">
            <w:pPr>
              <w:autoSpaceDE w:val="0"/>
              <w:autoSpaceDN w:val="0"/>
              <w:adjustRightInd w:val="0"/>
              <w:jc w:val="both"/>
              <w:rPr>
                <w:rFonts w:cs="Arial"/>
                <w:color w:val="000000"/>
                <w:lang w:eastAsia="cs-CZ"/>
              </w:rPr>
            </w:pPr>
          </w:p>
        </w:tc>
      </w:tr>
      <w:tr w:rsidR="002E18DF" w:rsidRPr="00BF1EE5" w:rsidTr="002E18DF">
        <w:trPr>
          <w:trHeight w:val="1257"/>
        </w:trPr>
        <w:tc>
          <w:tcPr>
            <w:tcW w:w="10031" w:type="dxa"/>
            <w:gridSpan w:val="3"/>
          </w:tcPr>
          <w:p w:rsidR="002E18DF" w:rsidRDefault="002E18DF" w:rsidP="002E18DF">
            <w:pPr>
              <w:autoSpaceDE w:val="0"/>
              <w:autoSpaceDN w:val="0"/>
              <w:adjustRightInd w:val="0"/>
              <w:jc w:val="both"/>
              <w:rPr>
                <w:rFonts w:cs="Arial"/>
                <w:b/>
                <w:bCs/>
                <w:i/>
                <w:iCs/>
                <w:color w:val="000000"/>
                <w:lang w:eastAsia="cs-CZ"/>
              </w:rPr>
            </w:pPr>
            <w:r w:rsidRPr="00932493">
              <w:rPr>
                <w:rFonts w:cs="Arial"/>
                <w:b/>
                <w:bCs/>
                <w:color w:val="000000"/>
                <w:lang w:eastAsia="cs-CZ"/>
              </w:rPr>
              <w:t>1</w:t>
            </w:r>
            <w:r w:rsidR="005A5759">
              <w:rPr>
                <w:rFonts w:cs="Arial"/>
                <w:b/>
                <w:bCs/>
                <w:color w:val="000000"/>
                <w:lang w:eastAsia="cs-CZ"/>
              </w:rPr>
              <w:t>7</w:t>
            </w:r>
            <w:r w:rsidRPr="00932493">
              <w:rPr>
                <w:rFonts w:cs="Arial"/>
                <w:b/>
                <w:bCs/>
                <w:color w:val="000000"/>
                <w:lang w:eastAsia="cs-CZ"/>
              </w:rPr>
              <w:t xml:space="preserve">. Požadavky na specifikaci případných </w:t>
            </w:r>
            <w:r>
              <w:rPr>
                <w:rFonts w:cs="Arial"/>
                <w:b/>
                <w:bCs/>
                <w:color w:val="000000"/>
                <w:lang w:eastAsia="cs-CZ"/>
              </w:rPr>
              <w:t>pod</w:t>
            </w:r>
            <w:r w:rsidRPr="00932493">
              <w:rPr>
                <w:rFonts w:cs="Arial"/>
                <w:b/>
                <w:bCs/>
                <w:color w:val="000000"/>
                <w:lang w:eastAsia="cs-CZ"/>
              </w:rPr>
              <w:t xml:space="preserve">dodavatelů: </w:t>
            </w:r>
          </w:p>
          <w:p w:rsidR="00D23E8E" w:rsidRDefault="00D23E8E" w:rsidP="00D23E8E">
            <w:pPr>
              <w:autoSpaceDE w:val="0"/>
              <w:autoSpaceDN w:val="0"/>
              <w:adjustRightInd w:val="0"/>
              <w:jc w:val="both"/>
              <w:rPr>
                <w:rFonts w:cs="Arial"/>
                <w:bCs/>
                <w:iCs/>
                <w:color w:val="000000"/>
                <w:lang w:eastAsia="cs-CZ"/>
              </w:rPr>
            </w:pPr>
            <w:r>
              <w:rPr>
                <w:rFonts w:cs="Arial"/>
                <w:bCs/>
                <w:iCs/>
                <w:color w:val="000000"/>
                <w:lang w:eastAsia="cs-CZ"/>
              </w:rPr>
              <w:t xml:space="preserve">Pod pojmem nabídka a dokumentace uchazeče se rozumí nabídka uchazeče, doklady vyžadované podmínkami zadání a ostatní údaje vyžadované v zadávacím řízení. Uchazeč může podat v zadávacím řízení pouze jednu nabídku v listinné podobě. Dodavatel, který podá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 </w:t>
            </w:r>
          </w:p>
          <w:p w:rsidR="00D23E8E" w:rsidRPr="00932493" w:rsidRDefault="00D23E8E" w:rsidP="002E18DF">
            <w:pPr>
              <w:autoSpaceDE w:val="0"/>
              <w:autoSpaceDN w:val="0"/>
              <w:adjustRightInd w:val="0"/>
              <w:jc w:val="both"/>
              <w:rPr>
                <w:rFonts w:cs="Arial"/>
                <w:color w:val="000000"/>
                <w:lang w:eastAsia="cs-CZ"/>
              </w:rPr>
            </w:pPr>
          </w:p>
        </w:tc>
      </w:tr>
      <w:tr w:rsidR="002E18DF" w:rsidRPr="00BF1EE5" w:rsidTr="002E18DF">
        <w:trPr>
          <w:trHeight w:val="835"/>
        </w:trPr>
        <w:tc>
          <w:tcPr>
            <w:tcW w:w="10031" w:type="dxa"/>
            <w:gridSpan w:val="3"/>
          </w:tcPr>
          <w:p w:rsidR="002E18DF" w:rsidRDefault="002E18DF" w:rsidP="002E18DF">
            <w:pPr>
              <w:autoSpaceDE w:val="0"/>
              <w:autoSpaceDN w:val="0"/>
              <w:adjustRightInd w:val="0"/>
              <w:jc w:val="both"/>
              <w:rPr>
                <w:rFonts w:cs="Arial"/>
                <w:b/>
                <w:bCs/>
                <w:color w:val="000000"/>
                <w:lang w:eastAsia="cs-CZ"/>
              </w:rPr>
            </w:pPr>
            <w:r w:rsidRPr="00932493">
              <w:rPr>
                <w:rFonts w:cs="Arial"/>
                <w:b/>
                <w:bCs/>
                <w:color w:val="000000"/>
                <w:lang w:eastAsia="cs-CZ"/>
              </w:rPr>
              <w:t>1</w:t>
            </w:r>
            <w:r w:rsidR="005A5759">
              <w:rPr>
                <w:rFonts w:cs="Arial"/>
                <w:b/>
                <w:bCs/>
                <w:color w:val="000000"/>
                <w:lang w:eastAsia="cs-CZ"/>
              </w:rPr>
              <w:t>8</w:t>
            </w:r>
            <w:r w:rsidRPr="00932493">
              <w:rPr>
                <w:rFonts w:cs="Arial"/>
                <w:b/>
                <w:bCs/>
                <w:color w:val="000000"/>
                <w:lang w:eastAsia="cs-CZ"/>
              </w:rPr>
              <w:t xml:space="preserve">. Přílohy zadávacích podmínek: </w:t>
            </w:r>
          </w:p>
          <w:p w:rsidR="00D23E8E" w:rsidRDefault="00D23E8E" w:rsidP="00D23E8E">
            <w:pPr>
              <w:autoSpaceDE w:val="0"/>
              <w:autoSpaceDN w:val="0"/>
              <w:adjustRightInd w:val="0"/>
              <w:jc w:val="both"/>
              <w:rPr>
                <w:rFonts w:cs="Arial"/>
                <w:bCs/>
                <w:iCs/>
                <w:color w:val="000000"/>
                <w:lang w:eastAsia="cs-CZ"/>
              </w:rPr>
            </w:pPr>
            <w:r>
              <w:rPr>
                <w:rFonts w:cs="Arial"/>
                <w:bCs/>
                <w:iCs/>
                <w:color w:val="000000"/>
                <w:lang w:eastAsia="cs-CZ"/>
              </w:rPr>
              <w:t>Nabídka a doklady k prokázání kvalifikace musí být předloženy v tomto členění:</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Titulní list nabídky</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Krycí list nabídky (Příloha </w:t>
            </w:r>
            <w:proofErr w:type="gramStart"/>
            <w:r>
              <w:rPr>
                <w:rFonts w:cs="Arial"/>
                <w:color w:val="000000"/>
                <w:lang w:eastAsia="cs-CZ"/>
              </w:rPr>
              <w:t>č.1)</w:t>
            </w:r>
            <w:proofErr w:type="gramEnd"/>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Doklady o splnění kvalifikace </w:t>
            </w:r>
          </w:p>
          <w:p w:rsidR="00D23E8E" w:rsidRDefault="00D23E8E" w:rsidP="00D23E8E">
            <w:pPr>
              <w:pStyle w:val="Odstavecseseznamem"/>
              <w:autoSpaceDE w:val="0"/>
              <w:autoSpaceDN w:val="0"/>
              <w:adjustRightInd w:val="0"/>
              <w:jc w:val="both"/>
              <w:rPr>
                <w:rFonts w:cs="Arial"/>
                <w:color w:val="000000"/>
                <w:lang w:eastAsia="cs-CZ"/>
              </w:rPr>
            </w:pPr>
            <w:r>
              <w:rPr>
                <w:rFonts w:cs="Arial"/>
                <w:color w:val="000000"/>
                <w:lang w:eastAsia="cs-CZ"/>
              </w:rPr>
              <w:t>a)</w:t>
            </w:r>
            <w:r w:rsidR="005A5759">
              <w:rPr>
                <w:rFonts w:cs="Arial"/>
                <w:color w:val="000000"/>
                <w:lang w:eastAsia="cs-CZ"/>
              </w:rPr>
              <w:t xml:space="preserve"> </w:t>
            </w:r>
            <w:r>
              <w:rPr>
                <w:rFonts w:cs="Arial"/>
                <w:color w:val="000000"/>
                <w:lang w:eastAsia="cs-CZ"/>
              </w:rPr>
              <w:t xml:space="preserve">základní kvalifikační předpoklady </w:t>
            </w:r>
            <w:r w:rsidR="005A5759">
              <w:rPr>
                <w:rFonts w:cs="Arial"/>
                <w:color w:val="000000"/>
                <w:lang w:eastAsia="cs-CZ"/>
              </w:rPr>
              <w:t xml:space="preserve">(Příloha </w:t>
            </w:r>
            <w:proofErr w:type="gramStart"/>
            <w:r w:rsidR="005A5759">
              <w:rPr>
                <w:rFonts w:cs="Arial"/>
                <w:color w:val="000000"/>
                <w:lang w:eastAsia="cs-CZ"/>
              </w:rPr>
              <w:t>č.2)</w:t>
            </w:r>
            <w:proofErr w:type="gramEnd"/>
          </w:p>
          <w:p w:rsidR="00D23E8E" w:rsidRDefault="00D23E8E" w:rsidP="00D23E8E">
            <w:pPr>
              <w:pStyle w:val="Odstavecseseznamem"/>
              <w:autoSpaceDE w:val="0"/>
              <w:autoSpaceDN w:val="0"/>
              <w:adjustRightInd w:val="0"/>
              <w:jc w:val="both"/>
              <w:rPr>
                <w:rFonts w:cs="Arial"/>
                <w:color w:val="000000"/>
                <w:lang w:eastAsia="cs-CZ"/>
              </w:rPr>
            </w:pPr>
            <w:r>
              <w:rPr>
                <w:rFonts w:cs="Arial"/>
                <w:color w:val="000000"/>
                <w:lang w:eastAsia="cs-CZ"/>
              </w:rPr>
              <w:t>b) Profesní kvalifikační předpoklady</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Nabídka včetně technických parametrů (dle Přílohy </w:t>
            </w:r>
            <w:proofErr w:type="gramStart"/>
            <w:r>
              <w:rPr>
                <w:rFonts w:cs="Arial"/>
                <w:color w:val="000000"/>
                <w:lang w:eastAsia="cs-CZ"/>
              </w:rPr>
              <w:t>č.3)</w:t>
            </w:r>
            <w:proofErr w:type="gramEnd"/>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 xml:space="preserve">Návrh smlouvy o dílo včetně příloh </w:t>
            </w:r>
          </w:p>
          <w:p w:rsidR="006C701B" w:rsidRDefault="006C701B"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Jistota za nabídku</w:t>
            </w:r>
          </w:p>
          <w:p w:rsidR="00D23E8E" w:rsidRDefault="00D23E8E" w:rsidP="00D23E8E">
            <w:pPr>
              <w:pStyle w:val="Odstavecseseznamem"/>
              <w:numPr>
                <w:ilvl w:val="0"/>
                <w:numId w:val="3"/>
              </w:numPr>
              <w:autoSpaceDE w:val="0"/>
              <w:autoSpaceDN w:val="0"/>
              <w:adjustRightInd w:val="0"/>
              <w:jc w:val="both"/>
              <w:rPr>
                <w:rFonts w:cs="Arial"/>
                <w:color w:val="000000"/>
                <w:lang w:eastAsia="cs-CZ"/>
              </w:rPr>
            </w:pPr>
            <w:r>
              <w:rPr>
                <w:rFonts w:cs="Arial"/>
                <w:color w:val="000000"/>
                <w:lang w:eastAsia="cs-CZ"/>
              </w:rPr>
              <w:t>Přílohy (nepovinné)</w:t>
            </w:r>
          </w:p>
          <w:p w:rsidR="004F603B" w:rsidRPr="00932493" w:rsidRDefault="004F603B" w:rsidP="002E18DF">
            <w:pPr>
              <w:autoSpaceDE w:val="0"/>
              <w:autoSpaceDN w:val="0"/>
              <w:adjustRightInd w:val="0"/>
              <w:jc w:val="both"/>
              <w:rPr>
                <w:rFonts w:cs="Arial"/>
                <w:color w:val="000000"/>
                <w:lang w:eastAsia="cs-CZ"/>
              </w:rPr>
            </w:pPr>
          </w:p>
        </w:tc>
      </w:tr>
    </w:tbl>
    <w:p w:rsidR="00B27E33" w:rsidRDefault="00B27E33" w:rsidP="002E18DF">
      <w:pPr>
        <w:autoSpaceDE w:val="0"/>
        <w:autoSpaceDN w:val="0"/>
        <w:adjustRightInd w:val="0"/>
        <w:spacing w:after="254"/>
        <w:jc w:val="both"/>
        <w:rPr>
          <w:rFonts w:cs="Arial"/>
          <w:b/>
          <w:color w:val="000000"/>
          <w:lang w:eastAsia="cs-CZ"/>
        </w:rPr>
      </w:pPr>
    </w:p>
    <w:p w:rsidR="000826BC" w:rsidRPr="002E18DF" w:rsidRDefault="006F46A3" w:rsidP="002E18DF">
      <w:pPr>
        <w:autoSpaceDE w:val="0"/>
        <w:autoSpaceDN w:val="0"/>
        <w:adjustRightInd w:val="0"/>
        <w:spacing w:after="254"/>
        <w:jc w:val="both"/>
        <w:rPr>
          <w:rFonts w:cs="Arial"/>
          <w:b/>
          <w:color w:val="000000"/>
          <w:lang w:eastAsia="cs-CZ"/>
        </w:rPr>
      </w:pPr>
      <w:r>
        <w:rPr>
          <w:rFonts w:cs="Arial"/>
          <w:b/>
          <w:color w:val="000000"/>
          <w:lang w:eastAsia="cs-CZ"/>
        </w:rPr>
        <w:t xml:space="preserve">V Kohoutově dne </w:t>
      </w:r>
      <w:proofErr w:type="gramStart"/>
      <w:r>
        <w:rPr>
          <w:rFonts w:cs="Arial"/>
          <w:b/>
          <w:color w:val="000000"/>
          <w:lang w:eastAsia="cs-CZ"/>
        </w:rPr>
        <w:t>21</w:t>
      </w:r>
      <w:r w:rsidR="000826BC">
        <w:rPr>
          <w:rFonts w:cs="Arial"/>
          <w:b/>
          <w:color w:val="000000"/>
          <w:lang w:eastAsia="cs-CZ"/>
        </w:rPr>
        <w:t>.9.2018</w:t>
      </w:r>
      <w:proofErr w:type="gramEnd"/>
    </w:p>
    <w:sectPr w:rsidR="000826BC" w:rsidRPr="002E18DF" w:rsidSect="00B27E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llAndNon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0E5"/>
    <w:multiLevelType w:val="hybridMultilevel"/>
    <w:tmpl w:val="EDFEA83A"/>
    <w:lvl w:ilvl="0" w:tplc="63EA9E3C">
      <w:start w:val="1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3C6EF3"/>
    <w:multiLevelType w:val="hybridMultilevel"/>
    <w:tmpl w:val="B3927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6373F3"/>
    <w:multiLevelType w:val="hybridMultilevel"/>
    <w:tmpl w:val="F03E365A"/>
    <w:lvl w:ilvl="0" w:tplc="81589066">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A10056"/>
    <w:multiLevelType w:val="hybridMultilevel"/>
    <w:tmpl w:val="B3927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963E74"/>
    <w:multiLevelType w:val="hybridMultilevel"/>
    <w:tmpl w:val="2736CD82"/>
    <w:lvl w:ilvl="0" w:tplc="81589066">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9B0"/>
    <w:rsid w:val="000826BC"/>
    <w:rsid w:val="00223C87"/>
    <w:rsid w:val="00235C64"/>
    <w:rsid w:val="0026388B"/>
    <w:rsid w:val="00295BAB"/>
    <w:rsid w:val="002E18DF"/>
    <w:rsid w:val="004103E5"/>
    <w:rsid w:val="00455113"/>
    <w:rsid w:val="00474D04"/>
    <w:rsid w:val="004C1449"/>
    <w:rsid w:val="004F603B"/>
    <w:rsid w:val="005A5759"/>
    <w:rsid w:val="005C7539"/>
    <w:rsid w:val="005D64FA"/>
    <w:rsid w:val="006C701B"/>
    <w:rsid w:val="006F46A3"/>
    <w:rsid w:val="00807DC1"/>
    <w:rsid w:val="00830E3A"/>
    <w:rsid w:val="008E6E84"/>
    <w:rsid w:val="008F75E0"/>
    <w:rsid w:val="009049B0"/>
    <w:rsid w:val="009124D7"/>
    <w:rsid w:val="009D0EC7"/>
    <w:rsid w:val="00AC60E8"/>
    <w:rsid w:val="00B27E33"/>
    <w:rsid w:val="00B32F5F"/>
    <w:rsid w:val="00B54C43"/>
    <w:rsid w:val="00C1429B"/>
    <w:rsid w:val="00D10054"/>
    <w:rsid w:val="00D23E8E"/>
    <w:rsid w:val="00D4779A"/>
    <w:rsid w:val="00E50D9A"/>
    <w:rsid w:val="00EA7FE6"/>
    <w:rsid w:val="00EF32BF"/>
    <w:rsid w:val="00F551E6"/>
    <w:rsid w:val="00FA5D73"/>
    <w:rsid w:val="00FA7A4C"/>
    <w:rsid w:val="00FC43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4D7"/>
    <w:pPr>
      <w:ind w:left="720"/>
      <w:contextualSpacing/>
    </w:pPr>
  </w:style>
  <w:style w:type="paragraph" w:customStyle="1" w:styleId="Default">
    <w:name w:val="Default"/>
    <w:rsid w:val="005A5759"/>
    <w:pPr>
      <w:autoSpaceDE w:val="0"/>
      <w:autoSpaceDN w:val="0"/>
      <w:adjustRightInd w:val="0"/>
    </w:pPr>
    <w:rPr>
      <w:rFonts w:ascii="Segoe UI" w:hAnsi="Segoe UI" w:cs="Segoe UI"/>
      <w:color w:val="000000"/>
      <w:sz w:val="24"/>
      <w:szCs w:val="24"/>
    </w:rPr>
  </w:style>
  <w:style w:type="character" w:styleId="Hypertextovodkaz">
    <w:name w:val="Hyperlink"/>
    <w:basedOn w:val="Standardnpsmoodstavce"/>
    <w:uiPriority w:val="99"/>
    <w:unhideWhenUsed/>
    <w:rsid w:val="00263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lecar@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1858</Words>
  <Characters>10966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Šťávová Irena</dc:creator>
  <cp:lastModifiedBy>Pavlina</cp:lastModifiedBy>
  <cp:revision>4</cp:revision>
  <dcterms:created xsi:type="dcterms:W3CDTF">2018-09-20T21:41:00Z</dcterms:created>
  <dcterms:modified xsi:type="dcterms:W3CDTF">2018-09-21T19:49:00Z</dcterms:modified>
</cp:coreProperties>
</file>