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8B1EE" w14:textId="7F378D83" w:rsidR="0042133A" w:rsidRDefault="00825D9A" w:rsidP="00DF3410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14:paraId="524EAA56" w14:textId="46E14135" w:rsidR="00C9472B" w:rsidRDefault="00C9472B" w:rsidP="00C97392">
      <w:pPr>
        <w:spacing w:after="120"/>
        <w:jc w:val="center"/>
        <w:outlineLvl w:val="0"/>
        <w:rPr>
          <w:rFonts w:ascii="Segoe UI" w:hAnsi="Segoe UI" w:cs="Segoe UI"/>
          <w:b/>
          <w:color w:val="000000"/>
          <w:sz w:val="20"/>
          <w:szCs w:val="20"/>
          <w:lang w:eastAsia="cs-CZ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0D3B7C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0D3B7C" w:rsidRPr="00F2181C">
        <w:rPr>
          <w:rFonts w:ascii="Segoe UI" w:hAnsi="Segoe UI" w:cs="Segoe UI"/>
          <w:b/>
          <w:color w:val="000000"/>
          <w:sz w:val="21"/>
          <w:szCs w:val="21"/>
          <w:lang w:eastAsia="cs-CZ"/>
        </w:rPr>
        <w:t>Strojové vybavení</w:t>
      </w:r>
      <w:r w:rsidR="000D3B7C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</w:p>
    <w:p w14:paraId="2E14E2A4" w14:textId="77777777" w:rsidR="00DF3410" w:rsidRPr="00DA3EA2" w:rsidRDefault="00DF3410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2EE98BE5" w14:textId="77777777"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14:paraId="50A8A42F" w14:textId="77777777"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38"/>
        <w:gridCol w:w="3762"/>
      </w:tblGrid>
      <w:tr w:rsidR="00825D9A" w:rsidRPr="00DA3EA2" w14:paraId="1A4DB1B0" w14:textId="77777777" w:rsidTr="00DF3410">
        <w:trPr>
          <w:trHeight w:val="140"/>
          <w:jc w:val="center"/>
        </w:trPr>
        <w:tc>
          <w:tcPr>
            <w:tcW w:w="10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B1D4" w14:textId="77777777" w:rsidR="00DF3410" w:rsidRDefault="00C97392" w:rsidP="00620DB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 w:rsidR="00DF3410" w:rsidRPr="00DF3410">
              <w:rPr>
                <w:rFonts w:ascii="Segoe UI" w:hAnsi="Segoe UI" w:cs="Segoe UI"/>
                <w:b/>
                <w:sz w:val="20"/>
                <w:szCs w:val="20"/>
              </w:rPr>
              <w:t>Traktor speciální úzkorozchodný - 1,70 m vč.; Výkon do 110 PS (cca 81 kW) vč.</w:t>
            </w:r>
          </w:p>
          <w:p w14:paraId="70AF90AA" w14:textId="090AE647" w:rsidR="00825D9A" w:rsidRPr="00C9472B" w:rsidRDefault="00DA232B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počet: </w:t>
            </w:r>
            <w:r w:rsidR="00DF3410">
              <w:rPr>
                <w:rFonts w:asciiTheme="minorHAnsi" w:hAnsiTheme="minorHAnsi" w:cs="Segoe UI"/>
                <w:b/>
              </w:rPr>
              <w:t xml:space="preserve">1 </w:t>
            </w:r>
            <w:r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14:paraId="56719851" w14:textId="77777777" w:rsidTr="00DF3410">
        <w:trPr>
          <w:trHeight w:val="140"/>
          <w:jc w:val="center"/>
        </w:trPr>
        <w:tc>
          <w:tcPr>
            <w:tcW w:w="10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5E04" w14:textId="77777777"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14:paraId="4F93E72E" w14:textId="77777777" w:rsidTr="00DF3410">
        <w:trPr>
          <w:trHeight w:val="140"/>
          <w:jc w:val="center"/>
        </w:trPr>
        <w:tc>
          <w:tcPr>
            <w:tcW w:w="10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4599" w14:textId="77777777"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 w:rsidR="0042133A">
              <w:rPr>
                <w:rFonts w:asciiTheme="minorHAnsi" w:hAnsiTheme="minorHAnsi" w:cs="Segoe UI"/>
                <w:b/>
              </w:rPr>
              <w:t xml:space="preserve">      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14:paraId="5FE28DCD" w14:textId="77777777" w:rsidTr="00DF3410">
        <w:trPr>
          <w:trHeight w:val="140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F6D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B221" w14:textId="77777777"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620DBF" w14:paraId="4EC769A0" w14:textId="77777777" w:rsidTr="00DF3410">
        <w:trPr>
          <w:trHeight w:val="454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EE4E" w14:textId="1D1A6CF7" w:rsidR="00620DBF" w:rsidRPr="00DF3410" w:rsidRDefault="00DF3410" w:rsidP="00DF3410">
            <w:pPr>
              <w:pStyle w:val="Odstavecseseznamem"/>
              <w:numPr>
                <w:ilvl w:val="0"/>
                <w:numId w:val="4"/>
              </w:num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F341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Traktor speciální úzkorozchodný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F157" w14:textId="3A2EBBDE" w:rsidR="00620DBF" w:rsidRDefault="00DF3410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0DBF" w14:paraId="09C0FB61" w14:textId="77777777" w:rsidTr="00DF3410">
        <w:trPr>
          <w:trHeight w:val="454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02DB" w14:textId="1903AAB8" w:rsidR="00620DBF" w:rsidRPr="00DF3410" w:rsidRDefault="00DF3410" w:rsidP="00DF3410">
            <w:pPr>
              <w:pStyle w:val="Odstavecseseznamem"/>
              <w:numPr>
                <w:ilvl w:val="0"/>
                <w:numId w:val="4"/>
              </w:num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Šířka rozchodu kol max. 1,7m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5C54" w14:textId="070E8658" w:rsidR="00620DBF" w:rsidRDefault="00DF3410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0DBF" w14:paraId="6B835552" w14:textId="77777777" w:rsidTr="00DF3410">
        <w:trPr>
          <w:trHeight w:val="454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6B30" w14:textId="4C4263A8" w:rsidR="00620DBF" w:rsidRPr="00DF3410" w:rsidRDefault="00DF3410" w:rsidP="00DF3410">
            <w:pPr>
              <w:pStyle w:val="Odstavecseseznamem"/>
              <w:numPr>
                <w:ilvl w:val="0"/>
                <w:numId w:val="4"/>
              </w:num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Výkon do 110 PS (cca 81 kW) vč.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FE0E" w14:textId="77777777" w:rsidR="00620DBF" w:rsidRDefault="00620DBF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0DBF" w14:paraId="5D8B1CF2" w14:textId="77777777" w:rsidTr="00DF3410">
        <w:trPr>
          <w:trHeight w:val="454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1CC2" w14:textId="104EFE17" w:rsidR="00620DBF" w:rsidRPr="00DF3410" w:rsidRDefault="00DF3410" w:rsidP="00DF3410">
            <w:pPr>
              <w:pStyle w:val="Odstavecseseznamem"/>
              <w:numPr>
                <w:ilvl w:val="0"/>
                <w:numId w:val="4"/>
              </w:num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F341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 – válcový motor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FC97" w14:textId="77777777" w:rsidR="00620DBF" w:rsidRDefault="00620DBF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97392" w14:paraId="775E794C" w14:textId="77777777" w:rsidTr="00DF3410">
        <w:trPr>
          <w:trHeight w:val="454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65ED" w14:textId="62D44650" w:rsidR="00C97392" w:rsidRPr="00DF3410" w:rsidRDefault="00DF3410" w:rsidP="00DF3410">
            <w:pPr>
              <w:pStyle w:val="Odstavecseseznamem"/>
              <w:numPr>
                <w:ilvl w:val="0"/>
                <w:numId w:val="4"/>
              </w:num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Objem motoru min. 3 000 ccm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1228" w14:textId="09B786A4" w:rsidR="00C97392" w:rsidRPr="00DA232B" w:rsidRDefault="00DF3410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97392" w14:paraId="61643D93" w14:textId="77777777" w:rsidTr="00DF3410">
        <w:trPr>
          <w:trHeight w:val="454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409B" w14:textId="7C13AF83" w:rsidR="00C97392" w:rsidRPr="00DF3410" w:rsidRDefault="00DF3410" w:rsidP="00DF3410">
            <w:pPr>
              <w:pStyle w:val="Odstavecseseznamem"/>
              <w:numPr>
                <w:ilvl w:val="0"/>
                <w:numId w:val="4"/>
              </w:num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F341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Plynulá převodovka s rozsahem rychlosti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od 0,02 km/h do 40 km/h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7F02" w14:textId="181BB7EB" w:rsidR="00C97392" w:rsidRPr="00DA232B" w:rsidRDefault="00DF3410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97392" w14:paraId="756CD2FD" w14:textId="77777777" w:rsidTr="00DF3410">
        <w:trPr>
          <w:trHeight w:val="454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260A" w14:textId="0E71B3E5" w:rsidR="00C97392" w:rsidRPr="0042133A" w:rsidRDefault="00DF3410" w:rsidP="00DF3410">
            <w:pPr>
              <w:pStyle w:val="Odstavecseseznamem"/>
              <w:numPr>
                <w:ilvl w:val="0"/>
                <w:numId w:val="4"/>
              </w:num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F341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odpružená přední náprava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2E38" w14:textId="05AD81D1" w:rsidR="00C97392" w:rsidRPr="00DA232B" w:rsidRDefault="00DF3410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F3410" w14:paraId="353D0371" w14:textId="77777777" w:rsidTr="00DF3410">
        <w:trPr>
          <w:trHeight w:val="454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E6E4" w14:textId="11B72FC1" w:rsidR="00DF3410" w:rsidRPr="00DF3410" w:rsidRDefault="00DF3410" w:rsidP="00DF3410">
            <w:pPr>
              <w:pStyle w:val="Odstavecseseznamem"/>
              <w:numPr>
                <w:ilvl w:val="0"/>
                <w:numId w:val="4"/>
              </w:num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F341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nárůst točivého momentu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min. </w:t>
            </w:r>
            <w:r w:rsidRPr="00DF341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5 </w:t>
            </w:r>
            <w:r w:rsidRPr="00DF341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6927" w14:textId="6C59EC97" w:rsidR="00DF3410" w:rsidRPr="00DA232B" w:rsidRDefault="00DF3410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F3410" w14:paraId="7771DDA3" w14:textId="77777777" w:rsidTr="00DF3410">
        <w:trPr>
          <w:trHeight w:val="454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AA0B" w14:textId="3BA179FE" w:rsidR="00DF3410" w:rsidRPr="00DF3410" w:rsidRDefault="00DF3410" w:rsidP="00DF3410">
            <w:pPr>
              <w:pStyle w:val="Odstavecseseznamem"/>
              <w:numPr>
                <w:ilvl w:val="0"/>
                <w:numId w:val="4"/>
              </w:num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F341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management řízení motoru a převodovky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30E7" w14:textId="50D64980" w:rsidR="00DF3410" w:rsidRPr="00DA232B" w:rsidRDefault="00DF3410" w:rsidP="00DF341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F3410" w14:paraId="566312E1" w14:textId="77777777" w:rsidTr="00DF3410">
        <w:trPr>
          <w:trHeight w:val="454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D163" w14:textId="3CD1E28F" w:rsidR="00DF3410" w:rsidRPr="00DF3410" w:rsidRDefault="00DF3410" w:rsidP="00DF3410">
            <w:pPr>
              <w:pStyle w:val="Odstavecseseznamem"/>
              <w:numPr>
                <w:ilvl w:val="0"/>
                <w:numId w:val="4"/>
              </w:num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F341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klimatizace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8FD7" w14:textId="47CE9C06" w:rsidR="00DF3410" w:rsidRPr="00DA232B" w:rsidRDefault="00DF3410" w:rsidP="00DF341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F3410" w14:paraId="29C135C3" w14:textId="77777777" w:rsidTr="00DF3410">
        <w:trPr>
          <w:trHeight w:val="454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4E0B" w14:textId="5AED6742" w:rsidR="00DF3410" w:rsidRPr="00DF3410" w:rsidRDefault="00DF3410" w:rsidP="00DF3410">
            <w:pPr>
              <w:pStyle w:val="Odstavecseseznamem"/>
              <w:numPr>
                <w:ilvl w:val="0"/>
                <w:numId w:val="4"/>
              </w:num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F341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možnost uložení minimálně 2 rychlostních rozsahů paměti tempomatů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A6B4" w14:textId="5C447AEE" w:rsidR="00DF3410" w:rsidRPr="00DA232B" w:rsidRDefault="00DF3410" w:rsidP="00DF341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F3410" w14:paraId="285ADD59" w14:textId="77777777" w:rsidTr="00DF3410">
        <w:trPr>
          <w:trHeight w:val="454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0661" w14:textId="609F2A9D" w:rsidR="00DF3410" w:rsidRPr="00DF3410" w:rsidRDefault="00DF3410" w:rsidP="00DF3410">
            <w:pPr>
              <w:pStyle w:val="Odstavecseseznamem"/>
              <w:numPr>
                <w:ilvl w:val="0"/>
                <w:numId w:val="4"/>
              </w:num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F341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kombinované ovládání pojezdu a možnost rychlé reverzace převodovky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A3F7" w14:textId="4A2CD3C1" w:rsidR="00DF3410" w:rsidRPr="00DA232B" w:rsidRDefault="00DF3410" w:rsidP="00DF341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F3410" w14:paraId="11D7427C" w14:textId="77777777" w:rsidTr="00DF3410">
        <w:trPr>
          <w:trHeight w:val="454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D537" w14:textId="5532A87E" w:rsidR="00DF3410" w:rsidRPr="00DF3410" w:rsidRDefault="00DF3410" w:rsidP="00DF3410">
            <w:pPr>
              <w:pStyle w:val="Odstavecseseznamem"/>
              <w:numPr>
                <w:ilvl w:val="0"/>
                <w:numId w:val="4"/>
              </w:num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F341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zadní vývodový hřídel – otáčky 540/540Eco/1000 ot./min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8B1B" w14:textId="34C45E0B" w:rsidR="00DF3410" w:rsidRPr="00DA232B" w:rsidRDefault="00DF3410" w:rsidP="00DF341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F3410" w14:paraId="01DA0FFC" w14:textId="77777777" w:rsidTr="00DF3410">
        <w:trPr>
          <w:trHeight w:val="454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FA62" w14:textId="1376D35A" w:rsidR="00DF3410" w:rsidRPr="00DF3410" w:rsidRDefault="00DF3410" w:rsidP="00DF3410">
            <w:pPr>
              <w:pStyle w:val="Odstavecseseznamem"/>
              <w:numPr>
                <w:ilvl w:val="0"/>
                <w:numId w:val="4"/>
              </w:num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F341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zadní tříbodové zvedací zařízení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5B4B" w14:textId="6C58980C" w:rsidR="00DF3410" w:rsidRPr="00DA232B" w:rsidRDefault="00DF3410" w:rsidP="00DF341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F3410" w14:paraId="44F25303" w14:textId="77777777" w:rsidTr="00DF3410">
        <w:trPr>
          <w:trHeight w:val="454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D85D" w14:textId="099378A9" w:rsidR="00DF3410" w:rsidRPr="00DF3410" w:rsidRDefault="00DF3410" w:rsidP="00DF3410">
            <w:pPr>
              <w:pStyle w:val="Odstavecseseznamem"/>
              <w:numPr>
                <w:ilvl w:val="0"/>
                <w:numId w:val="4"/>
              </w:num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F341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přední tříbodové zvedací zařízení – kategorie 2 – dvojčinné s možností plynulé úrovně regulace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3BB4" w14:textId="1DCDEC36" w:rsidR="00DF3410" w:rsidRPr="00DA232B" w:rsidRDefault="00DF3410" w:rsidP="00DF341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F3410" w14:paraId="2EBC6DBF" w14:textId="77777777" w:rsidTr="00DF3410">
        <w:trPr>
          <w:trHeight w:val="454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B77D" w14:textId="7B0EDC14" w:rsidR="00DF3410" w:rsidRPr="00DF3410" w:rsidRDefault="00DF3410" w:rsidP="00DF3410">
            <w:pPr>
              <w:pStyle w:val="Odstavecseseznamem"/>
              <w:numPr>
                <w:ilvl w:val="0"/>
                <w:numId w:val="4"/>
              </w:num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F341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výkon hydraulického čerpadla min. 30 l/min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0430" w14:textId="7FEBA429" w:rsidR="00DF3410" w:rsidRPr="00DA232B" w:rsidRDefault="00DF3410" w:rsidP="00DF341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97392" w14:paraId="3EDEBB4A" w14:textId="77777777" w:rsidTr="00DF3410">
        <w:trPr>
          <w:trHeight w:val="844"/>
          <w:jc w:val="center"/>
        </w:trPr>
        <w:tc>
          <w:tcPr>
            <w:tcW w:w="10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1A09" w14:textId="77777777" w:rsidR="00C97392" w:rsidRPr="00DA232B" w:rsidRDefault="00C97392" w:rsidP="00C97392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C97392" w14:paraId="4FDB2B5D" w14:textId="77777777" w:rsidTr="00DF3410">
        <w:trPr>
          <w:trHeight w:val="1876"/>
          <w:jc w:val="center"/>
        </w:trPr>
        <w:tc>
          <w:tcPr>
            <w:tcW w:w="10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CEA4" w14:textId="77777777" w:rsidR="00C97392" w:rsidRDefault="00C9739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61B7B10" w14:textId="77777777" w:rsidR="00C9472B" w:rsidRDefault="00C9472B" w:rsidP="00825D9A">
      <w:pPr>
        <w:rPr>
          <w:sz w:val="20"/>
          <w:szCs w:val="20"/>
        </w:rPr>
      </w:pPr>
    </w:p>
    <w:p w14:paraId="074CCAFD" w14:textId="77777777"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28140BE7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2419550B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7AE03C57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0777E266" w14:textId="77777777" w:rsidR="00C97392" w:rsidRPr="00C9472B" w:rsidRDefault="00C97392" w:rsidP="00C9472B">
      <w:pPr>
        <w:rPr>
          <w:sz w:val="20"/>
          <w:szCs w:val="20"/>
        </w:rPr>
      </w:pPr>
    </w:p>
    <w:p w14:paraId="1D352239" w14:textId="77777777"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14:paraId="1A6E9CE8" w14:textId="77777777"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14:paraId="20862C9A" w14:textId="77777777"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5669CBE3" w14:textId="77777777"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14:paraId="33BFA94B" w14:textId="77777777" w:rsidR="00E82DE8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3AF51" w14:textId="77777777" w:rsidR="00C9472B" w:rsidRDefault="00C9472B" w:rsidP="00C9472B">
      <w:r>
        <w:separator/>
      </w:r>
    </w:p>
  </w:endnote>
  <w:endnote w:type="continuationSeparator" w:id="0">
    <w:p w14:paraId="3745A48B" w14:textId="77777777" w:rsidR="00C9472B" w:rsidRDefault="00C9472B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E7650" w14:textId="77777777" w:rsidR="00C9472B" w:rsidRDefault="00C9472B" w:rsidP="00C9472B">
      <w:r>
        <w:separator/>
      </w:r>
    </w:p>
  </w:footnote>
  <w:footnote w:type="continuationSeparator" w:id="0">
    <w:p w14:paraId="6ACC5E90" w14:textId="77777777" w:rsidR="00C9472B" w:rsidRDefault="00C9472B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24C94"/>
    <w:multiLevelType w:val="hybridMultilevel"/>
    <w:tmpl w:val="0C36C360"/>
    <w:lvl w:ilvl="0" w:tplc="2E6EB82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0D3B7C"/>
    <w:rsid w:val="00160772"/>
    <w:rsid w:val="00376840"/>
    <w:rsid w:val="0042133A"/>
    <w:rsid w:val="00467E12"/>
    <w:rsid w:val="005465B6"/>
    <w:rsid w:val="00620DBF"/>
    <w:rsid w:val="00712063"/>
    <w:rsid w:val="007800BB"/>
    <w:rsid w:val="00825D9A"/>
    <w:rsid w:val="00854E1B"/>
    <w:rsid w:val="008E0694"/>
    <w:rsid w:val="00AF578C"/>
    <w:rsid w:val="00C9472B"/>
    <w:rsid w:val="00C97392"/>
    <w:rsid w:val="00D3405D"/>
    <w:rsid w:val="00D36F0A"/>
    <w:rsid w:val="00D76954"/>
    <w:rsid w:val="00DA232B"/>
    <w:rsid w:val="00DA3EA2"/>
    <w:rsid w:val="00DF3410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11BB48"/>
  <w15:docId w15:val="{C05C8A91-19F3-4B11-BA1B-E9D7D935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Eva Marková</cp:lastModifiedBy>
  <cp:revision>24</cp:revision>
  <dcterms:created xsi:type="dcterms:W3CDTF">2015-11-06T10:34:00Z</dcterms:created>
  <dcterms:modified xsi:type="dcterms:W3CDTF">2021-03-30T13:25:00Z</dcterms:modified>
</cp:coreProperties>
</file>