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CF68" w14:textId="77777777"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14:paraId="5AAEA0D2" w14:textId="127E7B8B"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4F0A4A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4F0A4A" w:rsidRPr="000D625B">
        <w:rPr>
          <w:rFonts w:ascii="Segoe UI" w:hAnsi="Segoe UI" w:cs="Segoe UI"/>
          <w:b/>
          <w:color w:val="000000"/>
          <w:sz w:val="21"/>
          <w:szCs w:val="21"/>
          <w:lang w:eastAsia="cs-CZ"/>
        </w:rPr>
        <w:t>Strojové vybavení</w:t>
      </w:r>
      <w:r w:rsidR="004F0A4A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1008B157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785C8289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7E1D1D" w:rsidRPr="0029251C" w14:paraId="1C376A58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38881BEA" w14:textId="77777777" w:rsidR="007E1D1D" w:rsidRPr="0029251C" w:rsidRDefault="007E1D1D" w:rsidP="007E1D1D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58A3BA85" w14:textId="37F10309" w:rsidR="007E1D1D" w:rsidRPr="0029251C" w:rsidRDefault="007E1D1D" w:rsidP="007E1D1D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7736E9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Kateřina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736E9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Kubalová</w:t>
            </w:r>
          </w:p>
        </w:tc>
      </w:tr>
      <w:tr w:rsidR="007E1D1D" w:rsidRPr="0029251C" w14:paraId="190CEA2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4F76646" w14:textId="77777777" w:rsidR="007E1D1D" w:rsidRPr="0029251C" w:rsidRDefault="007E1D1D" w:rsidP="007E1D1D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721B36A9" w14:textId="200AAAB4" w:rsidR="007E1D1D" w:rsidRPr="0029251C" w:rsidRDefault="007E1D1D" w:rsidP="007E1D1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62696E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Albrechtice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44, 342 01 </w:t>
            </w:r>
            <w:r w:rsidRPr="0062696E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Sušice</w:t>
            </w:r>
          </w:p>
        </w:tc>
      </w:tr>
      <w:tr w:rsidR="007E1D1D" w:rsidRPr="0029251C" w14:paraId="76C5778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F80B90F" w14:textId="77777777" w:rsidR="007E1D1D" w:rsidRPr="0029251C" w:rsidRDefault="007E1D1D" w:rsidP="007E1D1D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28483FD4" w14:textId="3D79445C" w:rsidR="007E1D1D" w:rsidRPr="0029251C" w:rsidRDefault="007E1D1D" w:rsidP="007E1D1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736E9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73700088</w:t>
            </w:r>
          </w:p>
        </w:tc>
      </w:tr>
      <w:tr w:rsidR="007E1D1D" w:rsidRPr="0029251C" w14:paraId="79D9A0E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086D215" w14:textId="77777777" w:rsidR="007E1D1D" w:rsidRPr="0029251C" w:rsidRDefault="007E1D1D" w:rsidP="007E1D1D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1F361BEA" w14:textId="6E32A497" w:rsidR="007E1D1D" w:rsidRPr="0029251C" w:rsidRDefault="007E1D1D" w:rsidP="007E1D1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736E9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CZ7356301975</w:t>
            </w:r>
          </w:p>
        </w:tc>
      </w:tr>
      <w:tr w:rsidR="007E1D1D" w:rsidRPr="0029251C" w14:paraId="6038F13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CFE5692" w14:textId="77777777" w:rsidR="007E1D1D" w:rsidRPr="0029251C" w:rsidRDefault="007E1D1D" w:rsidP="007E1D1D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344BEFBD" w14:textId="018A4291" w:rsidR="007E1D1D" w:rsidRPr="0029251C" w:rsidRDefault="007E1D1D" w:rsidP="007E1D1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736E9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100-Podnikající fyzická osoba tuzemská</w:t>
            </w:r>
          </w:p>
        </w:tc>
      </w:tr>
      <w:tr w:rsidR="007E1D1D" w:rsidRPr="0029251C" w14:paraId="5F76625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3899BE1" w14:textId="2FE93A30" w:rsidR="007E1D1D" w:rsidRPr="0029251C" w:rsidRDefault="007E1D1D" w:rsidP="007E1D1D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vAlign w:val="center"/>
          </w:tcPr>
          <w:p w14:paraId="512DA742" w14:textId="3028756A" w:rsidR="007E1D1D" w:rsidRPr="0029251C" w:rsidRDefault="007E1D1D" w:rsidP="007E1D1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</w:tr>
      <w:tr w:rsidR="007E1D1D" w:rsidRPr="0029251C" w14:paraId="4A009E3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BA8B6B8" w14:textId="77777777" w:rsidR="007E1D1D" w:rsidRPr="0029251C" w:rsidRDefault="007E1D1D" w:rsidP="007E1D1D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276935F" w14:textId="313B60A5" w:rsidR="007E1D1D" w:rsidRPr="0029251C" w:rsidRDefault="007E1D1D" w:rsidP="007E1D1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736E9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Kateřina Kubalová</w:t>
            </w:r>
          </w:p>
        </w:tc>
      </w:tr>
      <w:tr w:rsidR="007E1D1D" w:rsidRPr="0029251C" w14:paraId="37B65B2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4C39EBF" w14:textId="77777777" w:rsidR="007E1D1D" w:rsidRPr="0029251C" w:rsidRDefault="007E1D1D" w:rsidP="007E1D1D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2FADC048" w14:textId="28066E12" w:rsidR="007E1D1D" w:rsidRPr="0029251C" w:rsidRDefault="007E1D1D" w:rsidP="007E1D1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+420 </w:t>
            </w:r>
            <w:r w:rsidRPr="007736E9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774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736E9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039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736E9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925</w:t>
            </w:r>
          </w:p>
        </w:tc>
      </w:tr>
      <w:tr w:rsidR="007E1D1D" w:rsidRPr="0029251C" w14:paraId="44DC6FA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9D3CE91" w14:textId="77777777" w:rsidR="007E1D1D" w:rsidRPr="0029251C" w:rsidRDefault="007E1D1D" w:rsidP="007E1D1D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7DA883FD" w14:textId="77707298" w:rsidR="007E1D1D" w:rsidRPr="0029251C" w:rsidRDefault="007E1D1D" w:rsidP="007E1D1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736E9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katykubalova@seznam.cz</w:t>
            </w:r>
          </w:p>
        </w:tc>
      </w:tr>
    </w:tbl>
    <w:p w14:paraId="57B4457D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16593DB5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39DAB4DC" w14:textId="77777777"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14:paraId="493DD5FA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78A0FDCD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5335926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226A98D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446B4E1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7960C82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051C79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E77349E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E2A8589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6BA49B2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C62B836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241A6B1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0DB45EE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4E22D79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13F734E1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08383A0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BA8879F" w14:textId="77777777"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6B67CD3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6895BEC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017EFCB" w14:textId="77777777"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14:paraId="61572E3D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0CA6DCC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3C5230C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4CDE7121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45DB2A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87167D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31A93B89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599AF613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3"/>
        <w:gridCol w:w="2303"/>
      </w:tblGrid>
      <w:tr w:rsidR="008E4489" w:rsidRPr="0029251C" w14:paraId="1052DD8B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28DF0F18" w14:textId="77777777"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14:paraId="6E238766" w14:textId="77777777" w:rsidTr="004F0A4A">
        <w:trPr>
          <w:trHeight w:val="397"/>
        </w:trPr>
        <w:tc>
          <w:tcPr>
            <w:tcW w:w="2660" w:type="dxa"/>
            <w:vAlign w:val="center"/>
          </w:tcPr>
          <w:p w14:paraId="5609DE75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126" w:type="dxa"/>
            <w:vAlign w:val="center"/>
          </w:tcPr>
          <w:p w14:paraId="53A81AD9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3" w:type="dxa"/>
            <w:vAlign w:val="center"/>
          </w:tcPr>
          <w:p w14:paraId="731AE9B2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6A843CF6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14:paraId="68949C3C" w14:textId="77777777" w:rsidTr="004F0A4A">
        <w:trPr>
          <w:trHeight w:val="340"/>
        </w:trPr>
        <w:tc>
          <w:tcPr>
            <w:tcW w:w="2660" w:type="dxa"/>
            <w:vAlign w:val="center"/>
          </w:tcPr>
          <w:p w14:paraId="640E52AE" w14:textId="3D07D710" w:rsidR="008E4489" w:rsidRPr="0029251C" w:rsidRDefault="004F0A4A" w:rsidP="004F0A4A">
            <w:pPr>
              <w:rPr>
                <w:rFonts w:ascii="Segoe UI" w:hAnsi="Segoe UI" w:cs="Segoe UI"/>
                <w:sz w:val="20"/>
                <w:szCs w:val="20"/>
              </w:rPr>
            </w:pPr>
            <w:r w:rsidRPr="004F0A4A">
              <w:rPr>
                <w:rFonts w:ascii="Segoe UI" w:hAnsi="Segoe UI" w:cs="Segoe UI"/>
                <w:sz w:val="20"/>
                <w:szCs w:val="20"/>
              </w:rPr>
              <w:t xml:space="preserve">Lis na </w:t>
            </w:r>
            <w:r w:rsidR="007E1D1D">
              <w:rPr>
                <w:rFonts w:ascii="Segoe UI" w:hAnsi="Segoe UI" w:cs="Segoe UI"/>
                <w:sz w:val="20"/>
                <w:szCs w:val="20"/>
              </w:rPr>
              <w:t>kulaté</w:t>
            </w:r>
            <w:r w:rsidRPr="004F0A4A">
              <w:rPr>
                <w:rFonts w:ascii="Segoe UI" w:hAnsi="Segoe UI" w:cs="Segoe UI"/>
                <w:sz w:val="20"/>
                <w:szCs w:val="20"/>
              </w:rPr>
              <w:t xml:space="preserve"> balíky</w:t>
            </w:r>
          </w:p>
        </w:tc>
        <w:tc>
          <w:tcPr>
            <w:tcW w:w="2126" w:type="dxa"/>
            <w:vAlign w:val="center"/>
          </w:tcPr>
          <w:p w14:paraId="1486DC84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14C67EBC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1DF8B06A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5054224" w14:textId="77777777" w:rsidR="007E1D1D" w:rsidRDefault="007E1D1D" w:rsidP="000A14E5">
      <w:pPr>
        <w:jc w:val="both"/>
        <w:rPr>
          <w:rFonts w:ascii="Segoe UI" w:hAnsi="Segoe UI" w:cs="Segoe UI"/>
          <w:i/>
          <w:iCs/>
          <w:sz w:val="18"/>
          <w:szCs w:val="18"/>
        </w:rPr>
      </w:pPr>
    </w:p>
    <w:p w14:paraId="2FF12ED1" w14:textId="2C8E2A9B"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0A0E1A5E" w14:textId="77777777"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5A163960" w14:textId="77777777"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14:paraId="21A3FEAE" w14:textId="77777777"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4F0A4A"/>
    <w:rsid w:val="007E1D1D"/>
    <w:rsid w:val="008E4489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FFA5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Eva Marková</cp:lastModifiedBy>
  <cp:revision>5</cp:revision>
  <dcterms:created xsi:type="dcterms:W3CDTF">2015-11-23T11:40:00Z</dcterms:created>
  <dcterms:modified xsi:type="dcterms:W3CDTF">2021-08-19T08:18:00Z</dcterms:modified>
</cp:coreProperties>
</file>